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WANDA ANDRIYENNI, S.H., 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19810620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Wates.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WANDA ANDRIYENNI, S.H., 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19810620 200604 2 002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Wates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Mungkid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Mungkid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