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Bantaeng dan Bale Bandung.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134.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135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UJANG IRFAN HADIANA,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19780529 200212 1 005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Bantaeng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Bale Bandung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Bale Bandung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136.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