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Sungguminasa dan Watampone.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YULIANTI MUHIDIN,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19750616 200604 2 002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Sungguminasa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Watampone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Watampone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