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Tanjung Balai dan Gunung Sugih.</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DEDY ADI SAPUTRA,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19780414 200212 1 006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Tanjung Balai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Gunung Sugih</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Gunung Sugih</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