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Pagar Alam dan Sekayu.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BEN RONALD P. SITUMORANG,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19780901 200112 1 002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Pagar Alam</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Sekayu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Sekayu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