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Pontianak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RICHMOND PARLUHUTAN BHABAROSSA SITOROES,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19730409 199903 1 001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Pontianak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