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Temanggung dan Bantul.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 YUSTISIA ANGGRAINI,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19840623 200704 2 001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Temanggung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Bantul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Bantul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