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Padang.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Trenggalek dan Pariaman.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FERI ANDA,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19790212 200604 1 002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Trenggalek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Pariaman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Pariaman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