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Cikarang dan Purwakarta.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DARMA INDO DAMANIK, S.H., M.Kn.</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19770315 200112 1 002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Cikarang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Purwakarta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Purwakarta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