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Negara dan Nganjuk.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MOHAMMAD HASANUDDIN HEFNI,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19760611 200704 1 001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Nganjuk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Nganjuk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