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2742/DJU/SK/KP.04.1/8/2019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AI-13001000096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JUHAMIN,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MALANNYINGI</w:t>
            </w:r>
            <w:r>
              <w:rPr>
                <w:rFonts w:cs="Times New Roman"/>
                <w:sz w:val="20"/>
                <w:szCs w:val="20"/>
              </w:rPr>
              <w:t xml:space="preserve"> / </w:t>
            </w:r>
            <w:r>
              <w:rPr>
                <w:rFonts w:cs="Calibri"/>
                <w:b w:val="false"/>
                <w:bCs w:val="false"/>
                <w:sz w:val="20"/>
                <w:szCs w:val="20"/>
              </w:rPr>
              <w:t>08-11-1975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197511082005021001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UNIVERSITAS INDONESIA TIMUR TAHUN 2009</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Panitera Pengganti</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Sungguminasa</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9</w:t>
      </w:r>
      <w:r>
        <w:rPr>
          <w:rFonts w:cs="Times New Roman"/>
          <w:sz w:val="20"/>
          <w:szCs w:val="20"/>
        </w:rPr>
        <w:t xml:space="preserve"> tahun </w:t>
      </w:r>
      <w:r>
        <w:rPr>
          <w:rFonts w:cs="Calibri"/>
          <w:b w:val="false"/>
          <w:bCs w:val="false"/>
          <w:sz w:val="20"/>
          <w:szCs w:val="20"/>
        </w:rPr>
        <w:t>8 bulan</w:t>
      </w:r>
      <w:r>
        <w:rPr>
          <w:rFonts w:cs="Times New Roman"/>
          <w:sz w:val="20"/>
          <w:szCs w:val="20"/>
        </w:rPr>
        <w:t xml:space="preserve">, diberikan gaji pokok sebesar Rp. </w:t>
      </w:r>
      <w:r>
        <w:rPr>
          <w:rFonts w:cs="Calibri"/>
          <w:b w:val="false"/>
          <w:bCs w:val="false"/>
          <w:sz w:val="20"/>
          <w:szCs w:val="20"/>
        </w:rPr>
        <w:t>Rp 3,172,300,-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seratus tujuh puluh dua ribu tiga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26-08-2019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