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3130/DJU/SK/KP.04.1/10/2019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AI-13001000706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JUMILAH, SH., 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NGANJUK</w:t>
            </w:r>
            <w:r>
              <w:rPr>
                <w:rFonts w:cs="Times New Roman"/>
                <w:sz w:val="20"/>
                <w:szCs w:val="20"/>
              </w:rPr>
              <w:t xml:space="preserve"> / </w:t>
            </w:r>
            <w:r>
              <w:rPr>
                <w:rFonts w:cs="Calibri"/>
                <w:b w:val="false"/>
                <w:bCs w:val="false"/>
                <w:sz w:val="20"/>
                <w:szCs w:val="20"/>
              </w:rPr>
              <w:t>19-07-1975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197507192001122001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UNIVERSITAS JENDERAL SOEDIRMAN TAHUN 2013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PIDANA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Purwokerto</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12</w:t>
      </w:r>
      <w:r>
        <w:rPr>
          <w:rFonts w:cs="Times New Roman"/>
          <w:sz w:val="20"/>
          <w:szCs w:val="20"/>
        </w:rPr>
        <w:t xml:space="preserve"> tahun </w:t>
      </w:r>
      <w:r>
        <w:rPr>
          <w:rFonts w:cs="Calibri"/>
          <w:b w:val="false"/>
          <w:bCs w:val="false"/>
          <w:sz w:val="20"/>
          <w:szCs w:val="20"/>
        </w:rPr>
        <w:t>10 bulan</w:t>
      </w:r>
      <w:r>
        <w:rPr>
          <w:rFonts w:cs="Times New Roman"/>
          <w:sz w:val="20"/>
          <w:szCs w:val="20"/>
        </w:rPr>
        <w:t xml:space="preserve">, diberikan gaji pokok sebesar Rp. </w:t>
      </w:r>
      <w:r>
        <w:rPr>
          <w:rFonts w:cs="Calibri"/>
          <w:b w:val="false"/>
          <w:bCs w:val="false"/>
          <w:sz w:val="20"/>
          <w:szCs w:val="20"/>
        </w:rPr>
        <w:t>Rp 3,518,100,-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lima ratus delapan belas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