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3132/DJU/SK/KP.04.1/10/2019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AI-13001000704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TIURMA MELVARIA SITOMPUL, SH.,MH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PEMATANG SIANTAR</w:t>
            </w:r>
            <w:r>
              <w:rPr>
                <w:rFonts w:cs="Times New Roman"/>
                <w:sz w:val="20"/>
                <w:szCs w:val="20"/>
              </w:rPr>
              <w:t xml:space="preserve"> / </w:t>
            </w:r>
            <w:r>
              <w:rPr>
                <w:rFonts w:cs="Calibri"/>
                <w:b w:val="false"/>
                <w:bCs w:val="false"/>
                <w:sz w:val="20"/>
                <w:szCs w:val="20"/>
              </w:rPr>
              <w:t>16-05-1967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196705161991032003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BATAM TAHUN 2013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PHI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Tanjung Pinang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23</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4,108,100,-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seratus delapan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