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3229/DJU/SK/KP.04.1/11/2019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AI-13001000762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ANDI SAFRI, SE.,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BULUKUMBA</w:t>
            </w:r>
            <w:r>
              <w:rPr>
                <w:rFonts w:cs="Times New Roman"/>
                <w:sz w:val="20"/>
                <w:szCs w:val="20"/>
              </w:rPr>
              <w:t xml:space="preserve"> / </w:t>
            </w:r>
            <w:r>
              <w:rPr>
                <w:rFonts w:cs="Calibri"/>
                <w:b w:val="false"/>
                <w:bCs w:val="false"/>
                <w:sz w:val="20"/>
                <w:szCs w:val="20"/>
              </w:rPr>
              <w:t>18-06-1964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196406181992031002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MUSLIM INDONESIA MAKASSAR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01-04-2009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Bau-Bau</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22</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4,281,800,-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dua ratus delapan puluh satu ribu delapan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04-11-2019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