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MAHKAMAH AGUNG REPUBLIK INDONESIA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  <w:lang w:val="id-ID"/>
        </w:rPr>
        <w:t xml:space="preserve">PETIKAN </w:t>
      </w: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311" w:firstLineChars="1050"/>
        <w:jc w:val="both"/>
        <w:rPr>
          <w:rFonts w:hint="default" w:ascii="Bookman Old Style" w:hAnsi="Bookman Old Style" w:cs="Arial"/>
          <w:b/>
          <w:sz w:val="22"/>
          <w:szCs w:val="22"/>
          <w:lang w:val="en-US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</w:rPr>
        <w:t>NomorSK</w:t>
      </w:r>
      <w:r>
        <w:rPr>
          <w:rFonts w:hint="default" w:ascii="Bookman Old Style" w:hAnsi="Bookman Old Style" w:cs="Arial"/>
          <w:b/>
          <w:color w:val="000000"/>
          <w:sz w:val="22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KEPANITERAAN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DI LINGKUNGAN PERADILAN UMUM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>DIREKTUR JENDERAL BADAN PERADILAN UMUM,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947"/>
        <w:gridCol w:w="347"/>
        <w:gridCol w:w="902"/>
        <w:gridCol w:w="1716"/>
        <w:gridCol w:w="219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Menimbang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2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2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897" w:type="dxa"/>
            <w:gridSpan w:val="2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gridSpan w:val="7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dan Peraturan  Presiden Republik Indonesia  Nomor 25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Cs/>
                <w:sz w:val="22"/>
                <w:szCs w:val="22"/>
              </w:rPr>
              <w:t>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31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467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4131" w:type="dxa"/>
            <w:gridSpan w:val="5"/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 xml:space="preserve">NIP. 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sz w:val="22"/>
                <w:szCs w:val="22"/>
              </w:rPr>
              <w:t>NIP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${jablama} pada ${satkerLama}</w:t>
            </w:r>
          </w:p>
        </w:tc>
        <w:tc>
          <w:tcPr>
            <w:tcW w:w="467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spacing w:line="360" w:lineRule="auto"/>
        <w:jc w:val="center"/>
        <w:rPr>
          <w:rFonts w:ascii="Bookman Old Style" w:hAnsi="Bookman Old Style"/>
          <w:color w:val="000000"/>
          <w:sz w:val="22"/>
          <w:szCs w:val="22"/>
        </w:rPr>
        <w:sectPr>
          <w:pgSz w:w="12240" w:h="18720"/>
          <w:pgMar w:top="788" w:right="1083" w:bottom="578" w:left="1440" w:header="720" w:footer="720" w:gutter="0"/>
          <w:cols w:space="720" w:num="1"/>
          <w:rtlGutter w:val="0"/>
          <w:docGrid w:linePitch="360" w:charSpace="0"/>
        </w:sectPr>
      </w:pPr>
    </w:p>
    <w:p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MAHKAMAH AGUNG REPUBLIK INDONESIA</w:t>
      </w:r>
    </w:p>
    <w:p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hint="default" w:ascii="Bookman Old Style" w:hAnsi="Bookman Old Style"/>
          <w:b/>
          <w:lang w:val="en-US"/>
        </w:rPr>
        <w:t xml:space="preserve">PETIKAN </w:t>
      </w:r>
      <w:r>
        <w:rPr>
          <w:rFonts w:ascii="Bookman Old Style" w:hAnsi="Bookman Old Style"/>
          <w:b/>
        </w:rPr>
        <w:t>DAFTAR LAMPIRAN KEPUTUSAN DIREKTUR JENDERAL BADAN PERADILAN UMUM,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</w:rPr>
      </w:pP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 xml:space="preserve">                 </w:t>
      </w:r>
      <w:r>
        <w:rPr>
          <w:rFonts w:ascii="Bookman Old Style" w:hAnsi="Bookman Old Style"/>
          <w:b/>
        </w:rPr>
        <w:t>NOMOR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</w:rPr>
        <w:t>NomorSK</w:t>
      </w:r>
      <w:r>
        <w:rPr>
          <w:rFonts w:hint="default" w:ascii="Bookman Old Style" w:hAnsi="Bookman Old Style" w:cs="Arial"/>
          <w:b/>
          <w:color w:val="000000"/>
          <w:sz w:val="22"/>
          <w:lang w:val="en-US"/>
        </w:rPr>
        <w:t>}</w:t>
      </w:r>
      <w:r>
        <w:rPr>
          <w:rFonts w:ascii="Bookman Old Style" w:hAnsi="Bookman Old Style"/>
          <w:b/>
          <w:color w:val="FFFFFF"/>
        </w:rPr>
        <w:t>JU/SK/KP.04.6/9/2017</w:t>
      </w:r>
    </w:p>
    <w:p>
      <w:pPr>
        <w:spacing w:line="360" w:lineRule="auto"/>
        <w:ind w:left="5040" w:firstLine="720"/>
        <w:rPr>
          <w:rFonts w:hint="default" w:ascii="Bookman Old Style" w:hAnsi="Bookman Old Style"/>
          <w:b/>
          <w:lang w:val="en-US"/>
        </w:rPr>
      </w:pPr>
      <w:r>
        <w:rPr>
          <w:rFonts w:ascii="Bookman Old Style" w:hAnsi="Bookman Old Style"/>
          <w:b/>
        </w:rPr>
        <w:t xml:space="preserve">TANGGAL </w:t>
      </w:r>
      <w:r>
        <w:rPr>
          <w:rFonts w:ascii="Bookman Old Style" w:hAnsi="Bookman Old Style"/>
          <w:b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>$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{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TglTTD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}</w:t>
      </w:r>
      <w:r>
        <w:rPr>
          <w:rFonts w:hint="default" w:ascii="Bookman Old Style" w:hAnsi="Bookman Old Style"/>
          <w:b/>
          <w:lang w:val="en-US"/>
        </w:rPr>
        <w:tab/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4"/>
        <w:tblW w:w="17577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260"/>
        <w:gridCol w:w="2247"/>
        <w:gridCol w:w="2410"/>
        <w:gridCol w:w="1296"/>
        <w:gridCol w:w="2694"/>
        <w:gridCol w:w="297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26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269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TUNJANGAN JABATAN LAMA</w:t>
            </w:r>
          </w:p>
        </w:tc>
        <w:tc>
          <w:tcPr>
            <w:tcW w:w="297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224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4.</w:t>
            </w:r>
          </w:p>
        </w:tc>
        <w:tc>
          <w:tcPr>
            <w:tcW w:w="129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5.</w:t>
            </w:r>
          </w:p>
        </w:tc>
        <w:tc>
          <w:tcPr>
            <w:tcW w:w="269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6.</w:t>
            </w:r>
          </w:p>
        </w:tc>
        <w:tc>
          <w:tcPr>
            <w:tcW w:w="29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7.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224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${jablama} pada ${satkerLama}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${jabbaru} pada ${satkerBaru}</w:t>
            </w:r>
          </w:p>
        </w:tc>
        <w:tc>
          <w:tcPr>
            <w:tcW w:w="1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>
              <w:rPr>
                <w:rFonts w:ascii="Bookman Old Style" w:hAnsi="Bookman Old Style"/>
                <w:sz w:val="22"/>
                <w:szCs w:val="22"/>
              </w:rPr>
              <w:instrText xml:space="preserve"> MERGEFIELD gol </w:instrTex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</w: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{Gol}</w:t>
            </w:r>
          </w:p>
        </w:tc>
        <w:tc>
          <w:tcPr>
            <w:tcW w:w="269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Rp.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${tunjanganLama}</w:t>
            </w:r>
            <w:r>
              <w:rPr>
                <w:rFonts w:ascii="Bookman Old Style" w:hAnsi="Bookman Old Style"/>
                <w:sz w:val="22"/>
                <w:szCs w:val="22"/>
              </w:rPr>
              <w:t>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${ejaanLama}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97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Rp.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  <w:r>
              <w:rPr>
                <w:rFonts w:ascii="Bookman Old Style" w:hAnsi="Bookman Old Style"/>
                <w:sz w:val="22"/>
                <w:szCs w:val="22"/>
              </w:rPr>
              <w:t>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110" w:hanging="110" w:hangingChars="5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${satkerBaru}${kelasBaru}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4"/>
        <w:tblW w:w="0" w:type="auto"/>
        <w:tblInd w:w="111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3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3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>
      <w:pPr>
        <w:rPr>
          <w:rFonts w:ascii="Bookman Old Style" w:hAnsi="Bookman Old Style"/>
          <w:color w:val="000000"/>
          <w:sz w:val="22"/>
          <w:szCs w:val="22"/>
        </w:rPr>
      </w:pPr>
    </w:p>
    <w:p>
      <w:bookmarkStart w:id="0" w:name="_GoBack"/>
      <w:bookmarkEnd w:id="0"/>
    </w:p>
    <w:sectPr>
      <w:pgSz w:w="18720" w:h="12240" w:orient="landscape"/>
      <w:pgMar w:top="1440" w:right="788" w:bottom="1083" w:left="1134" w:header="720" w:footer="720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7C1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2021-05-03T02:30:53Z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