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827" w:rsidRDefault="00216827" w:rsidP="00216827">
      <w:pPr>
        <w:pStyle w:val="berschrift1"/>
        <w:jc w:val="center"/>
        <w:rPr>
          <w:rFonts w:eastAsia="Times New Roman"/>
          <w:lang w:eastAsia="de-DE"/>
        </w:rPr>
      </w:pPr>
      <w:r w:rsidRPr="00D33FD4">
        <w:rPr>
          <w:rFonts w:eastAsia="Times New Roman"/>
          <w:lang w:eastAsia="de-DE"/>
        </w:rPr>
        <w:t xml:space="preserve">Grundlagen </w:t>
      </w:r>
      <w:r w:rsidRPr="005F6DC2">
        <w:rPr>
          <w:rFonts w:eastAsia="Times New Roman"/>
          <w:lang w:eastAsia="de-DE"/>
        </w:rPr>
        <w:t>Programmieren</w:t>
      </w:r>
      <w:r w:rsidR="00597992" w:rsidRPr="005F6DC2">
        <w:rPr>
          <w:rFonts w:eastAsia="Times New Roman"/>
          <w:lang w:eastAsia="de-DE"/>
        </w:rPr>
        <w:t xml:space="preserve"> 201</w:t>
      </w:r>
      <w:r w:rsidR="005F6DC2" w:rsidRPr="005F6DC2">
        <w:rPr>
          <w:rFonts w:eastAsia="Times New Roman"/>
          <w:lang w:eastAsia="de-DE"/>
        </w:rPr>
        <w:t>8</w:t>
      </w:r>
      <w:r w:rsidRPr="005F6DC2">
        <w:rPr>
          <w:rFonts w:eastAsia="Times New Roman"/>
          <w:lang w:eastAsia="de-DE"/>
        </w:rPr>
        <w:br/>
      </w:r>
      <w:r w:rsidR="00EF4D53">
        <w:rPr>
          <w:rFonts w:eastAsia="Times New Roman"/>
          <w:lang w:eastAsia="de-DE"/>
        </w:rPr>
        <w:t>2</w:t>
      </w:r>
      <w:r w:rsidR="005F6DC2" w:rsidRPr="005F6DC2">
        <w:rPr>
          <w:rFonts w:eastAsia="Times New Roman"/>
          <w:lang w:eastAsia="de-DE"/>
        </w:rPr>
        <w:t>. Nebenprüfungstermin</w:t>
      </w:r>
      <w:r w:rsidRPr="005F6DC2">
        <w:rPr>
          <w:rFonts w:eastAsia="Times New Roman"/>
          <w:lang w:eastAsia="de-DE"/>
        </w:rPr>
        <w:t xml:space="preserve"> - Gruppe A</w:t>
      </w:r>
    </w:p>
    <w:p w:rsidR="00061F5A" w:rsidRPr="00061F5A" w:rsidRDefault="00185B19" w:rsidP="00061F5A">
      <w:pPr>
        <w:spacing w:before="240"/>
        <w:jc w:val="center"/>
        <w:rPr>
          <w:b/>
          <w:color w:val="FF0000"/>
        </w:rPr>
      </w:pPr>
      <w:r>
        <w:rPr>
          <w:b/>
          <w:color w:val="FF0000"/>
        </w:rPr>
        <w:t>Erstellen Sie einen Workspace am USB-Stick oder in Laufwerk C:.</w:t>
      </w:r>
      <w:r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Erzeugen Sie ein Projekt und darin ein Package mit Ihrem Namen.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Speichern Sie alle Programme in dieses Package. </w:t>
      </w:r>
      <w:r w:rsidR="00BA3BD8">
        <w:rPr>
          <w:b/>
          <w:color w:val="FF0000"/>
        </w:rPr>
        <w:br/>
        <w:t>Bennen Sie die Programme genauso, wie es in der Angabe steht.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 xml:space="preserve">Exportieren Sie dann nur das Package („Create only selected directories“) </w:t>
      </w:r>
      <w:r w:rsidR="00061F5A">
        <w:rPr>
          <w:b/>
          <w:color w:val="FF0000"/>
        </w:rPr>
        <w:br/>
      </w:r>
      <w:r w:rsidR="00061F5A" w:rsidRPr="008202E5">
        <w:rPr>
          <w:b/>
          <w:color w:val="FF0000"/>
        </w:rPr>
        <w:t>in ein ZIP-File, das ebenfalls Ihren Namen trägt</w:t>
      </w:r>
      <w:r w:rsidR="00061F5A">
        <w:rPr>
          <w:b/>
          <w:color w:val="FF0000"/>
        </w:rPr>
        <w:t>, auf den USB-Stick</w:t>
      </w:r>
      <w:r w:rsidR="00061F5A" w:rsidRPr="008202E5">
        <w:rPr>
          <w:b/>
          <w:color w:val="FF0000"/>
        </w:rPr>
        <w:t>.</w:t>
      </w:r>
    </w:p>
    <w:p w:rsidR="00216827" w:rsidRPr="00410664" w:rsidRDefault="00216827" w:rsidP="00216827">
      <w:pPr>
        <w:pStyle w:val="berschrift2"/>
      </w:pPr>
      <w:r w:rsidRPr="00410664">
        <w:t xml:space="preserve">A1) </w:t>
      </w:r>
      <w:r w:rsidR="00461F11" w:rsidRPr="00410664">
        <w:rPr>
          <w:rFonts w:eastAsia="Times New Roman"/>
          <w:lang w:val="de-DE" w:eastAsia="de-DE"/>
        </w:rPr>
        <w:t xml:space="preserve">Raubzug </w:t>
      </w:r>
      <w:r w:rsidRPr="00410664">
        <w:t>(14 Punkte)</w:t>
      </w:r>
    </w:p>
    <w:p w:rsidR="00461F11" w:rsidRPr="00410664" w:rsidRDefault="00461F11" w:rsidP="00461F11">
      <w:pPr>
        <w:rPr>
          <w:lang w:val="de-DE" w:eastAsia="de-DE"/>
        </w:rPr>
      </w:pPr>
      <w:r w:rsidRPr="00410664">
        <w:rPr>
          <w:lang w:val="de-DE" w:eastAsia="de-DE"/>
        </w:rPr>
        <w:t xml:space="preserve">Sie öffnen die Tür zu der von Ihnen lange gesuchten verborgenen Schatzkammer, soweit das Auge reicht finden Sie 5 verschiedene Arten von Schätzen, von denen jeweils 4 Stück vorhanden sind. Die Schatzarten haben einen Wert von 500, 300, 110, 50 und 1, wobei der Wert der Schätze auch ihrem Gewicht entspricht. </w:t>
      </w:r>
      <w:r w:rsidRPr="00410664">
        <w:rPr>
          <w:lang w:val="de-DE" w:eastAsia="de-DE"/>
        </w:rPr>
        <w:br/>
        <w:t>In welchem maximalen Gesamtwert können Sie Schätze abtransportieren, wenn Sie nur ein Gesamtgewicht von 487 tragen können?</w:t>
      </w:r>
      <w:r w:rsidRPr="00410664">
        <w:rPr>
          <w:lang w:val="de-DE" w:eastAsia="de-DE"/>
        </w:rPr>
        <w:br/>
        <w:t xml:space="preserve">Entwickeln Sie hierzu das entsprechende </w:t>
      </w:r>
      <w:r w:rsidR="006F69DD" w:rsidRPr="00410664">
        <w:rPr>
          <w:lang w:val="de-DE" w:eastAsia="de-DE"/>
        </w:rPr>
        <w:t>Programm</w:t>
      </w:r>
      <w:r w:rsidRPr="00410664">
        <w:rPr>
          <w:lang w:val="de-DE" w:eastAsia="de-DE"/>
        </w:rPr>
        <w:t>.</w:t>
      </w:r>
    </w:p>
    <w:p w:rsidR="00216827" w:rsidRPr="00410664" w:rsidRDefault="00216827" w:rsidP="00216827">
      <w:pPr>
        <w:pStyle w:val="berschrift2"/>
      </w:pPr>
      <w:r w:rsidRPr="00410664">
        <w:t xml:space="preserve">A2) </w:t>
      </w:r>
      <w:r w:rsidR="004C5F7A">
        <w:t xml:space="preserve">Java </w:t>
      </w:r>
      <w:r w:rsidRPr="00410664">
        <w:t>(14 Punkte)</w:t>
      </w:r>
    </w:p>
    <w:p w:rsidR="00FA70B5" w:rsidRDefault="00FA70B5" w:rsidP="00FA70B5">
      <w:r w:rsidRPr="00410664">
        <w:t>Erstellen Sie ein Array und speichern Sie in diesem die Zeichen 'A', 'E', 'J', 'V' und 'Z'.</w:t>
      </w:r>
    </w:p>
    <w:p w:rsidR="00FA70B5" w:rsidRDefault="00FA70B5" w:rsidP="00FA70B5">
      <w:r>
        <w:t>Wählen Sie nun 100000 Mal zufällig 4 Buchstaben aus</w:t>
      </w:r>
      <w:r w:rsidR="00F26037">
        <w:t xml:space="preserve"> diesem Array aus</w:t>
      </w:r>
      <w:bookmarkStart w:id="0" w:name="_GoBack"/>
      <w:bookmarkEnd w:id="0"/>
      <w:r>
        <w:t xml:space="preserve"> und bilden Sie mit diesen ein Wort. Dabei darf derselbe Buchstabe auch öfters in dem Wort vorkommen.</w:t>
      </w:r>
    </w:p>
    <w:p w:rsidR="00FA70B5" w:rsidRPr="00FA70B5" w:rsidRDefault="00FA70B5" w:rsidP="00FA70B5">
      <w:pPr>
        <w:rPr>
          <w:highlight w:val="yellow"/>
        </w:rPr>
      </w:pPr>
      <w:r>
        <w:t>Stellen Sie fest, wie oft dabei das Wort “JAVA“ gebildet wird und geben Sie diese Anzahl aus.</w:t>
      </w:r>
      <w:r w:rsidR="00BB6A8E">
        <w:br/>
        <w:t>Die Überprüfung, ob das Wort “Java“ gebildet wurde oder nicht, muss in einem Unterprogramm erfolgen.</w:t>
      </w:r>
    </w:p>
    <w:p w:rsidR="00216827" w:rsidRPr="009C2F90" w:rsidRDefault="00216827" w:rsidP="00216827">
      <w:pPr>
        <w:pStyle w:val="berschrift2"/>
      </w:pPr>
      <w:r w:rsidRPr="009C2F90">
        <w:t xml:space="preserve">A3) </w:t>
      </w:r>
      <w:r w:rsidR="004C5F7A" w:rsidRPr="009C2F90">
        <w:t xml:space="preserve">Spiel </w:t>
      </w:r>
      <w:r w:rsidRPr="009C2F90">
        <w:t>(14 Punkte)</w:t>
      </w:r>
    </w:p>
    <w:p w:rsidR="004C5F7A" w:rsidRPr="004C5F7A" w:rsidRDefault="004C5F7A" w:rsidP="004C5F7A">
      <w:r>
        <w:t xml:space="preserve">Karli, Tommy und Fredi spielen auf einem quadratischen Spielfeld mit 100 Feldern. </w:t>
      </w:r>
      <w:r>
        <w:br/>
        <w:t>Jedes Feld bedeutet eine bestimmte Punktezahl: beginnend links oben stehen in der ersten Zeile Punkte von 1 bis 10, die Felder in der zweiten Zeile haben Punkte von 11 bis 20, usw.</w:t>
      </w:r>
      <w:r>
        <w:br/>
        <w:t>Jeder der Spieler würfelt mit 2 Würfeln, einer steht dabei für die Zeile, der andere für die Spalte des Feldes.</w:t>
      </w:r>
      <w:r>
        <w:br/>
        <w:t xml:space="preserve">Wenn das Feld noch nie besucht wurde, erhält der Spieler die auf dem Feld verzeichneten Punkte, ansonsten nichts. </w:t>
      </w:r>
      <w:r>
        <w:br/>
        <w:t xml:space="preserve">Karli beginnt, die Spieler würfeln reihum und jeder der Spieler kommt insgesamt 50 Mal dran. </w:t>
      </w:r>
      <w:r>
        <w:br/>
        <w:t>Geben Sie aus, wie viele Punkte jeder der Spieler bekommen hat.</w:t>
      </w:r>
    </w:p>
    <w:p w:rsidR="00216827" w:rsidRPr="009C2F90" w:rsidRDefault="00216827" w:rsidP="009C2F90">
      <w:pPr>
        <w:pStyle w:val="berschrift2"/>
      </w:pPr>
      <w:r w:rsidRPr="009C2F90">
        <w:lastRenderedPageBreak/>
        <w:t xml:space="preserve">A4) </w:t>
      </w:r>
      <w:r w:rsidR="009C2F90" w:rsidRPr="009C2F90">
        <w:t xml:space="preserve">Golfturnier </w:t>
      </w:r>
      <w:r w:rsidRPr="009C2F90">
        <w:t>(14 Punkte)</w:t>
      </w:r>
    </w:p>
    <w:p w:rsidR="009C2F90" w:rsidRDefault="009C2F90" w:rsidP="009C2F90">
      <w:pPr>
        <w:keepNext/>
        <w:keepLines/>
      </w:pPr>
      <w:r>
        <w:t xml:space="preserve">In Kürze wird in Golfturnier abgehalten. </w:t>
      </w:r>
      <w:r>
        <w:br/>
        <w:t xml:space="preserve">Sie sind mit der technischen Lösung bzgl. Datenerfassung und Gewinnermittlung betraut worden. </w:t>
      </w:r>
    </w:p>
    <w:p w:rsidR="009C2F90" w:rsidRDefault="009C2F90" w:rsidP="009C2F90">
      <w:pPr>
        <w:keepNext/>
        <w:keepLines/>
      </w:pPr>
      <w:r>
        <w:t xml:space="preserve">Die Anzahl der TeilnehmerInnen ist noch nicht bekannt, gespielt wird </w:t>
      </w:r>
      <w:r w:rsidR="00221160">
        <w:t xml:space="preserve">auf einer Anlage mit 19 </w:t>
      </w:r>
      <w:r>
        <w:t>Bahnen.</w:t>
      </w:r>
      <w:r>
        <w:br/>
        <w:t>Bevor das Spiel beginnt</w:t>
      </w:r>
      <w:r w:rsidR="00CD1FB4">
        <w:t>,</w:t>
      </w:r>
      <w:r>
        <w:t xml:space="preserve"> wird zunächst die Anzahl der TeilnehmerInnen eingelesen, danach deren Namen.</w:t>
      </w:r>
      <w:r>
        <w:br/>
      </w:r>
      <w:r w:rsidR="00221160">
        <w:t>Zunächst</w:t>
      </w:r>
      <w:r>
        <w:t xml:space="preserve"> tritt der erste</w:t>
      </w:r>
      <w:r w:rsidR="00CD1FB4">
        <w:t xml:space="preserve"> Spieler/die erste Spielerin an</w:t>
      </w:r>
      <w:r>
        <w:t xml:space="preserve"> und spielt alle </w:t>
      </w:r>
      <w:r w:rsidR="00221160">
        <w:t>19 Bahnen</w:t>
      </w:r>
      <w:r>
        <w:t xml:space="preserve"> bis zum Ende. </w:t>
      </w:r>
      <w:r w:rsidR="00CD1FB4">
        <w:br/>
      </w:r>
      <w:r>
        <w:t>Für jede</w:t>
      </w:r>
      <w:r w:rsidR="00221160">
        <w:t xml:space="preserve"> Bahn</w:t>
      </w:r>
      <w:r>
        <w:t xml:space="preserve"> wird die Anzahl der Schläge notiert, die benötigt wird, bis der Ball im Loch ist.</w:t>
      </w:r>
      <w:r>
        <w:br/>
        <w:t>Wenn der</w:t>
      </w:r>
      <w:r w:rsidR="00B0539D">
        <w:t>/die</w:t>
      </w:r>
      <w:r>
        <w:t xml:space="preserve"> erste Spieler</w:t>
      </w:r>
      <w:r w:rsidR="00B0539D">
        <w:t>In</w:t>
      </w:r>
      <w:r>
        <w:t xml:space="preserve"> fertig ist, beginnt der/</w:t>
      </w:r>
      <w:r w:rsidR="003A65F2">
        <w:t>die nächste SpielerIn, das</w:t>
      </w:r>
      <w:r>
        <w:t xml:space="preserve"> Prozedere wiederholt sich bis alle SpielerInnen fertig gespielt haben. </w:t>
      </w:r>
      <w:r>
        <w:br/>
      </w:r>
      <w:r w:rsidR="00B0539D">
        <w:t>F</w:t>
      </w:r>
      <w:r>
        <w:t xml:space="preserve">ür jedeN der SpielerInnen </w:t>
      </w:r>
      <w:r w:rsidR="00B0539D">
        <w:t xml:space="preserve">muss auch </w:t>
      </w:r>
      <w:r>
        <w:t>berechnet</w:t>
      </w:r>
      <w:r w:rsidR="00B0539D">
        <w:t xml:space="preserve"> werden</w:t>
      </w:r>
      <w:r>
        <w:t>, wie viele Schläge sie insgesamt (für alle 19 Bahnen) benötigt haben.</w:t>
      </w:r>
      <w:r>
        <w:br/>
        <w:t xml:space="preserve">Der/Die SpielerIn mit der </w:t>
      </w:r>
      <w:r w:rsidR="00B0539D">
        <w:t xml:space="preserve">kleinsten </w:t>
      </w:r>
      <w:r>
        <w:t xml:space="preserve">Summe hat gewonnen, wobei es auch mehrere SiegerInnen geben kann. </w:t>
      </w:r>
      <w:r w:rsidR="00B0539D">
        <w:br/>
        <w:t>Geben Sie abschließend die Namen der SiegerInnen aus.</w:t>
      </w:r>
    </w:p>
    <w:p w:rsidR="009C2F90" w:rsidRPr="009C2F90" w:rsidRDefault="009C2F90" w:rsidP="009C2F90">
      <w:pPr>
        <w:keepNext/>
        <w:keepLines/>
        <w:rPr>
          <w:highlight w:val="yellow"/>
        </w:rPr>
      </w:pPr>
      <w:r>
        <w:t>Implementieren Sie ein Programm, mit dem das obige Spiel durchgeführt werden kann.</w:t>
      </w:r>
    </w:p>
    <w:p w:rsidR="00CF30FB" w:rsidRPr="00221160" w:rsidRDefault="00216827" w:rsidP="00216827">
      <w:pPr>
        <w:pStyle w:val="berschrift2"/>
      </w:pPr>
      <w:r w:rsidRPr="00221160">
        <w:t xml:space="preserve">A5) </w:t>
      </w:r>
      <w:r w:rsidR="00221160" w:rsidRPr="00221160">
        <w:t xml:space="preserve">Gulom </w:t>
      </w:r>
      <w:r w:rsidRPr="00221160">
        <w:t>(14 Punkte)</w:t>
      </w:r>
    </w:p>
    <w:p w:rsidR="00221160" w:rsidRPr="00F43B53" w:rsidRDefault="00221160" w:rsidP="00221160">
      <w:pPr>
        <w:keepNext/>
        <w:keepLines/>
      </w:pPr>
      <w:r w:rsidRPr="00221160">
        <w:t>Die erste Gulom -Zahl ist 1.</w:t>
      </w:r>
      <w:r w:rsidRPr="00F43B53">
        <w:br/>
        <w:t xml:space="preserve">Die zweite </w:t>
      </w:r>
      <w:r>
        <w:t>Gulom</w:t>
      </w:r>
      <w:r w:rsidRPr="00F43B53">
        <w:t xml:space="preserve">-Zahl ist </w:t>
      </w:r>
      <w:r>
        <w:t>3</w:t>
      </w:r>
      <w:r w:rsidRPr="00F43B53">
        <w:t>.</w:t>
      </w:r>
      <w:r w:rsidRPr="00F43B53">
        <w:br/>
        <w:t xml:space="preserve">Alle weiteren </w:t>
      </w:r>
      <w:r>
        <w:t>Gulom</w:t>
      </w:r>
      <w:r w:rsidRPr="00F43B53">
        <w:t>-Zahlen berechnen sich wie folgt:</w:t>
      </w:r>
      <w:r w:rsidRPr="00F43B53">
        <w:br/>
        <w:t xml:space="preserve">Die n. </w:t>
      </w:r>
      <w:r>
        <w:t>Gulom</w:t>
      </w:r>
      <w:r w:rsidRPr="00F43B53">
        <w:t xml:space="preserve">-Zahl ist die (n-1). </w:t>
      </w:r>
      <w:r>
        <w:t>Gulom</w:t>
      </w:r>
      <w:r w:rsidRPr="00F43B53">
        <w:t xml:space="preserve">-Zahl </w:t>
      </w:r>
      <w:r>
        <w:t>minus</w:t>
      </w:r>
      <w:r w:rsidRPr="00F43B53">
        <w:t xml:space="preserve"> der (n-2). </w:t>
      </w:r>
      <w:r>
        <w:t>Gulom</w:t>
      </w:r>
      <w:r w:rsidRPr="00F43B53">
        <w:t>-Zahl.</w:t>
      </w:r>
      <w:r>
        <w:br/>
        <w:t>Die 3. Gulom- Zahl ist also die</w:t>
      </w:r>
      <w:r w:rsidRPr="00F43B53">
        <w:t xml:space="preserve"> 2. </w:t>
      </w:r>
      <w:r>
        <w:t>Gulom-Zahl (3</w:t>
      </w:r>
      <w:r w:rsidRPr="00F43B53">
        <w:t xml:space="preserve">) </w:t>
      </w:r>
      <w:r>
        <w:t>minus</w:t>
      </w:r>
      <w:r w:rsidRPr="00F43B53">
        <w:t xml:space="preserve"> der 1. </w:t>
      </w:r>
      <w:r>
        <w:t>Gulom</w:t>
      </w:r>
      <w:r w:rsidRPr="00F43B53">
        <w:t xml:space="preserve">-Zahl (1) also </w:t>
      </w:r>
      <w:r>
        <w:t xml:space="preserve">3 – 1 = </w:t>
      </w:r>
      <w:r w:rsidRPr="00F43B53">
        <w:t>2.</w:t>
      </w:r>
      <w:r>
        <w:br/>
        <w:t>Die 4. Gulom- Zahl ist die 3</w:t>
      </w:r>
      <w:r w:rsidRPr="00F43B53">
        <w:t xml:space="preserve">. </w:t>
      </w:r>
      <w:r>
        <w:t>Gulom</w:t>
      </w:r>
      <w:r w:rsidRPr="00F43B53">
        <w:t>-Zahl (</w:t>
      </w:r>
      <w:r>
        <w:t>2) minus</w:t>
      </w:r>
      <w:r w:rsidRPr="00F43B53">
        <w:t xml:space="preserve"> der </w:t>
      </w:r>
      <w:r>
        <w:t>2</w:t>
      </w:r>
      <w:r w:rsidRPr="00F43B53">
        <w:t xml:space="preserve">. </w:t>
      </w:r>
      <w:r>
        <w:t>Gulom-Zahl (3</w:t>
      </w:r>
      <w:r w:rsidRPr="00F43B53">
        <w:t>)</w:t>
      </w:r>
      <w:r>
        <w:t xml:space="preserve"> also 2 – 3 = -1</w:t>
      </w:r>
      <w:r w:rsidRPr="00F43B53">
        <w:t>.</w:t>
      </w:r>
      <w:r>
        <w:br/>
        <w:t xml:space="preserve">Die ersten 6 Gulom-Zahlen sind also: </w:t>
      </w:r>
      <w:r>
        <w:br/>
        <w:t>1, 3, 2, -1, -3, -2, …</w:t>
      </w:r>
    </w:p>
    <w:p w:rsidR="00221160" w:rsidRPr="00221160" w:rsidRDefault="00221160" w:rsidP="00221160">
      <w:pPr>
        <w:keepNext/>
        <w:keepLines/>
      </w:pPr>
      <w:r>
        <w:t>Berechnen Sie die 5</w:t>
      </w:r>
      <w:r w:rsidRPr="00F43B53">
        <w:t xml:space="preserve">0. </w:t>
      </w:r>
      <w:r>
        <w:t>Gulom</w:t>
      </w:r>
      <w:r w:rsidRPr="00F43B53">
        <w:t>-Zahl und geben sie diese aus.</w:t>
      </w:r>
    </w:p>
    <w:sectPr w:rsidR="00221160" w:rsidRPr="00221160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39" w:rsidRDefault="00533139" w:rsidP="00216827">
      <w:pPr>
        <w:spacing w:after="0" w:line="240" w:lineRule="auto"/>
      </w:pPr>
      <w:r>
        <w:separator/>
      </w:r>
    </w:p>
  </w:endnote>
  <w:endnote w:type="continuationSeparator" w:id="0">
    <w:p w:rsidR="00533139" w:rsidRDefault="00533139" w:rsidP="0021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827" w:rsidRDefault="00216827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F26037">
      <w:rPr>
        <w:noProof/>
        <w:sz w:val="16"/>
        <w:szCs w:val="16"/>
      </w:rPr>
      <w:t>2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F26037">
      <w:rPr>
        <w:noProof/>
        <w:sz w:val="16"/>
        <w:szCs w:val="16"/>
      </w:rPr>
      <w:t>2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 w:rsidRPr="005F6DC2">
      <w:rPr>
        <w:sz w:val="16"/>
        <w:szCs w:val="16"/>
      </w:rPr>
      <w:t xml:space="preserve">Prüfung  </w:t>
    </w:r>
    <w:r w:rsidR="00EF4D53">
      <w:rPr>
        <w:sz w:val="16"/>
        <w:szCs w:val="16"/>
      </w:rPr>
      <w:t>2</w:t>
    </w:r>
    <w:r w:rsidR="005F6DC2" w:rsidRPr="005F6DC2">
      <w:rPr>
        <w:sz w:val="16"/>
        <w:szCs w:val="16"/>
      </w:rPr>
      <w:t xml:space="preserve">. NT </w:t>
    </w:r>
    <w:r w:rsidRPr="005F6DC2">
      <w:rPr>
        <w:sz w:val="16"/>
        <w:szCs w:val="16"/>
      </w:rPr>
      <w:t>201</w:t>
    </w:r>
    <w:r w:rsidR="005F6DC2" w:rsidRPr="005F6DC2">
      <w:rPr>
        <w:sz w:val="16"/>
        <w:szCs w:val="16"/>
      </w:rPr>
      <w:t>8</w:t>
    </w:r>
    <w:r w:rsidR="005F6DC2">
      <w:rPr>
        <w:sz w:val="16"/>
        <w:szCs w:val="16"/>
      </w:rPr>
      <w:t xml:space="preserve"> </w:t>
    </w:r>
    <w:r>
      <w:rPr>
        <w:sz w:val="16"/>
        <w:szCs w:val="16"/>
      </w:rPr>
      <w:br/>
    </w:r>
    <w:r>
      <w:rPr>
        <w:sz w:val="16"/>
        <w:szCs w:val="16"/>
      </w:rPr>
      <w:tab/>
    </w:r>
    <w:r w:rsidRPr="00BB6A8E">
      <w:rPr>
        <w:sz w:val="16"/>
        <w:szCs w:val="16"/>
      </w:rPr>
      <w:t>Gruppe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39" w:rsidRDefault="00533139" w:rsidP="00216827">
      <w:pPr>
        <w:spacing w:after="0" w:line="240" w:lineRule="auto"/>
      </w:pPr>
      <w:r>
        <w:separator/>
      </w:r>
    </w:p>
  </w:footnote>
  <w:footnote w:type="continuationSeparator" w:id="0">
    <w:p w:rsidR="00533139" w:rsidRDefault="00533139" w:rsidP="0021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7"/>
    <w:rsid w:val="00017508"/>
    <w:rsid w:val="00061F5A"/>
    <w:rsid w:val="00185B19"/>
    <w:rsid w:val="00216827"/>
    <w:rsid w:val="00221160"/>
    <w:rsid w:val="00334838"/>
    <w:rsid w:val="00392C5D"/>
    <w:rsid w:val="003A65F2"/>
    <w:rsid w:val="00410664"/>
    <w:rsid w:val="00461F11"/>
    <w:rsid w:val="004C5F7A"/>
    <w:rsid w:val="00533139"/>
    <w:rsid w:val="00597992"/>
    <w:rsid w:val="005F6DC2"/>
    <w:rsid w:val="006B7168"/>
    <w:rsid w:val="006F69DD"/>
    <w:rsid w:val="00803A52"/>
    <w:rsid w:val="009C2F90"/>
    <w:rsid w:val="00B0539D"/>
    <w:rsid w:val="00BA3BD8"/>
    <w:rsid w:val="00BB6A8E"/>
    <w:rsid w:val="00CC70C6"/>
    <w:rsid w:val="00CD1FB4"/>
    <w:rsid w:val="00CF30FB"/>
    <w:rsid w:val="00DE7736"/>
    <w:rsid w:val="00E06751"/>
    <w:rsid w:val="00EF4D53"/>
    <w:rsid w:val="00F26037"/>
    <w:rsid w:val="00F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AB84"/>
  <w15:docId w15:val="{22BC9295-A6A0-45F0-8E11-39A94548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6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6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6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6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27"/>
  </w:style>
  <w:style w:type="paragraph" w:styleId="Kopfzeile">
    <w:name w:val="header"/>
    <w:basedOn w:val="Standard"/>
    <w:link w:val="KopfzeileZchn"/>
    <w:uiPriority w:val="99"/>
    <w:unhideWhenUsed/>
    <w:rsid w:val="00216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6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des bfi Wien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Havelka</dc:creator>
  <cp:lastModifiedBy>Havelka, Thomas</cp:lastModifiedBy>
  <cp:revision>13</cp:revision>
  <dcterms:created xsi:type="dcterms:W3CDTF">2018-07-06T14:39:00Z</dcterms:created>
  <dcterms:modified xsi:type="dcterms:W3CDTF">2018-09-25T14:03:00Z</dcterms:modified>
</cp:coreProperties>
</file>