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86B1" w14:textId="77777777" w:rsidR="00C15855" w:rsidRDefault="00C15855" w:rsidP="00C15855">
      <w:pPr>
        <w:rPr>
          <w:rFonts w:hint="eastAsia"/>
        </w:rPr>
      </w:pPr>
    </w:p>
    <w:p w14:paraId="42A20526" w14:textId="77777777" w:rsidR="00C15855" w:rsidRDefault="00C15855" w:rsidP="00C15855">
      <w:pPr>
        <w:rPr>
          <w:rFonts w:hint="eastAsia"/>
        </w:rPr>
      </w:pPr>
    </w:p>
    <w:p w14:paraId="5CAC5C45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#include "stm32f10x.h"</w:t>
      </w:r>
    </w:p>
    <w:p w14:paraId="5B5C984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#include "ad9851.h"</w:t>
      </w:r>
    </w:p>
    <w:p w14:paraId="0A4A09F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#include "Delay.h" // 需实现Delay_us、Delay_s函数</w:t>
      </w:r>
    </w:p>
    <w:p w14:paraId="556D61CF" w14:textId="77777777" w:rsidR="00C15855" w:rsidRDefault="00C15855" w:rsidP="00C15855">
      <w:pPr>
        <w:rPr>
          <w:rFonts w:hint="eastAsia"/>
        </w:rPr>
      </w:pPr>
    </w:p>
    <w:p w14:paraId="604E1F8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/**</w:t>
      </w:r>
    </w:p>
    <w:p w14:paraId="301D973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 @brief  初始化 AD9851 的 GPIO 控制引脚</w:t>
      </w:r>
    </w:p>
    <w:p w14:paraId="7A3F6395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CDC515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void ad9851_GPIOInit(void)</w:t>
      </w:r>
    </w:p>
    <w:p w14:paraId="5B28C34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{</w:t>
      </w:r>
    </w:p>
    <w:p w14:paraId="45D86AD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GPIO_InitTypeDef GPIO_InitStruct;</w:t>
      </w:r>
    </w:p>
    <w:p w14:paraId="1A86763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RCC_APB2PeriphClockCmd(ad9851_RCC, ENABLE);</w:t>
      </w:r>
    </w:p>
    <w:p w14:paraId="337309B5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GPIO_InitStruct.GPIO_Pin = ad9851_d7|ad9851_rest|ad9851_fq|ad9851_clk;</w:t>
      </w:r>
    </w:p>
    <w:p w14:paraId="5F482EC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GPIO_InitStruct.GPIO_Speed = ad9851GPIO_spee;</w:t>
      </w:r>
    </w:p>
    <w:p w14:paraId="6F379A2D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GPIO_InitStruct.GPIO_Mode = ad9851GPIO_mode; </w:t>
      </w:r>
    </w:p>
    <w:p w14:paraId="4322A34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GPIO_Init(ad9851_pin_type, &amp;GPIO_InitStruct);</w:t>
      </w:r>
    </w:p>
    <w:p w14:paraId="22DF19F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F2CDAC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// 初始电平置低</w:t>
      </w:r>
    </w:p>
    <w:p w14:paraId="74C9363E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d7_ad9851(0);</w:t>
      </w:r>
    </w:p>
    <w:p w14:paraId="6632E4E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rest_ad9851(0);</w:t>
      </w:r>
    </w:p>
    <w:p w14:paraId="49845FD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765D807C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clk_ad9851(0);</w:t>
      </w:r>
    </w:p>
    <w:p w14:paraId="7C171CE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}</w:t>
      </w:r>
    </w:p>
    <w:p w14:paraId="1DBC3CCF" w14:textId="77777777" w:rsidR="00C15855" w:rsidRDefault="00C15855" w:rsidP="00C15855">
      <w:pPr>
        <w:rPr>
          <w:rFonts w:hint="eastAsia"/>
        </w:rPr>
      </w:pPr>
    </w:p>
    <w:p w14:paraId="59758CE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/**</w:t>
      </w:r>
    </w:p>
    <w:p w14:paraId="0DABE44C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 @brief  AD9851 硬件复位（回归并口模式，切断内部电流源）</w:t>
      </w:r>
    </w:p>
    <w:p w14:paraId="1661F1A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6817149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void ad9851_reset(void)</w:t>
      </w:r>
    </w:p>
    <w:p w14:paraId="6EE3C58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{</w:t>
      </w:r>
    </w:p>
    <w:p w14:paraId="331D94E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clk_ad9851(0);</w:t>
      </w:r>
    </w:p>
    <w:p w14:paraId="10E51E2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40C1C024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rest_ad9851(0);</w:t>
      </w:r>
    </w:p>
    <w:p w14:paraId="63F4EAFC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45E7B17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rest_ad9851(1);</w:t>
      </w:r>
    </w:p>
    <w:p w14:paraId="648F2B7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63837841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rest_ad9851(0);</w:t>
      </w:r>
    </w:p>
    <w:p w14:paraId="45A9316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06D90374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}</w:t>
      </w:r>
    </w:p>
    <w:p w14:paraId="4E66341C" w14:textId="77777777" w:rsidR="00C15855" w:rsidRDefault="00C15855" w:rsidP="00C15855">
      <w:pPr>
        <w:rPr>
          <w:rFonts w:hint="eastAsia"/>
        </w:rPr>
      </w:pPr>
    </w:p>
    <w:p w14:paraId="41E9EE2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/**</w:t>
      </w:r>
    </w:p>
    <w:p w14:paraId="466197F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 @brief  AD9851 复位并切换到串行通信模式</w:t>
      </w:r>
    </w:p>
    <w:p w14:paraId="2910DEF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7466E9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void ad9851_reset_serial(void)</w:t>
      </w:r>
    </w:p>
    <w:p w14:paraId="340D6DEC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023ED32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ad9851_reset();</w:t>
      </w:r>
    </w:p>
    <w:p w14:paraId="3F3624AD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clk_ad9851(0);</w:t>
      </w:r>
    </w:p>
    <w:p w14:paraId="1B29E794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31A5E45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clk_ad9851(1);</w:t>
      </w:r>
    </w:p>
    <w:p w14:paraId="4436CE8D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059EE05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clk_ad9851(0);</w:t>
      </w:r>
    </w:p>
    <w:p w14:paraId="3B118A1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2AEBE42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369BBA4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0F460C0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fq_ad9851(1);</w:t>
      </w:r>
    </w:p>
    <w:p w14:paraId="0D4891BC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340B925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3AF9100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7FE8DE3E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}</w:t>
      </w:r>
    </w:p>
    <w:p w14:paraId="23A2DA79" w14:textId="77777777" w:rsidR="00C15855" w:rsidRDefault="00C15855" w:rsidP="00C15855">
      <w:pPr>
        <w:rPr>
          <w:rFonts w:hint="eastAsia"/>
        </w:rPr>
      </w:pPr>
    </w:p>
    <w:p w14:paraId="39A427CD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/**</w:t>
      </w:r>
    </w:p>
    <w:p w14:paraId="6997C72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 @brief  内部频率计算转换函数</w:t>
      </w:r>
    </w:p>
    <w:p w14:paraId="7EBF06C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174705E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uint32_t ad9851_fre_trun(double fre, uint8_t control)</w:t>
      </w:r>
    </w:p>
    <w:p w14:paraId="6B0778B9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{</w:t>
      </w:r>
    </w:p>
    <w:p w14:paraId="18AF425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double x = 4294967296.0; // 2^32</w:t>
      </w:r>
    </w:p>
    <w:p w14:paraId="1691405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uint32_t fre_reg = 0;</w:t>
      </w:r>
    </w:p>
    <w:p w14:paraId="5D5E856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double sys_clk = ad9851f_system;</w:t>
      </w:r>
    </w:p>
    <w:p w14:paraId="0E2F950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if(control &amp; 0x01) sys_clk *= 6; </w:t>
      </w:r>
    </w:p>
    <w:p w14:paraId="52762A7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if(sys_clk == 0) return 0;</w:t>
      </w:r>
    </w:p>
    <w:p w14:paraId="1A4875D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fre_reg = (uint32_t)(x * fre / sys_clk);</w:t>
      </w:r>
    </w:p>
    <w:p w14:paraId="68DDAC0B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return fre_reg;</w:t>
      </w:r>
    </w:p>
    <w:p w14:paraId="1B1E1444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}</w:t>
      </w:r>
    </w:p>
    <w:p w14:paraId="6BFC2840" w14:textId="77777777" w:rsidR="00C15855" w:rsidRDefault="00C15855" w:rsidP="00C15855">
      <w:pPr>
        <w:rPr>
          <w:rFonts w:hint="eastAsia"/>
        </w:rPr>
      </w:pPr>
    </w:p>
    <w:p w14:paraId="43A11E41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/**</w:t>
      </w:r>
    </w:p>
    <w:p w14:paraId="171278F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 @brief  内部相位控制字转换函数</w:t>
      </w:r>
    </w:p>
    <w:p w14:paraId="3AB7249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F02DF84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uint32_t ad9851_phase_trun(double phase, uint8_t control)</w:t>
      </w:r>
    </w:p>
    <w:p w14:paraId="4C4582B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{</w:t>
      </w:r>
    </w:p>
    <w:p w14:paraId="21B3EC4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uint8_t phase_reg = 0;</w:t>
      </w:r>
    </w:p>
    <w:p w14:paraId="0E7B9B0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phase = (phase &lt; 0) ? 0 : (phase &gt; 360) ? 360 : phase;</w:t>
      </w:r>
    </w:p>
    <w:p w14:paraId="36F67F4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phase_reg = (uint8_t)(phase / 11.25);</w:t>
      </w:r>
    </w:p>
    <w:p w14:paraId="297EBC89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return ((phase_reg &lt;&lt; 3) | (control &amp; 0x07));</w:t>
      </w:r>
    </w:p>
    <w:p w14:paraId="7E13AE81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}</w:t>
      </w:r>
    </w:p>
    <w:p w14:paraId="541A89CA" w14:textId="77777777" w:rsidR="00C15855" w:rsidRDefault="00C15855" w:rsidP="00C15855">
      <w:pPr>
        <w:rPr>
          <w:rFonts w:hint="eastAsia"/>
        </w:rPr>
      </w:pPr>
    </w:p>
    <w:p w14:paraId="1924FF3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/**</w:t>
      </w:r>
    </w:p>
    <w:p w14:paraId="3B5F01D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 @brief  标准单次频率/相位写入函数</w:t>
      </w:r>
    </w:p>
    <w:p w14:paraId="46D5BB44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07E01B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lastRenderedPageBreak/>
        <w:t>void ad9851_write(double fre, double phase, uint8_t control)</w:t>
      </w:r>
    </w:p>
    <w:p w14:paraId="4D146D1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{</w:t>
      </w:r>
    </w:p>
    <w:p w14:paraId="23A9301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uint32_t fre_reg;</w:t>
      </w:r>
    </w:p>
    <w:p w14:paraId="2CA6D96B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uint8_t phase_reg;</w:t>
      </w:r>
    </w:p>
    <w:p w14:paraId="17EFA96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428B7D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phase_reg = ad9851_phase_trun(phase, control);</w:t>
      </w:r>
    </w:p>
    <w:p w14:paraId="73EE27A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fre_reg   = ad9851_fre_trun(fre, control);</w:t>
      </w:r>
    </w:p>
    <w:p w14:paraId="12742B6E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B2D4E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ad9851_reset_serial();</w:t>
      </w:r>
    </w:p>
    <w:p w14:paraId="209DA53D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D8E56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// 写入32位频率寄存器（LSB先行）</w:t>
      </w:r>
    </w:p>
    <w:p w14:paraId="4DE5B53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for(int i=0;i&lt;32;i++)</w:t>
      </w:r>
    </w:p>
    <w:p w14:paraId="006641E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DF9CCA5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d7_ad9851( (fre_reg &gt;&gt; i) &amp; 0x01 );</w:t>
      </w:r>
    </w:p>
    <w:p w14:paraId="232CBE7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clk_ad9851(1);</w:t>
      </w:r>
    </w:p>
    <w:p w14:paraId="0693D27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Delay_us(1);</w:t>
      </w:r>
    </w:p>
    <w:p w14:paraId="6FFD128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clk_ad9851(0);</w:t>
      </w:r>
    </w:p>
    <w:p w14:paraId="5ABC2725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Delay_us(1);</w:t>
      </w:r>
    </w:p>
    <w:p w14:paraId="7F36A48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5208E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// 写入8位相位/控制寄存器</w:t>
      </w:r>
    </w:p>
    <w:p w14:paraId="5C2CABE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for(int i=0;i&lt;8;i++)</w:t>
      </w:r>
    </w:p>
    <w:p w14:paraId="38CAE3D4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9316F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d7_ad9851( (phase_reg &gt;&gt; i) &amp; 0x01 );</w:t>
      </w:r>
    </w:p>
    <w:p w14:paraId="57E5624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clk_ad9851(1);</w:t>
      </w:r>
    </w:p>
    <w:p w14:paraId="15F8993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Delay_us(1);</w:t>
      </w:r>
    </w:p>
    <w:p w14:paraId="7D1973E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clk_ad9851(0);</w:t>
      </w:r>
    </w:p>
    <w:p w14:paraId="5480E20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Delay_us(1);</w:t>
      </w:r>
    </w:p>
    <w:p w14:paraId="6F6BF07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F61CB1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// FQ_UD锁存生效</w:t>
      </w:r>
    </w:p>
    <w:p w14:paraId="6EB78325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fq_ad9851(1);</w:t>
      </w:r>
    </w:p>
    <w:p w14:paraId="112F224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58428669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0B2B3FB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1538139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}</w:t>
      </w:r>
    </w:p>
    <w:p w14:paraId="235465F8" w14:textId="77777777" w:rsidR="00C15855" w:rsidRDefault="00C15855" w:rsidP="00C15855">
      <w:pPr>
        <w:rPr>
          <w:rFonts w:hint="eastAsia"/>
        </w:rPr>
      </w:pPr>
    </w:p>
    <w:p w14:paraId="77D893F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/**</w:t>
      </w:r>
    </w:p>
    <w:p w14:paraId="4AB13F6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 @brief  驱使 AD9851 吐出一帧 10kHz 载波、1200bps 速率、单电源正半周分布的 2-ASK 数据包</w:t>
      </w:r>
    </w:p>
    <w:p w14:paraId="0CDA0FC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49C62CB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void AD9851_Send2ASKPacket(uint8_t d1, uint8_t d2, uint8_t d3, uint8_t d4)</w:t>
      </w:r>
    </w:p>
    <w:p w14:paraId="1E86D83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{</w:t>
      </w:r>
    </w:p>
    <w:p w14:paraId="36229BD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uint8_t frame[6];</w:t>
      </w:r>
    </w:p>
    <w:p w14:paraId="68C14E5C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E815A8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// 1. 组装标准 2-ASK 数据包：[帧头0x5A] + [4字节数据] + [1字节校验和]</w:t>
      </w:r>
    </w:p>
    <w:p w14:paraId="1493C00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lastRenderedPageBreak/>
        <w:t xml:space="preserve">    frame[0] = 0x5A;</w:t>
      </w:r>
    </w:p>
    <w:p w14:paraId="03397E0B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frame[1] = d1;</w:t>
      </w:r>
    </w:p>
    <w:p w14:paraId="4FA52EC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frame[2] = d2;</w:t>
      </w:r>
    </w:p>
    <w:p w14:paraId="0EFF9C41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frame[3] = d3;</w:t>
      </w:r>
    </w:p>
    <w:p w14:paraId="7F1A109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frame[4] = d4;</w:t>
      </w:r>
    </w:p>
    <w:p w14:paraId="25FAC2A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frame[5] = (d1 + d2 + d3 + d4) &amp; 0xFF;</w:t>
      </w:r>
    </w:p>
    <w:p w14:paraId="20094B45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ab/>
      </w:r>
    </w:p>
    <w:p w14:paraId="1F99530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ab/>
        <w:t>///////////      // === 动手加在大循环上方 ===</w:t>
      </w:r>
    </w:p>
    <w:p w14:paraId="58143ABE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B1E7221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////////////////////</w:t>
      </w:r>
    </w:p>
    <w:p w14:paraId="7A0D0D10" w14:textId="77777777" w:rsidR="00C15855" w:rsidRDefault="00C15855" w:rsidP="00C15855">
      <w:pPr>
        <w:rPr>
          <w:rFonts w:hint="eastAsia"/>
        </w:rPr>
      </w:pPr>
    </w:p>
    <w:p w14:paraId="61BB1E0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// 2. 1200bps 异步时序展开：每个 Bit 宽度要求约 833 微秒</w:t>
      </w:r>
    </w:p>
    <w:p w14:paraId="627C4FF4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for (int i = 0; i &lt; 6; i++)</w:t>
      </w:r>
    </w:p>
    <w:p w14:paraId="56143A2D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108B7D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uint16_t uart_byte = (1 &lt;&lt; 9) | (frame[i] &lt;&lt; 1) | 0; // 起始位0 + 数据8位 + 停止位1</w:t>
      </w:r>
    </w:p>
    <w:p w14:paraId="2680ED9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26E4A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for (int bit = 0; bit &lt; 10; bit++)</w:t>
      </w:r>
    </w:p>
    <w:p w14:paraId="5E1F1371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939AD0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uint8_t current_bit = uart_byte &amp; 0x01;</w:t>
      </w:r>
    </w:p>
    <w:p w14:paraId="64B0546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BA3430B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if (current_bit == 1)</w:t>
      </w:r>
    </w:p>
    <w:p w14:paraId="214FE35A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0D1ABD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    // 发 1：让芯片上电正常工作，吐出符合要求的 10kHz 载波正弦波</w:t>
      </w:r>
    </w:p>
    <w:p w14:paraId="56B94CA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    ad9851_write(10000.0, 0.0, ad9851_fd | ad9851_on);</w:t>
      </w:r>
    </w:p>
    <w:p w14:paraId="1DBDEFA5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9F4C09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6C34A67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AE43CF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    // 发 0：直接调用硬件复位，完全关闭模拟偏置，波形瞬间砸回并贴死在 0V 地线上</w:t>
      </w:r>
    </w:p>
    <w:p w14:paraId="6102A51E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    ad9851_reset();</w:t>
      </w:r>
    </w:p>
    <w:p w14:paraId="3D85594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//ad9851_write(0.0, 0.0, ad9851_fd | ad9851_on);</w:t>
      </w:r>
    </w:p>
    <w:p w14:paraId="3FBDAE9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ADE9AA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8DF2E43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// ====== 修改位置 2：把循环内原有的 if-else 整体删掉，换成以下代码 ======</w:t>
      </w:r>
    </w:p>
    <w:p w14:paraId="24FEB275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A10FE8E" w14:textId="77777777" w:rsidR="00C15855" w:rsidRDefault="00C15855" w:rsidP="00C15855">
      <w:pPr>
        <w:rPr>
          <w:rFonts w:hint="eastAsia"/>
        </w:rPr>
      </w:pPr>
    </w:p>
    <w:p w14:paraId="5902756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E601A1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7D59402" w14:textId="77777777" w:rsidR="00C15855" w:rsidRDefault="00C15855" w:rsidP="00C15855">
      <w:pPr>
        <w:rPr>
          <w:rFonts w:hint="eastAsia"/>
        </w:rPr>
      </w:pPr>
    </w:p>
    <w:p w14:paraId="379BFEA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// 扣除上面串行写入函数执行花费的软件开销，精准维持 1200bps 码元宽度</w:t>
      </w:r>
    </w:p>
    <w:p w14:paraId="7684EBA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Delay_us(740); </w:t>
      </w:r>
    </w:p>
    <w:p w14:paraId="6452A06B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0E10ED9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lastRenderedPageBreak/>
        <w:t xml:space="preserve">            uart_byte &gt;&gt;= 1;</w:t>
      </w:r>
    </w:p>
    <w:p w14:paraId="65037CD6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D90E0F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FD3A02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A70910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// 3. 全包发射结束：强制保持硬件复位，让平时不发信号的静默期死死贴在 0V 上</w:t>
      </w:r>
    </w:p>
    <w:p w14:paraId="5A137657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 xml:space="preserve">    ad9851_reset();</w:t>
      </w:r>
    </w:p>
    <w:p w14:paraId="37AFC50B" w14:textId="77777777" w:rsidR="00C15855" w:rsidRDefault="00C15855" w:rsidP="00C15855">
      <w:pPr>
        <w:rPr>
          <w:rFonts w:hint="eastAsia"/>
        </w:rPr>
      </w:pPr>
      <w:r>
        <w:rPr>
          <w:rFonts w:hint="eastAsia"/>
        </w:rPr>
        <w:t>}</w:t>
      </w:r>
    </w:p>
    <w:p w14:paraId="6D26FDE0" w14:textId="77777777" w:rsidR="00C15855" w:rsidRDefault="00C15855" w:rsidP="00C15855">
      <w:pPr>
        <w:rPr>
          <w:rFonts w:hint="eastAsia"/>
        </w:rPr>
      </w:pPr>
    </w:p>
    <w:p w14:paraId="0BE67423" w14:textId="77777777" w:rsidR="00C15855" w:rsidRDefault="00C15855" w:rsidP="00C15855">
      <w:pPr>
        <w:rPr>
          <w:rFonts w:hint="eastAsia"/>
        </w:rPr>
      </w:pPr>
    </w:p>
    <w:p w14:paraId="23021CA3" w14:textId="77777777" w:rsidR="00C15855" w:rsidRDefault="00C15855" w:rsidP="00C15855">
      <w:pPr>
        <w:rPr>
          <w:rFonts w:hint="eastAsia"/>
        </w:rPr>
      </w:pPr>
    </w:p>
    <w:p w14:paraId="23115C5A" w14:textId="77777777" w:rsidR="00C15855" w:rsidRDefault="00C15855" w:rsidP="00C15855">
      <w:pPr>
        <w:rPr>
          <w:rFonts w:hint="eastAsia"/>
        </w:rPr>
      </w:pPr>
    </w:p>
    <w:p w14:paraId="6C10B8F1" w14:textId="77777777" w:rsidR="00C15855" w:rsidRDefault="00C15855" w:rsidP="00C15855">
      <w:pPr>
        <w:rPr>
          <w:rFonts w:hint="eastAsia"/>
        </w:rPr>
      </w:pPr>
    </w:p>
    <w:p w14:paraId="5893E3FE" w14:textId="77777777" w:rsidR="00C15855" w:rsidRDefault="00C15855" w:rsidP="00C15855">
      <w:pPr>
        <w:rPr>
          <w:rFonts w:hint="eastAsia"/>
        </w:rPr>
      </w:pPr>
    </w:p>
    <w:p w14:paraId="3C9E7D96" w14:textId="77777777" w:rsidR="00C15855" w:rsidRDefault="00C15855" w:rsidP="00C15855">
      <w:pPr>
        <w:rPr>
          <w:rFonts w:hint="eastAsia"/>
        </w:rPr>
      </w:pPr>
    </w:p>
    <w:p w14:paraId="7D5CB9B1" w14:textId="790A63AB" w:rsidR="005C5DF2" w:rsidRDefault="005C5DF2" w:rsidP="00C15855"/>
    <w:p w14:paraId="3DD1F687" w14:textId="77777777" w:rsidR="004B4FF8" w:rsidRDefault="004B4FF8" w:rsidP="00C15855"/>
    <w:p w14:paraId="76FC0A40" w14:textId="77777777" w:rsidR="004B4FF8" w:rsidRDefault="004B4FF8" w:rsidP="00C15855"/>
    <w:p w14:paraId="4292A26C" w14:textId="77777777" w:rsidR="004B4FF8" w:rsidRDefault="004B4FF8" w:rsidP="00C15855"/>
    <w:p w14:paraId="27850EE6" w14:textId="77777777" w:rsidR="004B4FF8" w:rsidRDefault="004B4FF8" w:rsidP="00C15855"/>
    <w:p w14:paraId="30AE3E16" w14:textId="77777777" w:rsidR="004B4FF8" w:rsidRDefault="004B4FF8" w:rsidP="00C15855"/>
    <w:p w14:paraId="749E363A" w14:textId="77777777" w:rsidR="004B4FF8" w:rsidRDefault="004B4FF8" w:rsidP="00C15855"/>
    <w:p w14:paraId="53381809" w14:textId="77777777" w:rsidR="004B4FF8" w:rsidRDefault="004B4FF8" w:rsidP="00C15855"/>
    <w:p w14:paraId="32CAEBA4" w14:textId="77777777" w:rsidR="004B4FF8" w:rsidRDefault="004B4FF8" w:rsidP="00C15855"/>
    <w:p w14:paraId="07A4655D" w14:textId="77777777" w:rsidR="004B4FF8" w:rsidRDefault="004B4FF8" w:rsidP="00C15855"/>
    <w:p w14:paraId="20E2684A" w14:textId="77777777" w:rsidR="004B4FF8" w:rsidRDefault="004B4FF8" w:rsidP="00C15855"/>
    <w:p w14:paraId="103D2BEF" w14:textId="77777777" w:rsidR="004B4FF8" w:rsidRDefault="004B4FF8" w:rsidP="00C15855"/>
    <w:p w14:paraId="30017105" w14:textId="77777777" w:rsidR="004B4FF8" w:rsidRDefault="004B4FF8" w:rsidP="00C15855"/>
    <w:p w14:paraId="04B188D4" w14:textId="77777777" w:rsidR="004B4FF8" w:rsidRDefault="004B4FF8" w:rsidP="00C15855"/>
    <w:p w14:paraId="4B8A22F7" w14:textId="77777777" w:rsidR="004B4FF8" w:rsidRDefault="004B4FF8" w:rsidP="00C15855"/>
    <w:p w14:paraId="0AEA75BC" w14:textId="77777777" w:rsidR="004B4FF8" w:rsidRDefault="004B4FF8" w:rsidP="00C15855"/>
    <w:p w14:paraId="7D8EF4E0" w14:textId="77777777" w:rsidR="004B4FF8" w:rsidRDefault="004B4FF8" w:rsidP="00C15855"/>
    <w:p w14:paraId="11D26B0C" w14:textId="77777777" w:rsidR="004B4FF8" w:rsidRDefault="004B4FF8" w:rsidP="00C15855"/>
    <w:p w14:paraId="447432E9" w14:textId="77777777" w:rsidR="004B4FF8" w:rsidRDefault="004B4FF8" w:rsidP="00C15855"/>
    <w:p w14:paraId="6A6BC90F" w14:textId="77777777" w:rsidR="004B4FF8" w:rsidRDefault="004B4FF8" w:rsidP="00C15855"/>
    <w:p w14:paraId="4A1B62D8" w14:textId="77777777" w:rsidR="004B4FF8" w:rsidRDefault="004B4FF8" w:rsidP="00C15855"/>
    <w:p w14:paraId="33D88795" w14:textId="77777777" w:rsidR="004B4FF8" w:rsidRDefault="004B4FF8" w:rsidP="00C15855"/>
    <w:p w14:paraId="770FADE3" w14:textId="77777777" w:rsidR="004B4FF8" w:rsidRDefault="004B4FF8" w:rsidP="00C15855"/>
    <w:p w14:paraId="150ECF90" w14:textId="77777777" w:rsidR="004B4FF8" w:rsidRDefault="004B4FF8" w:rsidP="00C15855"/>
    <w:p w14:paraId="77AA7163" w14:textId="77777777" w:rsidR="004B4FF8" w:rsidRDefault="004B4FF8" w:rsidP="00C15855"/>
    <w:p w14:paraId="2B5CA699" w14:textId="77777777" w:rsidR="004B4FF8" w:rsidRDefault="004B4FF8" w:rsidP="00C15855"/>
    <w:p w14:paraId="126B87FD" w14:textId="77777777" w:rsidR="004B4FF8" w:rsidRDefault="004B4FF8" w:rsidP="00C15855"/>
    <w:p w14:paraId="121B4D2F" w14:textId="77777777" w:rsidR="004B4FF8" w:rsidRDefault="004B4FF8" w:rsidP="00C15855"/>
    <w:p w14:paraId="317CD163" w14:textId="77777777" w:rsidR="004B4FF8" w:rsidRDefault="004B4FF8" w:rsidP="00C15855"/>
    <w:p w14:paraId="7FDD83E0" w14:textId="77777777" w:rsidR="004B4FF8" w:rsidRDefault="004B4FF8" w:rsidP="00C15855"/>
    <w:p w14:paraId="4295F314" w14:textId="77777777" w:rsidR="004B4FF8" w:rsidRDefault="004B4FF8" w:rsidP="004B4FF8">
      <w:pPr>
        <w:rPr>
          <w:rFonts w:hint="eastAsia"/>
        </w:rPr>
      </w:pPr>
    </w:p>
    <w:p w14:paraId="0D9B27C0" w14:textId="77777777" w:rsidR="004B4FF8" w:rsidRDefault="004B4FF8" w:rsidP="004B4FF8">
      <w:pPr>
        <w:rPr>
          <w:rFonts w:hint="eastAsia"/>
        </w:rPr>
      </w:pPr>
    </w:p>
    <w:p w14:paraId="1450B04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#include "stm32f10x.h"</w:t>
      </w:r>
    </w:p>
    <w:p w14:paraId="7687E1E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#include "ad9851.h"</w:t>
      </w:r>
    </w:p>
    <w:p w14:paraId="55F2E8C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#include "Delay.h" // 需实现Delay_us、Delay_s函数</w:t>
      </w:r>
    </w:p>
    <w:p w14:paraId="62DA3187" w14:textId="77777777" w:rsidR="004B4FF8" w:rsidRDefault="004B4FF8" w:rsidP="004B4FF8">
      <w:pPr>
        <w:rPr>
          <w:rFonts w:hint="eastAsia"/>
        </w:rPr>
      </w:pPr>
    </w:p>
    <w:p w14:paraId="67AAEA32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/**</w:t>
      </w:r>
    </w:p>
    <w:p w14:paraId="22E77E6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 @brief  初始化 AD9851 的 GPIO 控制引脚</w:t>
      </w:r>
    </w:p>
    <w:p w14:paraId="25E9AB2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058FB8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void ad9851_GPIOInit(void)</w:t>
      </w:r>
    </w:p>
    <w:p w14:paraId="40B6082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{</w:t>
      </w:r>
    </w:p>
    <w:p w14:paraId="22640DD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GPIO_InitTypeDef GPIO_InitStruct;</w:t>
      </w:r>
    </w:p>
    <w:p w14:paraId="73740875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RCC_APB2PeriphClockCmd(ad9851_RCC, ENABLE);</w:t>
      </w:r>
    </w:p>
    <w:p w14:paraId="45756D6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GPIO_InitStruct.GPIO_Pin = ad9851_d7|ad9851_rest|ad9851_fq|ad9851_clk;</w:t>
      </w:r>
    </w:p>
    <w:p w14:paraId="44F32731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GPIO_InitStruct.GPIO_Speed = ad9851GPIO_spee;</w:t>
      </w:r>
    </w:p>
    <w:p w14:paraId="3F3358A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GPIO_InitStruct.GPIO_Mode = ad9851GPIO_mode; </w:t>
      </w:r>
    </w:p>
    <w:p w14:paraId="2FDD781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GPIO_Init(ad9851_pin_type, &amp;GPIO_InitStruct);</w:t>
      </w:r>
    </w:p>
    <w:p w14:paraId="5E55716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ED900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// 初始电平置低</w:t>
      </w:r>
    </w:p>
    <w:p w14:paraId="4ABC560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d7_ad9851(0);</w:t>
      </w:r>
    </w:p>
    <w:p w14:paraId="363D4EC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rest_ad9851(0);</w:t>
      </w:r>
    </w:p>
    <w:p w14:paraId="69048C13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6E7E95E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clk_ad9851(0);</w:t>
      </w:r>
    </w:p>
    <w:p w14:paraId="094AD44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}</w:t>
      </w:r>
    </w:p>
    <w:p w14:paraId="16BE9BB6" w14:textId="77777777" w:rsidR="004B4FF8" w:rsidRDefault="004B4FF8" w:rsidP="004B4FF8">
      <w:pPr>
        <w:rPr>
          <w:rFonts w:hint="eastAsia"/>
        </w:rPr>
      </w:pPr>
    </w:p>
    <w:p w14:paraId="29684885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/**</w:t>
      </w:r>
    </w:p>
    <w:p w14:paraId="20B2E10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 @brief  AD9851 硬件复位（回归并口模式，切断内部电流源）</w:t>
      </w:r>
    </w:p>
    <w:p w14:paraId="096F5A55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FE9165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void ad9851_reset(void)</w:t>
      </w:r>
    </w:p>
    <w:p w14:paraId="7C0BE36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{</w:t>
      </w:r>
    </w:p>
    <w:p w14:paraId="6F2086D0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clk_ad9851(0);</w:t>
      </w:r>
    </w:p>
    <w:p w14:paraId="4DE0DF02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46D83CE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rest_ad9851(0);</w:t>
      </w:r>
    </w:p>
    <w:p w14:paraId="70A50FF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0762F484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rest_ad9851(1);</w:t>
      </w:r>
    </w:p>
    <w:p w14:paraId="7A4B27D1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3043822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rest_ad9851(0);</w:t>
      </w:r>
    </w:p>
    <w:p w14:paraId="28E4C42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6B459F33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}</w:t>
      </w:r>
    </w:p>
    <w:p w14:paraId="68F9469C" w14:textId="77777777" w:rsidR="004B4FF8" w:rsidRDefault="004B4FF8" w:rsidP="004B4FF8">
      <w:pPr>
        <w:rPr>
          <w:rFonts w:hint="eastAsia"/>
        </w:rPr>
      </w:pPr>
    </w:p>
    <w:p w14:paraId="3E16BBD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/**</w:t>
      </w:r>
    </w:p>
    <w:p w14:paraId="093119E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 @brief  AD9851 复位并切换到串行通信模式</w:t>
      </w:r>
    </w:p>
    <w:p w14:paraId="3BBB4A85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B26B27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void ad9851_reset_serial(void)</w:t>
      </w:r>
    </w:p>
    <w:p w14:paraId="3699A3D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3F2F9825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ad9851_reset();</w:t>
      </w:r>
    </w:p>
    <w:p w14:paraId="1FEC94E4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clk_ad9851(0);</w:t>
      </w:r>
    </w:p>
    <w:p w14:paraId="5218B350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18A3DEA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clk_ad9851(1);</w:t>
      </w:r>
    </w:p>
    <w:p w14:paraId="61A1774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0A6A752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clk_ad9851(0);</w:t>
      </w:r>
    </w:p>
    <w:p w14:paraId="311D2B24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470CD2F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5206A4E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63F1E55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fq_ad9851(1);</w:t>
      </w:r>
    </w:p>
    <w:p w14:paraId="51F86B9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424434A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4DA5D33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6DA50DA4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}</w:t>
      </w:r>
    </w:p>
    <w:p w14:paraId="700947E8" w14:textId="77777777" w:rsidR="004B4FF8" w:rsidRDefault="004B4FF8" w:rsidP="004B4FF8">
      <w:pPr>
        <w:rPr>
          <w:rFonts w:hint="eastAsia"/>
        </w:rPr>
      </w:pPr>
    </w:p>
    <w:p w14:paraId="2F188EE3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/**</w:t>
      </w:r>
    </w:p>
    <w:p w14:paraId="5C2E5AD4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 @brief  内部频率计算转换函数</w:t>
      </w:r>
    </w:p>
    <w:p w14:paraId="795F51F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8D8D14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uint32_t ad9851_fre_trun(double fre, uint8_t control)</w:t>
      </w:r>
    </w:p>
    <w:p w14:paraId="10E1EC43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{</w:t>
      </w:r>
    </w:p>
    <w:p w14:paraId="46317AC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double x = 4294967296.0; // 2^32</w:t>
      </w:r>
    </w:p>
    <w:p w14:paraId="734076E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uint32_t fre_reg = 0;</w:t>
      </w:r>
    </w:p>
    <w:p w14:paraId="0B1EDF8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double sys_clk = ad9851f_system;</w:t>
      </w:r>
    </w:p>
    <w:p w14:paraId="3A72F77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if(control &amp; 0x01) sys_clk *= 6; </w:t>
      </w:r>
    </w:p>
    <w:p w14:paraId="678C88DD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if(sys_clk == 0) return 0;</w:t>
      </w:r>
    </w:p>
    <w:p w14:paraId="156B7110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fre_reg = (uint32_t)(x * fre / sys_clk);</w:t>
      </w:r>
    </w:p>
    <w:p w14:paraId="55DD2011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return fre_reg;</w:t>
      </w:r>
    </w:p>
    <w:p w14:paraId="1F24214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}</w:t>
      </w:r>
    </w:p>
    <w:p w14:paraId="481DEA0D" w14:textId="77777777" w:rsidR="004B4FF8" w:rsidRDefault="004B4FF8" w:rsidP="004B4FF8">
      <w:pPr>
        <w:rPr>
          <w:rFonts w:hint="eastAsia"/>
        </w:rPr>
      </w:pPr>
    </w:p>
    <w:p w14:paraId="3EA8CA3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/**</w:t>
      </w:r>
    </w:p>
    <w:p w14:paraId="6C62837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 @brief  内部相位控制字转换函数</w:t>
      </w:r>
    </w:p>
    <w:p w14:paraId="1A5B0E4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23F98B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uint32_t ad9851_phase_trun(double phase, uint8_t control)</w:t>
      </w:r>
    </w:p>
    <w:p w14:paraId="4CD2F6B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{</w:t>
      </w:r>
    </w:p>
    <w:p w14:paraId="545031A2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uint8_t phase_reg = 0;</w:t>
      </w:r>
    </w:p>
    <w:p w14:paraId="238CFB8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phase = (phase &lt; 0) ? 0 : (phase &gt; 360) ? 360 : phase;</w:t>
      </w:r>
    </w:p>
    <w:p w14:paraId="729B390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phase_reg = (uint8_t)(phase / 11.25);</w:t>
      </w:r>
    </w:p>
    <w:p w14:paraId="47E85F9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return ((phase_reg &lt;&lt; 3) | (control &amp; 0x07));</w:t>
      </w:r>
    </w:p>
    <w:p w14:paraId="38A91DB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}</w:t>
      </w:r>
    </w:p>
    <w:p w14:paraId="4AE5F635" w14:textId="77777777" w:rsidR="004B4FF8" w:rsidRDefault="004B4FF8" w:rsidP="004B4FF8">
      <w:pPr>
        <w:rPr>
          <w:rFonts w:hint="eastAsia"/>
        </w:rPr>
      </w:pPr>
    </w:p>
    <w:p w14:paraId="73232B5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/**</w:t>
      </w:r>
    </w:p>
    <w:p w14:paraId="27428B83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 @brief  标准单次频率/相位写入函数</w:t>
      </w:r>
    </w:p>
    <w:p w14:paraId="3EEEF170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FB12F2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lastRenderedPageBreak/>
        <w:t>void ad9851_write(double fre, double phase, uint8_t control)</w:t>
      </w:r>
    </w:p>
    <w:p w14:paraId="7B6AC05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{</w:t>
      </w:r>
    </w:p>
    <w:p w14:paraId="4962777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uint32_t fre_reg;</w:t>
      </w:r>
    </w:p>
    <w:p w14:paraId="618EF02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uint8_t phase_reg;</w:t>
      </w:r>
    </w:p>
    <w:p w14:paraId="43A081D4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A1848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phase_reg = ad9851_phase_trun(phase, control);</w:t>
      </w:r>
    </w:p>
    <w:p w14:paraId="7266C33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fre_reg   = ad9851_fre_trun(fre, control);</w:t>
      </w:r>
    </w:p>
    <w:p w14:paraId="6B5C764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32D63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ad9851_reset_serial();</w:t>
      </w:r>
    </w:p>
    <w:p w14:paraId="1A50D40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E2AE11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// 写入32位频率寄存器（LSB先行）</w:t>
      </w:r>
    </w:p>
    <w:p w14:paraId="783C8B61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for(int i=0;i&lt;32;i++)</w:t>
      </w:r>
    </w:p>
    <w:p w14:paraId="45BBF3D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6862C4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d7_ad9851( (fre_reg &gt;&gt; i) &amp; 0x01 );</w:t>
      </w:r>
    </w:p>
    <w:p w14:paraId="745DDAA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clk_ad9851(1);</w:t>
      </w:r>
    </w:p>
    <w:p w14:paraId="4F9A860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Delay_us(1);</w:t>
      </w:r>
    </w:p>
    <w:p w14:paraId="76154F8D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clk_ad9851(0);</w:t>
      </w:r>
    </w:p>
    <w:p w14:paraId="2A99C23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Delay_us(1);</w:t>
      </w:r>
    </w:p>
    <w:p w14:paraId="67BCAAB2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ED4C0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// 写入8位相位/控制寄存器</w:t>
      </w:r>
    </w:p>
    <w:p w14:paraId="698A6874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for(int i=0;i&lt;8;i++)</w:t>
      </w:r>
    </w:p>
    <w:p w14:paraId="7DD62804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BCA27A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d7_ad9851( (phase_reg &gt;&gt; i) &amp; 0x01 );</w:t>
      </w:r>
    </w:p>
    <w:p w14:paraId="355FF16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clk_ad9851(1);</w:t>
      </w:r>
    </w:p>
    <w:p w14:paraId="3CBDF8E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Delay_us(1);</w:t>
      </w:r>
    </w:p>
    <w:p w14:paraId="5F029DF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clk_ad9851(0);</w:t>
      </w:r>
    </w:p>
    <w:p w14:paraId="0273FE95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Delay_us(1);</w:t>
      </w:r>
    </w:p>
    <w:p w14:paraId="36FA3D6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1320E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// FQ_UD锁存生效</w:t>
      </w:r>
    </w:p>
    <w:p w14:paraId="2DE2A932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fq_ad9851(1);</w:t>
      </w:r>
    </w:p>
    <w:p w14:paraId="6B81A420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67824BF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fq_ad9851(0);</w:t>
      </w:r>
    </w:p>
    <w:p w14:paraId="0CA95C1D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Delay_us(1);</w:t>
      </w:r>
    </w:p>
    <w:p w14:paraId="583F710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}</w:t>
      </w:r>
    </w:p>
    <w:p w14:paraId="14E088CB" w14:textId="77777777" w:rsidR="004B4FF8" w:rsidRDefault="004B4FF8" w:rsidP="004B4FF8">
      <w:pPr>
        <w:rPr>
          <w:rFonts w:hint="eastAsia"/>
        </w:rPr>
      </w:pPr>
    </w:p>
    <w:p w14:paraId="04EC866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/**</w:t>
      </w:r>
    </w:p>
    <w:p w14:paraId="00ECC8C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 @brief  驱使 AD9851 吐出一帧 10kHz 载波、1200bps 速率、单电源正半周分布的 2-ASK 数据包</w:t>
      </w:r>
    </w:p>
    <w:p w14:paraId="16E040D5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423F57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void AD9851_Send2ASKPacket(uint8_t d1, uint8_t d2, uint8_t d3, uint8_t d4)</w:t>
      </w:r>
    </w:p>
    <w:p w14:paraId="628D6DA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{</w:t>
      </w:r>
    </w:p>
    <w:p w14:paraId="66B55CF3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uint8_t frame[6];</w:t>
      </w:r>
    </w:p>
    <w:p w14:paraId="56BBC95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28F4F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// 1. 组装标准 2-ASK 数据包：[帧头0x5A] + [4字节数据] + [1字节校验和]</w:t>
      </w:r>
    </w:p>
    <w:p w14:paraId="274B5F95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lastRenderedPageBreak/>
        <w:t xml:space="preserve">    frame[0] = 0x5A;</w:t>
      </w:r>
    </w:p>
    <w:p w14:paraId="119EB0A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frame[1] = d1;</w:t>
      </w:r>
    </w:p>
    <w:p w14:paraId="0FEC6C4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frame[2] = d2;</w:t>
      </w:r>
    </w:p>
    <w:p w14:paraId="7C02F00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frame[3] = d3;</w:t>
      </w:r>
    </w:p>
    <w:p w14:paraId="17BF2FA3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frame[4] = d4;</w:t>
      </w:r>
    </w:p>
    <w:p w14:paraId="1C9333B1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frame[5] = (d1 + d2 + d3 + d4) &amp; 0xFF;</w:t>
      </w:r>
    </w:p>
    <w:p w14:paraId="5632DEF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ab/>
      </w:r>
    </w:p>
    <w:p w14:paraId="78A0CFD8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ab/>
        <w:t>///////////      // === 动手加在大循环上方 ===</w:t>
      </w:r>
    </w:p>
    <w:p w14:paraId="4C52860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uint32_t freq_0_reg = ad9851_fre_trun(0.0, ad9851_fd | ad9851_on);</w:t>
      </w:r>
    </w:p>
    <w:p w14:paraId="14EDB934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ab/>
        <w:t xml:space="preserve"> uint8_t  phase_reg  = ad9851_phase_trun(0.0, ad9851_fd | ad9851_on);</w:t>
      </w:r>
    </w:p>
    <w:p w14:paraId="7EE6CBDD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////////////////////</w:t>
      </w:r>
    </w:p>
    <w:p w14:paraId="7727E487" w14:textId="77777777" w:rsidR="004B4FF8" w:rsidRDefault="004B4FF8" w:rsidP="004B4FF8">
      <w:pPr>
        <w:rPr>
          <w:rFonts w:hint="eastAsia"/>
        </w:rPr>
      </w:pPr>
    </w:p>
    <w:p w14:paraId="50770A00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// 2. 1200bps 异步时序展开：每个 Bit 宽度要求约 833 微秒</w:t>
      </w:r>
    </w:p>
    <w:p w14:paraId="01C77EB1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for (int i = 0; i &lt; 6; i++)</w:t>
      </w:r>
    </w:p>
    <w:p w14:paraId="5D53F3DD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8BF3B8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uint16_t uart_byte = (1 &lt;&lt; 9) | (frame[i] &lt;&lt; 1) | 0; // 起始位0 + 数据8位 + 停止位1</w:t>
      </w:r>
    </w:p>
    <w:p w14:paraId="5B5B9D82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B65A9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for (int bit = 0; bit &lt; 10; bit++)</w:t>
      </w:r>
    </w:p>
    <w:p w14:paraId="42BF49C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F7EEE40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uint8_t current_bit = uart_byte &amp; 0x01;</w:t>
      </w:r>
    </w:p>
    <w:p w14:paraId="0386F09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AC93E9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if (current_bit == 1)</w:t>
      </w:r>
    </w:p>
    <w:p w14:paraId="4573810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B2A80C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 // 发 1：让芯片上电正常工作，吐出符合要求的 10kHz 载波正弦波</w:t>
      </w:r>
    </w:p>
    <w:p w14:paraId="289C115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 ad9851_write(10000.0, 0.0, ad9851_fd | ad9851_on);</w:t>
      </w:r>
    </w:p>
    <w:p w14:paraId="0651FA92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2065CD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1924D850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58B229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 // 发 0：直接调用硬件复位，完全关闭模拟偏置，波形瞬间砸回并贴死在 0V 地线上</w:t>
      </w:r>
    </w:p>
    <w:p w14:paraId="35BBF20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// ad9851_reset();</w:t>
      </w:r>
    </w:p>
    <w:p w14:paraId="064095D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</w:p>
    <w:p w14:paraId="76C2164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// 发 0：先通过串行把频率温柔地切到 0Hz（此时芯片还在串行工作模式下）</w:t>
      </w:r>
    </w:p>
    <w:p w14:paraId="0EDD773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 // 这样 DDS 内部的累加器会平滑停止，把正弦波能量收回，断绝尖峰</w:t>
      </w:r>
    </w:p>
    <w:p w14:paraId="61332F27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 for(int k=0; k&lt;32; k++) { d7_ad9851((freq_0_reg &gt;&gt; k) &amp; 0x01); clk_ad9851(1); clk_ad9851(0); }</w:t>
      </w:r>
    </w:p>
    <w:p w14:paraId="03A4D186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 for(int k=0; k&lt;8;  k++) { d7_ad9851((phase_reg &gt;&gt; k) &amp; 0x01); clk_ad9851(1); clk_ad9851(0); }</w:t>
      </w:r>
    </w:p>
    <w:p w14:paraId="6506B9CD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 fq_ad9851(1); fq_ad9851(0); // 锁存 0Hz </w:t>
      </w:r>
    </w:p>
    <w:p w14:paraId="4E12C92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1BCF680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 // 随后立刻调用硬件复位，确保彻底切断偏置，完美贴死在你的基线上</w:t>
      </w:r>
    </w:p>
    <w:p w14:paraId="094971F5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   </w:t>
      </w:r>
    </w:p>
    <w:p w14:paraId="61A5753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ad9851_reset();</w:t>
      </w:r>
    </w:p>
    <w:p w14:paraId="238F3F3D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//Delay_us(100);</w:t>
      </w:r>
    </w:p>
    <w:p w14:paraId="4979C2B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F3042E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9841A0B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BE80EA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</w:t>
      </w:r>
    </w:p>
    <w:p w14:paraId="50881E9F" w14:textId="77777777" w:rsidR="004B4FF8" w:rsidRDefault="004B4FF8" w:rsidP="004B4FF8">
      <w:pPr>
        <w:rPr>
          <w:rFonts w:hint="eastAsia"/>
        </w:rPr>
      </w:pPr>
    </w:p>
    <w:p w14:paraId="110BABCE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// 扣除上面串行写入函数执行花费的软件开销，精准维持 1200bps 码元宽度</w:t>
      </w:r>
    </w:p>
    <w:p w14:paraId="07CAC2D9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Delay_us(740); </w:t>
      </w:r>
    </w:p>
    <w:p w14:paraId="08A1BD7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FEE9F1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    uart_byte &gt;&gt;= 1;</w:t>
      </w:r>
    </w:p>
    <w:p w14:paraId="405A819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2B1D5A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12042C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36FD33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// 3. 全包发射结束：强制保持硬件复位，让平时不发信号的静默期死死贴在 0V 上</w:t>
      </w:r>
    </w:p>
    <w:p w14:paraId="1E9C790D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 xml:space="preserve">    ad9851_reset();</w:t>
      </w:r>
    </w:p>
    <w:p w14:paraId="73DCB45F" w14:textId="77777777" w:rsidR="004B4FF8" w:rsidRDefault="004B4FF8" w:rsidP="004B4FF8">
      <w:pPr>
        <w:rPr>
          <w:rFonts w:hint="eastAsia"/>
        </w:rPr>
      </w:pPr>
      <w:r>
        <w:rPr>
          <w:rFonts w:hint="eastAsia"/>
        </w:rPr>
        <w:t>}</w:t>
      </w:r>
    </w:p>
    <w:p w14:paraId="750099BE" w14:textId="77777777" w:rsidR="004B4FF8" w:rsidRDefault="004B4FF8" w:rsidP="004B4FF8">
      <w:pPr>
        <w:rPr>
          <w:rFonts w:hint="eastAsia"/>
        </w:rPr>
      </w:pPr>
    </w:p>
    <w:p w14:paraId="33170A55" w14:textId="77777777" w:rsidR="004B4FF8" w:rsidRDefault="004B4FF8" w:rsidP="004B4FF8">
      <w:pPr>
        <w:rPr>
          <w:rFonts w:hint="eastAsia"/>
        </w:rPr>
      </w:pPr>
    </w:p>
    <w:p w14:paraId="15F41F8B" w14:textId="77777777" w:rsidR="004B4FF8" w:rsidRDefault="004B4FF8" w:rsidP="004B4FF8">
      <w:pPr>
        <w:rPr>
          <w:rFonts w:hint="eastAsia"/>
        </w:rPr>
      </w:pPr>
    </w:p>
    <w:p w14:paraId="516AE7F8" w14:textId="77777777" w:rsidR="004B4FF8" w:rsidRDefault="004B4FF8" w:rsidP="004B4FF8">
      <w:pPr>
        <w:rPr>
          <w:rFonts w:hint="eastAsia"/>
        </w:rPr>
      </w:pPr>
    </w:p>
    <w:p w14:paraId="0D51F215" w14:textId="77777777" w:rsidR="004B4FF8" w:rsidRDefault="004B4FF8" w:rsidP="004B4FF8">
      <w:pPr>
        <w:rPr>
          <w:rFonts w:hint="eastAsia"/>
        </w:rPr>
      </w:pPr>
    </w:p>
    <w:p w14:paraId="1BC0D311" w14:textId="77777777" w:rsidR="004B4FF8" w:rsidRDefault="004B4FF8" w:rsidP="004B4FF8">
      <w:pPr>
        <w:rPr>
          <w:rFonts w:hint="eastAsia"/>
        </w:rPr>
      </w:pPr>
    </w:p>
    <w:p w14:paraId="4F6DF8EF" w14:textId="77777777" w:rsidR="004B4FF8" w:rsidRDefault="004B4FF8" w:rsidP="004B4FF8">
      <w:pPr>
        <w:rPr>
          <w:rFonts w:hint="eastAsia"/>
        </w:rPr>
      </w:pPr>
    </w:p>
    <w:p w14:paraId="4C5B61EB" w14:textId="77777777" w:rsidR="004B4FF8" w:rsidRPr="00C15855" w:rsidRDefault="004B4FF8" w:rsidP="00C15855">
      <w:pPr>
        <w:rPr>
          <w:rFonts w:hint="eastAsia"/>
        </w:rPr>
      </w:pPr>
    </w:p>
    <w:sectPr w:rsidR="004B4FF8" w:rsidRPr="00C15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8F21B" w14:textId="77777777" w:rsidR="00A673BF" w:rsidRDefault="00A673BF" w:rsidP="00C15855">
      <w:pPr>
        <w:rPr>
          <w:rFonts w:hint="eastAsia"/>
        </w:rPr>
      </w:pPr>
      <w:r>
        <w:separator/>
      </w:r>
    </w:p>
  </w:endnote>
  <w:endnote w:type="continuationSeparator" w:id="0">
    <w:p w14:paraId="6F801185" w14:textId="77777777" w:rsidR="00A673BF" w:rsidRDefault="00A673BF" w:rsidP="00C158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D9FFA" w14:textId="77777777" w:rsidR="00A673BF" w:rsidRDefault="00A673BF" w:rsidP="00C15855">
      <w:pPr>
        <w:rPr>
          <w:rFonts w:hint="eastAsia"/>
        </w:rPr>
      </w:pPr>
      <w:r>
        <w:separator/>
      </w:r>
    </w:p>
  </w:footnote>
  <w:footnote w:type="continuationSeparator" w:id="0">
    <w:p w14:paraId="751858BD" w14:textId="77777777" w:rsidR="00A673BF" w:rsidRDefault="00A673BF" w:rsidP="00C158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C4"/>
    <w:rsid w:val="004B3711"/>
    <w:rsid w:val="004B3EC4"/>
    <w:rsid w:val="004B4FF8"/>
    <w:rsid w:val="005C5DF2"/>
    <w:rsid w:val="00A673BF"/>
    <w:rsid w:val="00C15855"/>
    <w:rsid w:val="00C658B4"/>
    <w:rsid w:val="00C84F5F"/>
    <w:rsid w:val="00F8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7EB5B"/>
  <w15:chartTrackingRefBased/>
  <w15:docId w15:val="{1A35BBDF-A02F-492E-A06E-26ECD48D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3E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E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E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E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E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E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E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E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3E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3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E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E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3E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E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E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E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E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E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E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E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E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E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E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E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3E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58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58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58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58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1246</Words>
  <Characters>7107</Characters>
  <Application>Microsoft Office Word</Application>
  <DocSecurity>0</DocSecurity>
  <Lines>59</Lines>
  <Paragraphs>16</Paragraphs>
  <ScaleCrop>false</ScaleCrop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Miles</dc:creator>
  <cp:keywords/>
  <dc:description/>
  <cp:lastModifiedBy>Ethan Miles</cp:lastModifiedBy>
  <cp:revision>3</cp:revision>
  <dcterms:created xsi:type="dcterms:W3CDTF">2026-07-19T08:18:00Z</dcterms:created>
  <dcterms:modified xsi:type="dcterms:W3CDTF">2026-07-19T09:10:00Z</dcterms:modified>
</cp:coreProperties>
</file>