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E9" w:rsidRDefault="003269E9" w:rsidP="003269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ANEXO A – FORMULÁRIO PARA COLETA DE DADOS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</w:t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2446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IDENTIFICAÇÃO: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NOME:.................................................................................................................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Nº PRONTUÁRIO: ..........................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SEXO: (   ) M     (   ) F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NASCIMENTO: ..........................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PROCEDÊNCIA: ..........................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PATOLOGIA: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DIAGNÓSTICO:</w:t>
      </w:r>
    </w:p>
    <w:p w:rsidR="003269E9" w:rsidRDefault="003269E9" w:rsidP="003269E9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HISTOPATOLÓGICO:....................................................................................</w:t>
      </w:r>
    </w:p>
    <w:p w:rsidR="003269E9" w:rsidRDefault="003269E9" w:rsidP="003269E9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TOPOGRÁFICO:............................................................................................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DO DIAGNÓSTICO: ..........................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TRATAMENTO: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PROTOCOLO DE QUIMIOTERAPIA:................................................................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REAÇÕES ADVERSAS DA QUIMIOTERAPIA: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MIELOSSUPRESSÃO: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>4.1.1) ANEMIA:                   (  ) SIM    (  ) NÃO     Nº TRANSFUSÕES: ....................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>4.1.2) PLAQUETOPENIA:  (  ) SIM    (  ) NÃO     Nº TRANSFUSÕES: ....................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>4.1.3) NEUTROPENIA:       (  ) SIM    (  ) NÃO     Nº TOTAL DE NEUTRÓFILOS: .............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PNEUMONIA: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   ) SIM      (   ) NÃO     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MUCOSITE OU DERMATITE: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   ) SIM      (   ) NÃO   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ALTERAÇÃO DA FUNÇÃO HEPÁTICA: TGO/TGP &gt; 2X O VALOR NORMAL: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   ) SIM      (   ) NÃO   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ALRETAÇÃO DA FUNÇÃO RENAL: URÉIA/CREATININA ALTERADAS: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   ) SIM      (   ) NÃO     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PANCREATITE: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   ) SIM      (   ) NÃO     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ALOPECIA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   ) SIM      (   ) NÃO     </w:t>
      </w:r>
    </w:p>
    <w:p w:rsidR="003269E9" w:rsidRDefault="003269E9" w:rsidP="003269E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OUTROS: ........................................................................................................................  </w:t>
      </w:r>
    </w:p>
    <w:p w:rsidR="003269E9" w:rsidRDefault="003269E9" w:rsidP="0032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rPr>
          <w:rFonts w:ascii="Arial" w:hAnsi="Arial" w:cs="Arial"/>
        </w:rPr>
      </w:pPr>
    </w:p>
    <w:p w:rsidR="003269E9" w:rsidRDefault="003269E9" w:rsidP="003269E9">
      <w:pPr>
        <w:rPr>
          <w:rFonts w:ascii="Arial" w:hAnsi="Arial" w:cs="Arial"/>
        </w:rPr>
      </w:pPr>
    </w:p>
    <w:p w:rsidR="005B1D8F" w:rsidRDefault="005B1D8F">
      <w:bookmarkStart w:id="0" w:name="_GoBack"/>
      <w:bookmarkEnd w:id="0"/>
    </w:p>
    <w:sectPr w:rsidR="005B1D8F" w:rsidSect="005728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F17C8"/>
    <w:multiLevelType w:val="multilevel"/>
    <w:tmpl w:val="2DB0118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4DB459A"/>
    <w:multiLevelType w:val="hybridMultilevel"/>
    <w:tmpl w:val="09FA0242"/>
    <w:lvl w:ilvl="0" w:tplc="964C856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E9"/>
    <w:rsid w:val="003269E9"/>
    <w:rsid w:val="0057285D"/>
    <w:rsid w:val="005B1D8F"/>
    <w:rsid w:val="009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6E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E9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9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9E9"/>
    <w:rPr>
      <w:rFonts w:ascii="Lucida Grande" w:eastAsia="Times New Roman" w:hAnsi="Lucida Grande" w:cs="Times New Roman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E9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9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9E9"/>
    <w:rPr>
      <w:rFonts w:ascii="Lucida Grande" w:eastAsia="Times New Roman" w:hAnsi="Lucida Grande" w:cs="Times New Roman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1420</Characters>
  <Application>Microsoft Macintosh Word</Application>
  <DocSecurity>0</DocSecurity>
  <Lines>11</Lines>
  <Paragraphs>3</Paragraphs>
  <ScaleCrop>false</ScaleCrop>
  <Company>FHC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Felix</dc:creator>
  <cp:keywords/>
  <dc:description/>
  <cp:lastModifiedBy>Francisco Felix</cp:lastModifiedBy>
  <cp:revision>1</cp:revision>
  <dcterms:created xsi:type="dcterms:W3CDTF">2012-11-28T22:34:00Z</dcterms:created>
  <dcterms:modified xsi:type="dcterms:W3CDTF">2012-11-28T23:56:00Z</dcterms:modified>
</cp:coreProperties>
</file>