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DNA Barcoding: Forensic Investigators</w:t>
      </w:r>
    </w:p>
    <w:p>
      <w:pPr>
        <w:pStyle w:val="Date"/>
      </w:pPr>
      <w:r>
        <w:t xml:space="preserve">2026-10-27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In our example, what are some reasons for the mismatch between the expected species (</w:t>
            </w:r>
            <w:r>
              <w:rPr>
                <w:i/>
                <w:iCs/>
              </w:rPr>
              <w:t xml:space="preserve">Harpagophytum procumbens</w:t>
            </w:r>
            <w:r>
              <w:t xml:space="preserve">) and the species identity suggested by BOLD (</w:t>
            </w:r>
            <w:r>
              <w:rPr>
                <w:i/>
                <w:iCs/>
              </w:rPr>
              <w:t xml:space="preserve">Harpagophytum zeyheri</w:t>
            </w:r>
            <w:r>
              <w:t xml:space="preserve">)?</w:t>
            </w:r>
          </w:p>
          <w:p>
            <w:pPr>
              <w:numPr>
                <w:ilvl w:val="0"/>
                <w:numId w:val="1001"/>
              </w:numPr>
            </w:pPr>
            <w:r>
              <w:rPr>
                <w:i/>
                <w:iCs/>
              </w:rPr>
              <w:t xml:space="preserve">Answer the following questions based on your case file samples.</w:t>
            </w:r>
            <w:r>
              <w:t xml:space="preserve"> </w:t>
            </w:r>
            <w:r>
              <w:t xml:space="preserve">According to your BOLD search, what is the species identity of the each sample in the case study you chose? What are the common names of these species?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What is the percent identity value for the top result of each search?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Do these species identities match the putative identity of each sample?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Why do you think we got matches to both</w:t>
            </w:r>
            <w:r>
              <w:t xml:space="preserve"> </w:t>
            </w:r>
            <w:r>
              <w:rPr>
                <w:i/>
                <w:iCs/>
              </w:rPr>
              <w:t xml:space="preserve">Harpagophytum procumbens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Harpagophytum zeyheri</w:t>
            </w:r>
            <w:r>
              <w:t xml:space="preserve"> </w:t>
            </w:r>
            <w:r>
              <w:t xml:space="preserve">for our sample?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Answer the following questions based on your case file samples.</w:t>
            </w:r>
            <w:r>
              <w:t xml:space="preserve"> </w:t>
            </w:r>
            <w:r>
              <w:t xml:space="preserve">According to your GenBank search, what is the species identity of your three samples? What are the common names of these species?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What is the percent identity value for the top result of each search?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Do the species identities from the GenBank search match the species identities from the BOLD search?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Answer the question that matches the case file you chose.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Herbal Medicine Investigation</w:t>
            </w:r>
            <w:r>
              <w:t xml:space="preserve"> </w:t>
            </w:r>
            <w:r>
              <w:t xml:space="preserve">Do you think the herbal medicine manufacturers are being truthful in their advertising? If not, would you recommend any regulatory action against them?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Suspected Parrot Smuggling</w:t>
            </w:r>
            <w:r>
              <w:t xml:space="preserve"> </w:t>
            </w:r>
            <w:r>
              <w:t xml:space="preserve">Should the man who was arrested at the airport be prosecuted for parrot smuggling? If so, should he face additional penalties (for attempting to smuggle endangered or migratory species)?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DNA Barcoding: Forensic Investigators</dc:title>
  <dc:creator/>
  <cp:keywords/>
  <dcterms:created xsi:type="dcterms:W3CDTF">2026-10-27T23:05:37Z</dcterms:created>
  <dcterms:modified xsi:type="dcterms:W3CDTF">2026-10-27T23:05:37Z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2026-10-27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