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6.png" ContentType="image/png"/>
  <Override PartName="/word/media/rId78.png" ContentType="image/png"/>
  <Override PartName="/word/media/rId28.png" ContentType="image/png"/>
  <Override PartName="/word/media/rId34.png" ContentType="image/png"/>
  <Override PartName="/word/media/rId31.png" ContentType="image/png"/>
  <Override PartName="/word/media/rId38.png" ContentType="image/png"/>
  <Override PartName="/word/media/rId50.png" ContentType="image/png"/>
  <Override PartName="/word/media/rId43.png" ContentType="image/png"/>
  <Override PartName="/word/media/rId55.png" ContentType="image/png"/>
  <Override PartName="/word/media/rId20.png" ContentType="image/png"/>
  <Override PartName="/word/media/rId66.png" ContentType="image/png"/>
  <Override PartName="/word/media/rId75.png" ContentType="image/png"/>
  <Override PartName="/word/media/rId101.png" ContentType="image/png"/>
  <Override PartName="/word/media/rId109.png" ContentType="image/png"/>
  <Override PartName="/word/media/rId72.png" ContentType="image/png"/>
  <Override PartName="/word/media/rId87.png" ContentType="image/png"/>
  <Override PartName="/word/media/rId90.png" ContentType="image/png"/>
  <Override PartName="/word/media/rId98.png" ContentType="image/png"/>
  <Override PartName="/word/media/rId1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2026-10-27</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5"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9"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see a message like</w:t>
            </w:r>
            <w:r>
              <w:t xml:space="preserve"> </w:t>
            </w:r>
            <w:r>
              <w:rPr>
                <w:rStyle w:val="VerbatimChar"/>
              </w:rPr>
              <w:t xml:space="preserve">Warning: kinship2 package is deprecated for R &lt;= 4.5; switch functionality to Pedixplorer from BioConductor</w:t>
            </w:r>
            <w:r>
              <w:t xml:space="preserve">. This is not a problem, and you can still proceed!</w:t>
            </w:r>
          </w:p>
          <w:p/>
        </w:tc>
      </w:tr>
    </w:tbl>
    <w:p>
      <w:pPr>
        <w:pStyle w:val="BodyText"/>
      </w:pPr>
      <w:r>
        <w:drawing>
          <wp:inline>
            <wp:extent cx="4800600" cy="2700337"/>
            <wp:effectExtent b="0" l="0" r="0" t="0"/>
            <wp:docPr descr="" title="" id="44" name="Picture"/>
            <a:graphic>
              <a:graphicData uri="http://schemas.openxmlformats.org/drawingml/2006/picture">
                <pic:pic>
                  <pic:nvPicPr>
                    <pic:cNvPr descr="family_markers_student_guide_files/figure-docx//1dhP4CeUIJAqy3z7mKxuFzk8b8LhLrPBPHb1bpYpbk3c_g357ffc10808_0_61.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9"/>
    <w:bookmarkStart w:id="58"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51" name="Picture"/>
            <a:graphic>
              <a:graphicData uri="http://schemas.openxmlformats.org/drawingml/2006/picture">
                <pic:pic>
                  <pic:nvPicPr>
                    <pic:cNvPr descr="family_markers_student_guide_files/figure-docx//1dhP4CeUIJAqy3z7mKxuFzk8b8LhLrPBPHb1bpYpbk3c_g357ffc10808_0_47.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tip.png" id="5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6" name="Picture"/>
            <a:graphic>
              <a:graphicData uri="http://schemas.openxmlformats.org/drawingml/2006/picture">
                <pic:pic>
                  <pic:nvPicPr>
                    <pic:cNvPr descr="family_markers_student_guide_files/figure-docx//1dhP4CeUIJAqy3z7mKxuFzk8b8LhLrPBPHb1bpYpbk3c_g357ffc10808_0_74.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bookmarkEnd w:id="58"/>
    <w:bookmarkStart w:id="61"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tip.png" id="6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61"/>
    <w:bookmarkStart w:id="64"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 Take a screenshot that shows this column.</w:t>
            </w:r>
          </w:p>
          <w:p/>
        </w:tc>
      </w:tr>
    </w:tbl>
    <w:bookmarkEnd w:id="64"/>
    <w:bookmarkEnd w:id="65"/>
    <w:bookmarkStart w:id="85" w:name="part-2"/>
    <w:p>
      <w:pPr>
        <w:pStyle w:val="Heading2"/>
      </w:pPr>
      <w:r>
        <w:t xml:space="preserve">Part 2</w:t>
      </w:r>
    </w:p>
    <w:p>
      <w:pPr>
        <w:pStyle w:val="FirstParagraph"/>
      </w:pPr>
      <w:r>
        <w:t xml:space="preserve">Now, we’ll run R code that generates a pedigree!</w:t>
      </w:r>
    </w:p>
    <w:bookmarkStart w:id="71"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7" name="Picture"/>
            <a:graphic>
              <a:graphicData uri="http://schemas.openxmlformats.org/drawingml/2006/picture">
                <pic:pic>
                  <pic:nvPicPr>
                    <pic:cNvPr descr="family_markers_student_guide_files/figure-docx//1dhP4CeUIJAqy3z7mKxuFzk8b8LhLrPBPHb1bpYpbk3c_g35ad481b335_0_16.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71"/>
    <w:bookmarkStart w:id="81"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family_markers_student_guide_files/figure-docx/unnamed-chunk-16-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6" name="Picture"/>
            <a:graphic>
              <a:graphicData uri="http://schemas.openxmlformats.org/drawingml/2006/picture">
                <pic:pic>
                  <pic:nvPicPr>
                    <pic:cNvPr descr="family_markers_student_guide_files/figure-docx//1dhP4CeUIJAqy3z7mKxuFzk8b8LhLrPBPHb1bpYpbk3c_g35ad481b335_0_30.png" id="77" name="Picture"/>
                    <pic:cNvPicPr>
                      <a:picLocks noChangeArrowheads="1" noChangeAspect="1"/>
                    </pic:cNvPicPr>
                  </pic:nvPicPr>
                  <pic:blipFill>
                    <a:blip r:embed="rId75"/>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warning.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see an error like</w:t>
            </w:r>
            <w:r>
              <w:t xml:space="preserve"> </w:t>
            </w:r>
            <w:r>
              <w:rPr>
                <w:rStyle w:val="VerbatimChar"/>
              </w:rPr>
              <w:t xml:space="preserve">Error in plot.pedigree(bipolar_pedigree["1"]) : Labels leave no room for the graph, reduce cex</w:t>
            </w:r>
            <w:r>
              <w:t xml:space="preserve">, it means the plotting pane is</w:t>
            </w:r>
            <w:r>
              <w:t xml:space="preserve"> </w:t>
            </w:r>
            <w:r>
              <w:rPr>
                <w:b/>
                <w:bCs/>
              </w:rPr>
              <w:t xml:space="preserve">too small</w:t>
            </w:r>
            <w:r>
              <w:t xml:space="preserve"> </w:t>
            </w:r>
            <w:r>
              <w:t xml:space="preserve">to create the pedigree. Try adjusting the panes by clicking and dragging the pane borders in the direction you want and re-running the code.</w:t>
            </w:r>
          </w:p>
          <w:p/>
        </w:tc>
      </w:tr>
    </w:tbl>
    <w:bookmarkEnd w:id="81"/>
    <w:bookmarkStart w:id="84"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opt/quarto/share/formats/docx/note.png" id="8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 Take a screenshot and label them.</w:t>
            </w:r>
          </w:p>
          <w:p>
            <w:pPr>
              <w:numPr>
                <w:ilvl w:val="0"/>
                <w:numId w:val="1003"/>
              </w:numPr>
            </w:pPr>
            <w:r>
              <w:t xml:space="preserve">How many male individuals and how many female individuals are present? Take a screenshot and label them.</w:t>
            </w:r>
          </w:p>
          <w:p/>
        </w:tc>
      </w:tr>
    </w:tbl>
    <w:bookmarkEnd w:id="84"/>
    <w:bookmarkEnd w:id="85"/>
    <w:bookmarkStart w:id="97" w:name="part-3"/>
    <w:p>
      <w:pPr>
        <w:pStyle w:val="Heading2"/>
      </w:pPr>
      <w:r>
        <w:t xml:space="preserve">Part 3</w:t>
      </w:r>
    </w:p>
    <w:p>
      <w:pPr>
        <w:pStyle w:val="FirstParagraph"/>
      </w:pPr>
      <w:r>
        <w:t xml:space="preserve">Now, we’ll map the diagnoses on our individuals.</w:t>
      </w:r>
    </w:p>
    <w:bookmarkStart w:id="86"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6"/>
    <w:bookmarkStart w:id="93"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8" name="Picture"/>
            <a:graphic>
              <a:graphicData uri="http://schemas.openxmlformats.org/drawingml/2006/picture">
                <pic:pic>
                  <pic:nvPicPr>
                    <pic:cNvPr descr="family_markers_student_guide_files/figure-docx/unnamed-chunk-19-1.png" id="89" name="Picture"/>
                    <pic:cNvPicPr>
                      <a:picLocks noChangeArrowheads="1" noChangeAspect="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1" name="Picture"/>
            <a:graphic>
              <a:graphicData uri="http://schemas.openxmlformats.org/drawingml/2006/picture">
                <pic:pic>
                  <pic:nvPicPr>
                    <pic:cNvPr descr="family_markers_student_guide_files/figure-docx/unnamed-chunk-20-1.png" id="92" name="Picture"/>
                    <pic:cNvPicPr>
                      <a:picLocks noChangeArrowheads="1" noChangeAspect="1"/>
                    </pic:cNvPicPr>
                  </pic:nvPicPr>
                  <pic:blipFill>
                    <a:blip r:embed="rId90"/>
                    <a:stretch>
                      <a:fillRect/>
                    </a:stretch>
                  </pic:blipFill>
                  <pic:spPr bwMode="auto">
                    <a:xfrm>
                      <a:off x="0" y="0"/>
                      <a:ext cx="4620126" cy="3696101"/>
                    </a:xfrm>
                    <a:prstGeom prst="rect">
                      <a:avLst/>
                    </a:prstGeom>
                    <a:noFill/>
                    <a:ln w="9525">
                      <a:noFill/>
                      <a:headEnd/>
                      <a:tailEnd/>
                    </a:ln>
                  </pic:spPr>
                </pic:pic>
              </a:graphicData>
            </a:graphic>
          </wp:inline>
        </w:drawing>
      </w:r>
    </w:p>
    <w:bookmarkEnd w:id="93"/>
    <w:bookmarkStart w:id="96"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 Take a screenshot and circle these individuals.</w:t>
            </w:r>
          </w:p>
          <w:p>
            <w:pPr>
              <w:numPr>
                <w:ilvl w:val="0"/>
                <w:numId w:val="1004"/>
              </w:numPr>
            </w:pPr>
            <w:r>
              <w:t xml:space="preserve">What is the diagnosis for individual 12? Take a screenshot and circle this individual.</w:t>
            </w:r>
          </w:p>
          <w:p/>
        </w:tc>
      </w:tr>
    </w:tbl>
    <w:bookmarkEnd w:id="96"/>
    <w:bookmarkEnd w:id="97"/>
    <w:bookmarkStart w:id="119" w:name="part-4"/>
    <w:p>
      <w:pPr>
        <w:pStyle w:val="Heading2"/>
      </w:pPr>
      <w:r>
        <w:t xml:space="preserve">Part 4</w:t>
      </w:r>
    </w:p>
    <w:p>
      <w:pPr>
        <w:pStyle w:val="FirstParagraph"/>
      </w:pPr>
      <w:r>
        <w:t xml:space="preserve">Now that we know individual diagnoses, let’s map genotypes onto our individuals.</w:t>
      </w:r>
    </w:p>
    <w:bookmarkStart w:id="112"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9" name="Picture"/>
            <a:graphic>
              <a:graphicData uri="http://schemas.openxmlformats.org/drawingml/2006/picture">
                <pic:pic>
                  <pic:nvPicPr>
                    <pic:cNvPr descr="family_markers_student_guide_files/figure-docx/unnamed-chunk-21-1.png" id="100" name="Picture"/>
                    <pic:cNvPicPr>
                      <a:picLocks noChangeArrowheads="1" noChangeAspect="1"/>
                    </pic:cNvPicPr>
                  </pic:nvPicPr>
                  <pic:blipFill>
                    <a:blip r:embed="rId9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2" name="Picture"/>
            <a:graphic>
              <a:graphicData uri="http://schemas.openxmlformats.org/drawingml/2006/picture">
                <pic:pic>
                  <pic:nvPicPr>
                    <pic:cNvPr descr="family_markers_student_guide_files/figure-docx//1dhP4CeUIJAqy3z7mKxuFzk8b8LhLrPBPHb1bpYpbk3c_g35ad481b335_0_48.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tip.png" id="105"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7" name="Picture"/>
            <a:graphic>
              <a:graphicData uri="http://schemas.openxmlformats.org/drawingml/2006/picture">
                <pic:pic>
                  <pic:nvPicPr>
                    <pic:cNvPr descr="family_markers_student_guide_files/figure-docx/unnamed-chunk-23-1.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10" name="Picture"/>
            <a:graphic>
              <a:graphicData uri="http://schemas.openxmlformats.org/drawingml/2006/picture">
                <pic:pic>
                  <pic:nvPicPr>
                    <pic:cNvPr descr="family_markers_student_guide_files/figure-docx//1dhP4CeUIJAqy3z7mKxuFzk8b8LhLrPBPHb1bpYpbk3c_g35ad481b335_0_55.png" id="111" name="Picture"/>
                    <pic:cNvPicPr>
                      <a:picLocks noChangeArrowheads="1" noChangeAspect="1"/>
                    </pic:cNvPicPr>
                  </pic:nvPicPr>
                  <pic:blipFill>
                    <a:blip r:embed="rId109"/>
                    <a:stretch>
                      <a:fillRect/>
                    </a:stretch>
                  </pic:blipFill>
                  <pic:spPr bwMode="auto">
                    <a:xfrm>
                      <a:off x="0" y="0"/>
                      <a:ext cx="4800600" cy="2700337"/>
                    </a:xfrm>
                    <a:prstGeom prst="rect">
                      <a:avLst/>
                    </a:prstGeom>
                    <a:noFill/>
                    <a:ln w="9525">
                      <a:noFill/>
                      <a:headEnd/>
                      <a:tailEnd/>
                    </a:ln>
                  </pic:spPr>
                </pic:pic>
              </a:graphicData>
            </a:graphic>
          </wp:inline>
        </w:drawing>
      </w:r>
    </w:p>
    <w:bookmarkEnd w:id="112"/>
    <w:bookmarkStart w:id="118"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than IL6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7" w:name="refs"/>
    <w:bookmarkStart w:id="116"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5">
        <w:r>
          <w:rPr>
            <w:rStyle w:val="Hyperlink"/>
          </w:rPr>
          <w:t xml:space="preserve">https://drive.google.com/file/d/1sX5EZ6BErqS3UFaN3rK7YUjIhNyPOSqc/view</w:t>
        </w:r>
      </w:hyperlink>
    </w:p>
    <w:bookmarkEnd w:id="116"/>
    <w:bookmarkEnd w:id="117"/>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6" Target="media/rId46.png" /><Relationship Type="http://schemas.openxmlformats.org/officeDocument/2006/relationships/image" Id="rId78" Target="media/rId78.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50" Target="media/rId50.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image" Id="rId66" Target="media/rId66.png" /><Relationship Type="http://schemas.openxmlformats.org/officeDocument/2006/relationships/image" Id="rId75" Target="media/rId75.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image" Id="rId72" Target="media/rId72.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8" Target="media/rId98.png" /><Relationship Type="http://schemas.openxmlformats.org/officeDocument/2006/relationships/image" Id="rId106" Target="media/rId106.png" /><Relationship Type="http://schemas.openxmlformats.org/officeDocument/2006/relationships/hyperlink" Id="rId115"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5"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2026-10-27T23:04:00Z</dcterms:created>
  <dcterms:modified xsi:type="dcterms:W3CDTF">2026-10-27T23:04:00Z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