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4.png" ContentType="image/png"/>
  <Override PartName="/word/media/rId28.png" ContentType="image/png"/>
  <Override PartName="/word/media/rId34.png" ContentType="image/png"/>
  <Override PartName="/word/media/rId31.png" ContentType="image/png"/>
  <Override PartName="/word/media/rId38.png" ContentType="image/png"/>
  <Override PartName="/word/media/rId48.png" ContentType="image/png"/>
  <Override PartName="/word/media/rId41.png" ContentType="image/png"/>
  <Override PartName="/word/media/rId53.png" ContentType="image/png"/>
  <Override PartName="/word/media/rId20.png" ContentType="image/png"/>
  <Override PartName="/word/media/rId64.png" ContentType="image/png"/>
  <Override PartName="/word/media/rId73.png" ContentType="image/png"/>
  <Override PartName="/word/media/rId96.png" ContentType="image/png"/>
  <Override PartName="/word/media/rId104.png" ContentType="image/png"/>
  <Override PartName="/word/media/rId70.png" ContentType="image/png"/>
  <Override PartName="/word/media/rId82.png" ContentType="image/png"/>
  <Override PartName="/word/media/rId85.png" ContentType="image/png"/>
  <Override PartName="/word/media/rId93.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0"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7"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p>
      <w:pPr>
        <w:pStyle w:val="FirstParagraph"/>
      </w:pPr>
      <w:r>
        <w:drawing>
          <wp:inline>
            <wp:extent cx="4800600" cy="2700337"/>
            <wp:effectExtent b="0" l="0" r="0" t="0"/>
            <wp:docPr descr="" title="" id="42" name="Picture"/>
            <a:graphic>
              <a:graphicData uri="http://schemas.openxmlformats.org/drawingml/2006/picture">
                <pic:pic>
                  <pic:nvPicPr>
                    <pic:cNvPr descr="family_markers_student_guide_files/figure-docx//1dhP4CeUIJAqy3z7mKxuFzk8b8LhLrPBPHb1bpYpbk3c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7"/>
    <w:bookmarkStart w:id="56"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49" name="Picture"/>
            <a:graphic>
              <a:graphicData uri="http://schemas.openxmlformats.org/drawingml/2006/picture">
                <pic:pic>
                  <pic:nvPicPr>
                    <pic:cNvPr descr="family_markers_student_guide_files/figure-docx//1dhP4CeUIJAqy3z7mKxuFzk8b8LhLrPBPHb1bpYpbk3c_g357ffc10808_0_4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4" name="Picture"/>
            <a:graphic>
              <a:graphicData uri="http://schemas.openxmlformats.org/drawingml/2006/picture">
                <pic:pic>
                  <pic:nvPicPr>
                    <pic:cNvPr descr="family_markers_student_guide_files/figure-docx//1dhP4CeUIJAqy3z7mKxuFzk8b8LhLrPBPHb1bpYpbk3c_g357ffc10808_0_7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bookmarkEnd w:id="56"/>
    <w:bookmarkStart w:id="59"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59"/>
    <w:bookmarkEnd w:id="60"/>
    <w:bookmarkStart w:id="63"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w:t>
            </w:r>
          </w:p>
          <w:p/>
        </w:tc>
      </w:tr>
    </w:tbl>
    <w:bookmarkEnd w:id="63"/>
    <w:bookmarkStart w:id="77" w:name="part-2"/>
    <w:p>
      <w:pPr>
        <w:pStyle w:val="Heading2"/>
      </w:pPr>
      <w:r>
        <w:t xml:space="preserve">Part 2</w:t>
      </w:r>
    </w:p>
    <w:p>
      <w:pPr>
        <w:pStyle w:val="FirstParagraph"/>
      </w:pPr>
      <w:r>
        <w:t xml:space="preserve">Now, we’ll run R code that generates a pedigree!</w:t>
      </w:r>
    </w:p>
    <w:bookmarkStart w:id="69"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5" name="Picture"/>
            <a:graphic>
              <a:graphicData uri="http://schemas.openxmlformats.org/drawingml/2006/picture">
                <pic:pic>
                  <pic:nvPicPr>
                    <pic:cNvPr descr="family_markers_student_guide_files/figure-docx//1dhP4CeUIJAqy3z7mKxuFzk8b8LhLrPBPHb1bpYpbk3c_g35ad481b335_0_16.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tip.png" id="6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69"/>
    <w:bookmarkStart w:id="76"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family_markers_student_guide_files/figure-docx/unnamed-chunk-16-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4" name="Picture"/>
            <a:graphic>
              <a:graphicData uri="http://schemas.openxmlformats.org/drawingml/2006/picture">
                <pic:pic>
                  <pic:nvPicPr>
                    <pic:cNvPr descr="family_markers_student_guide_files/figure-docx//1dhP4CeUIJAqy3z7mKxuFzk8b8LhLrPBPHb1bpYpbk3c_g35ad481b335_0_30.png" id="75"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bookmarkEnd w:id="76"/>
    <w:bookmarkEnd w:id="77"/>
    <w:bookmarkStart w:id="8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note.png" id="7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w:t>
            </w:r>
          </w:p>
          <w:p>
            <w:pPr>
              <w:numPr>
                <w:ilvl w:val="0"/>
                <w:numId w:val="1003"/>
              </w:numPr>
            </w:pPr>
            <w:r>
              <w:t xml:space="preserve">How many male individuals and how many female individuals are present?</w:t>
            </w:r>
          </w:p>
          <w:p/>
        </w:tc>
      </w:tr>
    </w:tbl>
    <w:bookmarkEnd w:id="80"/>
    <w:bookmarkStart w:id="89" w:name="part-3"/>
    <w:p>
      <w:pPr>
        <w:pStyle w:val="Heading2"/>
      </w:pPr>
      <w:r>
        <w:t xml:space="preserve">Part 3</w:t>
      </w:r>
    </w:p>
    <w:p>
      <w:pPr>
        <w:pStyle w:val="FirstParagraph"/>
      </w:pPr>
      <w:r>
        <w:t xml:space="preserve">Now, we’ll map the diagnoses on our individuals.</w:t>
      </w:r>
    </w:p>
    <w:bookmarkStart w:id="81"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1"/>
    <w:bookmarkStart w:id="88"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3" name="Picture"/>
            <a:graphic>
              <a:graphicData uri="http://schemas.openxmlformats.org/drawingml/2006/picture">
                <pic:pic>
                  <pic:nvPicPr>
                    <pic:cNvPr descr="family_markers_student_guide_files/figure-docx/unnamed-chunk-19-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6" name="Picture"/>
            <a:graphic>
              <a:graphicData uri="http://schemas.openxmlformats.org/drawingml/2006/picture">
                <pic:pic>
                  <pic:nvPicPr>
                    <pic:cNvPr descr="family_markers_student_guide_files/figure-docx/unnamed-chunk-20-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bookmarkEnd w:id="88"/>
    <w:bookmarkEnd w:id="89"/>
    <w:bookmarkStart w:id="92"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note.png" id="9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w:t>
            </w:r>
          </w:p>
          <w:p>
            <w:pPr>
              <w:numPr>
                <w:ilvl w:val="0"/>
                <w:numId w:val="1004"/>
              </w:numPr>
            </w:pPr>
            <w:r>
              <w:t xml:space="preserve">What is the diagnosis for individual 12?</w:t>
            </w:r>
          </w:p>
          <w:p/>
        </w:tc>
      </w:tr>
    </w:tbl>
    <w:bookmarkEnd w:id="92"/>
    <w:bookmarkStart w:id="108" w:name="part-4"/>
    <w:p>
      <w:pPr>
        <w:pStyle w:val="Heading2"/>
      </w:pPr>
      <w:r>
        <w:t xml:space="preserve">Part 4</w:t>
      </w:r>
    </w:p>
    <w:p>
      <w:pPr>
        <w:pStyle w:val="FirstParagraph"/>
      </w:pPr>
      <w:r>
        <w:t xml:space="preserve">Now that we know individual diagnoses, let’s map genotypes onto our individuals.</w:t>
      </w:r>
    </w:p>
    <w:bookmarkStart w:id="107"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family_markers_student_guide_files/figure-docx/unnamed-chunk-21-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7" name="Picture"/>
            <a:graphic>
              <a:graphicData uri="http://schemas.openxmlformats.org/drawingml/2006/picture">
                <pic:pic>
                  <pic:nvPicPr>
                    <pic:cNvPr descr="family_markers_student_guide_files/figure-docx//1dhP4CeUIJAqy3z7mKxuFzk8b8LhLrPBPHb1bpYpbk3c_g35ad481b335_0_48.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tip.png" id="10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family_markers_student_guide_files/figure-docx/unnamed-chunk-23-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5" name="Picture"/>
            <a:graphic>
              <a:graphicData uri="http://schemas.openxmlformats.org/drawingml/2006/picture">
                <pic:pic>
                  <pic:nvPicPr>
                    <pic:cNvPr descr="family_markers_student_guide_files/figure-docx//1dhP4CeUIJAqy3z7mKxuFzk8b8LhLrPBPHb1bpYpbk3c_g35ad481b335_0_55.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End w:id="108"/>
    <w:bookmarkStart w:id="114"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3" w:name="refs"/>
    <w:bookmarkStart w:id="112"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1">
        <w:r>
          <w:rPr>
            <w:rStyle w:val="Hyperlink"/>
          </w:rPr>
          <w:t xml:space="preserve">https://drive.google.com/file/d/1sX5EZ6BErqS3UFaN3rK7YUjIhNyPOSqc/view</w:t>
        </w:r>
      </w:hyperlink>
    </w:p>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64" Target="media/rId64.png" /><Relationship Type="http://schemas.openxmlformats.org/officeDocument/2006/relationships/image" Id="rId73" Target="media/rId73.png" /><Relationship Type="http://schemas.openxmlformats.org/officeDocument/2006/relationships/image" Id="rId96" Target="media/rId96.png" /><Relationship Type="http://schemas.openxmlformats.org/officeDocument/2006/relationships/image" Id="rId104" Target="media/rId104.png" /><Relationship Type="http://schemas.openxmlformats.org/officeDocument/2006/relationships/image" Id="rId70" Target="media/rId70.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hyperlink" Id="rId111"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1"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2026-01-08T17:33:00Z</dcterms:created>
  <dcterms:modified xsi:type="dcterms:W3CDTF">2026-01-08T17:33:00Z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