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58.png" ContentType="image/png"/>
  <Override PartName="/word/media/rId75.png" ContentType="image/png"/>
  <Override PartName="/word/media/rId60.png" ContentType="image/png"/>
  <Override PartName="/word/media/rId62.png" ContentType="image/png"/>
  <Override PartName="/word/media/rId64.png" ContentType="image/png"/>
  <Override PartName="/word/media/rId66.png" ContentType="image/png"/>
  <Override PartName="/word/media/rId69.png" ContentType="image/png"/>
  <Override PartName="/word/media/rId71.png" ContentType="image/png"/>
  <Override PartName="/word/media/rId72.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4" w:name="working-with-data-structures"/>
    <w:p>
      <w:pPr>
        <w:pStyle w:val="Heading1"/>
      </w:pPr>
      <w:r>
        <w:rPr>
          <w:rStyle w:val="SectionNumber"/>
        </w:rPr>
        <w:t xml:space="preserve">3</w:t>
      </w:r>
      <w:r>
        <w:tab/>
      </w:r>
      <w:r>
        <w:t xml:space="preserve">Working with data structures</w:t>
      </w:r>
    </w:p>
    <w:bookmarkStart w:id="47"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Start w:id="46" w:name="Xf8834cad9afea3d63db09a7841b36d188b75d0a"/>
    <w:p>
      <w:pPr>
        <w:pStyle w:val="Heading3"/>
      </w:pPr>
      <w:r>
        <w:rPr>
          <w:rStyle w:val="SectionNumber"/>
        </w:rPr>
        <w:t xml:space="preserve">3.1.4</w:t>
      </w:r>
      <w:r>
        <w:tab/>
      </w:r>
      <w:r>
        <w:t xml:space="preserve">Subsetting vs. Modifying part of a vector</w:t>
      </w:r>
    </w:p>
    <w:p>
      <w:pPr>
        <w:pStyle w:val="FirstParagraph"/>
      </w:pPr>
      <w:r>
        <w:t xml:space="preserve">We have seen how to subset a vector explicitly and implicitly. We can also modify part of a vector explicitly and implicitly:</w:t>
      </w:r>
    </w:p>
    <w:p>
      <w:pPr>
        <w:pStyle w:val="SourceCode"/>
      </w:pP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age[age </w:t>
      </w:r>
      <w:r>
        <w:rPr>
          <w:rStyle w:val="SpecialCharTok"/>
        </w:rPr>
        <w:t xml:space="preserve">&lt;</w:t>
      </w:r>
      <w:r>
        <w:rPr>
          <w:rStyle w:val="NormalTok"/>
        </w:rPr>
        <w:t xml:space="preserve"> </w:t>
      </w:r>
      <w:r>
        <w:rPr>
          <w:rStyle w:val="DecValTok"/>
        </w:rPr>
        <w:t xml:space="preserve">10</w:t>
      </w:r>
      <w:r>
        <w:rPr>
          <w:rStyle w:val="NormalTok"/>
        </w:rPr>
        <w:t xml:space="preserve">] </w:t>
      </w:r>
      <w:r>
        <w:rPr>
          <w:rStyle w:val="OtherTok"/>
        </w:rPr>
        <w:t xml:space="preserve">=</w:t>
      </w:r>
      <w:r>
        <w:rPr>
          <w:rStyle w:val="NormalTok"/>
        </w:rPr>
        <w:t xml:space="preserve"> </w:t>
      </w:r>
      <w:r>
        <w:rPr>
          <w:rStyle w:val="DecValTok"/>
        </w:rPr>
        <w:t xml:space="preserve">0</w:t>
      </w:r>
    </w:p>
    <w:p>
      <w:pPr>
        <w:pStyle w:val="FirstParagraph"/>
      </w:pPr>
      <w:r>
        <w:t xml:space="preserve">Notice that the</w:t>
      </w:r>
      <w:r>
        <w:t xml:space="preserve"> </w:t>
      </w:r>
      <w:r>
        <w:rPr>
          <w:rStyle w:val="VerbatimChar"/>
        </w:rPr>
        <w:t xml:space="preserve">[ ]</w:t>
      </w:r>
      <w:r>
        <w:t xml:space="preserve"> </w:t>
      </w:r>
      <w:r>
        <w:t xml:space="preserve">operation for subsetting is on the left hand side of the equation now, as we want to modify part of a vector.</w:t>
      </w:r>
    </w:p>
    <w:bookmarkEnd w:id="46"/>
    <w:bookmarkEnd w:id="47"/>
    <w:bookmarkStart w:id="53"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8"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8"/>
    <w:bookmarkStart w:id="49"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(cell lines) that are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9"/>
    <w:bookmarkStart w:id="51"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50">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1"/>
    <w:bookmarkStart w:id="52"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2"/>
    <w:bookmarkEnd w:id="53"/>
    <w:bookmarkEnd w:id="54"/>
    <w:bookmarkStart w:id="85" w:name="functions-and-pipes"/>
    <w:p>
      <w:pPr>
        <w:pStyle w:val="Heading1"/>
      </w:pPr>
      <w:r>
        <w:rPr>
          <w:rStyle w:val="SectionNumber"/>
        </w:rPr>
        <w:t xml:space="preserve">4</w:t>
      </w:r>
      <w:r>
        <w:tab/>
      </w:r>
      <w:r>
        <w:t xml:space="preserve">Functions and pipes</w:t>
      </w:r>
    </w:p>
    <w:p>
      <w:pPr>
        <w:pStyle w:val="FirstParagraph"/>
      </w:pPr>
      <w:r>
        <w:t xml:space="preserve">Today, we will understand deeply how functions work, and continue learning more functions on dataframes.</w:t>
      </w:r>
    </w:p>
    <w:bookmarkStart w:id="79" w:name="functions-deep-dive"/>
    <w:p>
      <w:pPr>
        <w:pStyle w:val="Heading2"/>
      </w:pPr>
      <w:r>
        <w:rPr>
          <w:rStyle w:val="SectionNumber"/>
        </w:rPr>
        <w:t xml:space="preserve">4.1</w:t>
      </w:r>
      <w:r>
        <w:tab/>
      </w:r>
      <w:r>
        <w:t xml:space="preserve">Functions deep dive</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55" w:name="fig3"/>
      <w:r>
        <w:t xml:space="preserve">Figure </w:t>
      </w:r>
      <w:fldSimple w:instr="SEQ Figure \* ARABIC ">
        <w:r>
          <w:t>3</w:t>
        </w:r>
      </w:fldSimple>
      <w:r>
        <w:t xml:space="preserve">:</w:t>
      </w:r>
      <w:r>
        <w:t xml:space="preserve"> </w:t>
      </w:r>
      <w:bookmarkEnd w:id="55"/>
      <w:r>
        <w:t xml:space="preserve">Function machine from algebra class.</w:t>
      </w:r>
    </w:p>
    <w:p>
      <w:pPr>
        <w:pStyle w:val="BodyText"/>
      </w:pPr>
      <w:r>
        <w:t xml:space="preserve">We write functions for two main, often overlapping, reasons:</w:t>
      </w:r>
    </w:p>
    <w:p>
      <w:pPr>
        <w:numPr>
          <w:ilvl w:val="0"/>
          <w:numId w:val="1020"/>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0"/>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1"/>
        </w:numPr>
      </w:pPr>
      <w:r>
        <w:t xml:space="preserve">Code that has a well-defined set of inputs and outputs make a good function.</w:t>
      </w:r>
    </w:p>
    <w:p>
      <w:pPr>
        <w:numPr>
          <w:ilvl w:val="0"/>
          <w:numId w:val="1021"/>
        </w:numPr>
      </w:pPr>
      <w:r>
        <w:t xml:space="preserve">A function should do only one, well-defined task.</w:t>
      </w:r>
    </w:p>
    <w:bookmarkStart w:id="56" w:name="anatomy-of-a-function-definition"/>
    <w:p>
      <w:pPr>
        <w:pStyle w:val="Heading3"/>
      </w:pPr>
      <w:r>
        <w:rPr>
          <w:rStyle w:val="SectionNumber"/>
        </w:rPr>
        <w:t xml:space="preserve">4.1.1</w:t>
      </w:r>
      <w:r>
        <w:tab/>
      </w:r>
      <w:r>
        <w:t xml:space="preserve">Anatomy of a function definition</w:t>
      </w:r>
    </w:p>
    <w:p>
      <w:pPr>
        <w:pStyle w:val="FirstParagraph"/>
      </w:pPr>
      <w:r>
        <w:t xml:space="preserve">Recall that a function has a function name, input arguments, and a return value.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p>
      <w:pPr>
        <w:pStyle w:val="BodyText"/>
      </w:pPr>
      <w:r>
        <w:t xml:space="preserve">Some syntax equivalents on calling the function:</w:t>
      </w:r>
    </w:p>
    <w:p>
      <w:pPr>
        <w:pStyle w:val="SourceCode"/>
      </w:pPr>
      <w:r>
        <w:rPr>
          <w:rStyle w:val="VerbatimChar"/>
        </w:rPr>
        <w:t xml:space="preserve">addFunction(3, 4)</w:t>
      </w:r>
      <w:r>
        <w:br/>
      </w:r>
      <w:r>
        <w:rPr>
          <w:rStyle w:val="VerbatimChar"/>
        </w:rPr>
        <w:t xml:space="preserve">addFunction(argument1 = 3, argument2 = 4)</w:t>
      </w:r>
      <w:r>
        <w:br/>
      </w:r>
      <w:r>
        <w:rPr>
          <w:rStyle w:val="VerbatimChar"/>
        </w:rPr>
        <w:t xml:space="preserve">addFunction(argument2 = 4, argument1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bookmarkEnd w:id="56"/>
    <w:bookmarkStart w:id="57" w:name="local-and-global-environments"/>
    <w:p>
      <w:pPr>
        <w:pStyle w:val="Heading3"/>
      </w:pPr>
      <w:r>
        <w:rPr>
          <w:rStyle w:val="SectionNumber"/>
        </w:rPr>
        <w:t xml:space="preserve">4.1.2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57"/>
    <w:bookmarkStart w:id="68" w:name="a-step-by-step-example"/>
    <w:p>
      <w:pPr>
        <w:pStyle w:val="Heading3"/>
      </w:pPr>
      <w:r>
        <w:rPr>
          <w:rStyle w:val="SectionNumber"/>
        </w:rPr>
        <w:t xml:space="preserve">4.1.3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3796981"/>
            <wp:effectExtent b="0" l="0" r="0" t="0"/>
            <wp:docPr descr="We define the function in the global environment." title="" id="1" name="Picture"/>
            <a:graphic>
              <a:graphicData uri="http://schemas.openxmlformats.org/drawingml/2006/picture">
                <pic:pic>
                  <pic:nvPicPr>
                    <pic:cNvPr descr="images/function1.png" id="0" name="Picture"/>
                    <pic:cNvPicPr>
                      <a:picLocks noChangeArrowheads="1" noChangeAspect="1"/>
                    </pic:cNvPicPr>
                  </pic:nvPicPr>
                  <pic:blipFill>
                    <a:blip r:embed="rId58"/>
                    <a:stretch>
                      <a:fillRect/>
                    </a:stretch>
                  </pic:blipFill>
                  <pic:spPr bwMode="auto">
                    <a:xfrm>
                      <a:off x="0" y="0"/>
                      <a:ext cx="5334000" cy="3796981"/>
                    </a:xfrm>
                    <a:prstGeom prst="rect">
                      <a:avLst/>
                    </a:prstGeom>
                    <a:noFill/>
                    <a:ln w="9525">
                      <a:noFill/>
                      <a:headEnd/>
                      <a:tailEnd/>
                    </a:ln>
                  </pic:spPr>
                </pic:pic>
              </a:graphicData>
            </a:graphic>
          </wp:inline>
        </w:drawing>
      </w:r>
    </w:p>
    <w:p>
      <w:pPr>
        <w:pStyle w:val="ImageCaption"/>
      </w:pPr>
      <w:bookmarkStart w:id="59" w:name="fig4"/>
      <w:r>
        <w:t xml:space="preserve">Figure </w:t>
      </w:r>
      <w:fldSimple w:instr="SEQ Figure \* ARABIC ">
        <w:r>
          <w:t>4</w:t>
        </w:r>
      </w:fldSimple>
      <w:r>
        <w:t xml:space="preserve">:</w:t>
      </w:r>
      <w:r>
        <w:t xml:space="preserve"> </w:t>
      </w:r>
      <w:bookmarkEnd w:id="59"/>
      <w:r>
        <w:t xml:space="preserve">We define the function in the global environment.</w:t>
      </w:r>
    </w:p>
    <w:p>
      <w:pPr>
        <w:pStyle w:val="CaptionedFigure"/>
      </w:pPr>
      <w:r>
        <w:drawing>
          <wp:inline>
            <wp:extent cx="5334000" cy="3780182"/>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tion2.png" id="0" name="Picture"/>
                    <pic:cNvPicPr>
                      <a:picLocks noChangeArrowheads="1" noChangeAspect="1"/>
                    </pic:cNvPicPr>
                  </pic:nvPicPr>
                  <pic:blipFill>
                    <a:blip r:embed="rId60"/>
                    <a:stretch>
                      <a:fillRect/>
                    </a:stretch>
                  </pic:blipFill>
                  <pic:spPr bwMode="auto">
                    <a:xfrm>
                      <a:off x="0" y="0"/>
                      <a:ext cx="5334000" cy="3780182"/>
                    </a:xfrm>
                    <a:prstGeom prst="rect">
                      <a:avLst/>
                    </a:prstGeom>
                    <a:noFill/>
                    <a:ln w="9525">
                      <a:noFill/>
                      <a:headEnd/>
                      <a:tailEnd/>
                    </a:ln>
                  </pic:spPr>
                </pic:pic>
              </a:graphicData>
            </a:graphic>
          </wp:inline>
        </w:drawing>
      </w:r>
    </w:p>
    <w:p>
      <w:pPr>
        <w:pStyle w:val="ImageCaption"/>
      </w:pPr>
      <w:bookmarkStart w:id="61" w:name="fig5"/>
      <w:r>
        <w:t xml:space="preserve">Figure </w:t>
      </w:r>
      <w:fldSimple w:instr="SEQ Figure \* ARABIC ">
        <w:r>
          <w:t>5</w:t>
        </w:r>
      </w:fldSimple>
      <w:r>
        <w:t xml:space="preserve">:</w:t>
      </w:r>
      <w:r>
        <w:t xml:space="preserve"> </w:t>
      </w:r>
      <w:bookmarkEnd w:id="61"/>
      <w:r>
        <w:t xml:space="preserve">We call the function, and the function arguments 3, 4 are assigned to argument1 and argument2, respectively in the function’s local environment.</w:t>
      </w:r>
    </w:p>
    <w:p>
      <w:pPr>
        <w:pStyle w:val="CaptionedFigure"/>
      </w:pPr>
      <w:r>
        <w:drawing>
          <wp:inline>
            <wp:extent cx="5334000" cy="3774457"/>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3.png" id="0" name="Picture"/>
                    <pic:cNvPicPr>
                      <a:picLocks noChangeArrowheads="1" noChangeAspect="1"/>
                    </pic:cNvPicPr>
                  </pic:nvPicPr>
                  <pic:blipFill>
                    <a:blip r:embed="rId62"/>
                    <a:stretch>
                      <a:fillRect/>
                    </a:stretch>
                  </pic:blipFill>
                  <pic:spPr bwMode="auto">
                    <a:xfrm>
                      <a:off x="0" y="0"/>
                      <a:ext cx="5334000" cy="3774457"/>
                    </a:xfrm>
                    <a:prstGeom prst="rect">
                      <a:avLst/>
                    </a:prstGeom>
                    <a:noFill/>
                    <a:ln w="9525">
                      <a:noFill/>
                      <a:headEnd/>
                      <a:tailEnd/>
                    </a:ln>
                  </pic:spPr>
                </pic:pic>
              </a:graphicData>
            </a:graphic>
          </wp:inline>
        </w:drawing>
      </w:r>
    </w:p>
    <w:p>
      <w:pPr>
        <w:pStyle w:val="ImageCaption"/>
      </w:pPr>
      <w:bookmarkStart w:id="63" w:name="fig6"/>
      <w:r>
        <w:t xml:space="preserve">Figure </w:t>
      </w:r>
      <w:fldSimple w:instr="SEQ Figure \* ARABIC ">
        <w:r>
          <w:t>6</w:t>
        </w:r>
      </w:fldSimple>
      <w:r>
        <w:t xml:space="preserve">:</w:t>
      </w:r>
      <w:r>
        <w:t xml:space="preserve"> </w:t>
      </w:r>
      <w:bookmarkEnd w:id="63"/>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3780525"/>
            <wp:effectExtent b="0" l="0" r="0" t="0"/>
            <wp:docPr descr="We run the second line of code in the function body to return a value." title="" id="1" name="Picture"/>
            <a:graphic>
              <a:graphicData uri="http://schemas.openxmlformats.org/drawingml/2006/picture">
                <pic:pic>
                  <pic:nvPicPr>
                    <pic:cNvPr descr="images/function4.png" id="0" name="Picture"/>
                    <pic:cNvPicPr>
                      <a:picLocks noChangeArrowheads="1" noChangeAspect="1"/>
                    </pic:cNvPicPr>
                  </pic:nvPicPr>
                  <pic:blipFill>
                    <a:blip r:embed="rId64"/>
                    <a:stretch>
                      <a:fillRect/>
                    </a:stretch>
                  </pic:blipFill>
                  <pic:spPr bwMode="auto">
                    <a:xfrm>
                      <a:off x="0" y="0"/>
                      <a:ext cx="5334000" cy="3780525"/>
                    </a:xfrm>
                    <a:prstGeom prst="rect">
                      <a:avLst/>
                    </a:prstGeom>
                    <a:noFill/>
                    <a:ln w="9525">
                      <a:noFill/>
                      <a:headEnd/>
                      <a:tailEnd/>
                    </a:ln>
                  </pic:spPr>
                </pic:pic>
              </a:graphicData>
            </a:graphic>
          </wp:inline>
        </w:drawing>
      </w:r>
    </w:p>
    <w:p>
      <w:pPr>
        <w:pStyle w:val="ImageCaption"/>
      </w:pPr>
      <w:bookmarkStart w:id="65" w:name="fig7"/>
      <w:r>
        <w:t xml:space="preserve">Figure </w:t>
      </w:r>
      <w:fldSimple w:instr="SEQ Figure \* ARABIC ">
        <w:r>
          <w:t>7</w:t>
        </w:r>
      </w:fldSimple>
      <w:r>
        <w:t xml:space="preserve">:</w:t>
      </w:r>
      <w:r>
        <w:t xml:space="preserve"> </w:t>
      </w:r>
      <w:bookmarkEnd w:id="65"/>
      <w:r>
        <w:t xml:space="preserve">We run the second line of code in the function body to return a value.</w:t>
      </w:r>
    </w:p>
    <w:p>
      <w:pPr>
        <w:pStyle w:val="CaptionedFigure"/>
      </w:pPr>
      <w:r>
        <w:drawing>
          <wp:inline>
            <wp:extent cx="5334000" cy="3757359"/>
            <wp:effectExtent b="0" l="0" r="0" t="0"/>
            <wp:docPr descr="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tion5.png" id="0" name="Picture"/>
                    <pic:cNvPicPr>
                      <a:picLocks noChangeArrowheads="1" noChangeAspect="1"/>
                    </pic:cNvPicPr>
                  </pic:nvPicPr>
                  <pic:blipFill>
                    <a:blip r:embed="rId66"/>
                    <a:stretch>
                      <a:fillRect/>
                    </a:stretch>
                  </pic:blipFill>
                  <pic:spPr bwMode="auto">
                    <a:xfrm>
                      <a:off x="0" y="0"/>
                      <a:ext cx="5334000" cy="3757359"/>
                    </a:xfrm>
                    <a:prstGeom prst="rect">
                      <a:avLst/>
                    </a:prstGeom>
                    <a:noFill/>
                    <a:ln w="9525">
                      <a:noFill/>
                      <a:headEnd/>
                      <a:tailEnd/>
                    </a:ln>
                  </pic:spPr>
                </pic:pic>
              </a:graphicData>
            </a:graphic>
          </wp:inline>
        </w:drawing>
      </w:r>
    </w:p>
    <w:p>
      <w:pPr>
        <w:pStyle w:val="ImageCaption"/>
      </w:pPr>
      <w:bookmarkStart w:id="67" w:name="fig8"/>
      <w:r>
        <w:t xml:space="preserve">Figure </w:t>
      </w:r>
      <w:fldSimple w:instr="SEQ Figure \* ARABIC ">
        <w:r>
          <w:t>8</w:t>
        </w:r>
      </w:fldSimple>
      <w:r>
        <w:t xml:space="preserve">:</w:t>
      </w:r>
      <w:r>
        <w:t xml:space="preserve"> </w:t>
      </w:r>
      <w:bookmarkEnd w:id="67"/>
      <w:r>
        <w:t xml:space="preserve">The return value from the function is assigned to the variable z in the global environment. All local variables for the function are erased now that the function call is over.</w:t>
      </w:r>
    </w:p>
    <w:bookmarkEnd w:id="68"/>
    <w:bookmarkStart w:id="77" w:name="function-arguments-create-modularity"/>
    <w:p>
      <w:pPr>
        <w:pStyle w:val="Heading3"/>
      </w:pPr>
      <w:r>
        <w:rPr>
          <w:rStyle w:val="SectionNumber"/>
        </w:rPr>
        <w:t xml:space="preserve">4.1.4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3792900"/>
            <wp:effectExtent b="0" l="0" r="0" t="0"/>
            <wp:docPr descr="We define the variables and function in the global environment." title="" id="1" name="Picture"/>
            <a:graphic>
              <a:graphicData uri="http://schemas.openxmlformats.org/drawingml/2006/picture">
                <pic:pic>
                  <pic:nvPicPr>
                    <pic:cNvPr descr="images/function6.png" id="0" name="Picture"/>
                    <pic:cNvPicPr>
                      <a:picLocks noChangeArrowheads="1" noChangeAspect="1"/>
                    </pic:cNvPicPr>
                  </pic:nvPicPr>
                  <pic:blipFill>
                    <a:blip r:embed="rId69"/>
                    <a:stretch>
                      <a:fillRect/>
                    </a:stretch>
                  </pic:blipFill>
                  <pic:spPr bwMode="auto">
                    <a:xfrm>
                      <a:off x="0" y="0"/>
                      <a:ext cx="5334000" cy="3792900"/>
                    </a:xfrm>
                    <a:prstGeom prst="rect">
                      <a:avLst/>
                    </a:prstGeom>
                    <a:noFill/>
                    <a:ln w="9525">
                      <a:noFill/>
                      <a:headEnd/>
                      <a:tailEnd/>
                    </a:ln>
                  </pic:spPr>
                </pic:pic>
              </a:graphicData>
            </a:graphic>
          </wp:inline>
        </w:drawing>
      </w:r>
    </w:p>
    <w:p>
      <w:pPr>
        <w:pStyle w:val="ImageCaption"/>
      </w:pPr>
      <w:bookmarkStart w:id="70" w:name="fig9"/>
      <w:r>
        <w:t xml:space="preserve">Figure </w:t>
      </w:r>
      <w:fldSimple w:instr="SEQ Figure \* ARABIC ">
        <w:r>
          <w:t>9</w:t>
        </w:r>
      </w:fldSimple>
      <w:r>
        <w:t xml:space="preserve">:</w:t>
      </w:r>
      <w:r>
        <w:t xml:space="preserve"> </w:t>
      </w:r>
      <w:bookmarkEnd w:id="70"/>
      <w:r>
        <w:t xml:space="preserve">We define the variables and function in the global environment.</w:t>
      </w:r>
    </w:p>
    <w:p>
      <w:pPr>
        <w:pStyle w:val="BodyText"/>
      </w:pPr>
      <w:r>
        <w:drawing>
          <wp:inline>
            <wp:extent cx="5334000" cy="3839882"/>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tion7.png" id="0" name="Picture"/>
                    <pic:cNvPicPr>
                      <a:picLocks noChangeArrowheads="1" noChangeAspect="1"/>
                    </pic:cNvPicPr>
                  </pic:nvPicPr>
                  <pic:blipFill>
                    <a:blip r:embed="rId71"/>
                    <a:stretch>
                      <a:fillRect/>
                    </a:stretch>
                  </pic:blipFill>
                  <pic:spPr bwMode="auto">
                    <a:xfrm>
                      <a:off x="0" y="0"/>
                      <a:ext cx="5334000" cy="3839882"/>
                    </a:xfrm>
                    <a:prstGeom prst="rect">
                      <a:avLst/>
                    </a:prstGeom>
                    <a:noFill/>
                    <a:ln w="9525">
                      <a:noFill/>
                      <a:headEnd/>
                      <a:tailEnd/>
                    </a:ln>
                  </pic:spPr>
                </pic:pic>
              </a:graphicData>
            </a:graphic>
          </wp:inline>
        </w:drawing>
      </w:r>
      <w:r>
        <w:t xml:space="preserve"> </w:t>
      </w:r>
      <w:r>
        <w:drawing>
          <wp:inline>
            <wp:extent cx="5334000" cy="376171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8.png" id="0" name="Picture"/>
                    <pic:cNvPicPr>
                      <a:picLocks noChangeArrowheads="1" noChangeAspect="1"/>
                    </pic:cNvPicPr>
                  </pic:nvPicPr>
                  <pic:blipFill>
                    <a:blip r:embed="rId72"/>
                    <a:stretch>
                      <a:fillRect/>
                    </a:stretch>
                  </pic:blipFill>
                  <pic:spPr bwMode="auto">
                    <a:xfrm>
                      <a:off x="0" y="0"/>
                      <a:ext cx="5334000" cy="3761719"/>
                    </a:xfrm>
                    <a:prstGeom prst="rect">
                      <a:avLst/>
                    </a:prstGeom>
                    <a:noFill/>
                    <a:ln w="9525">
                      <a:noFill/>
                      <a:headEnd/>
                      <a:tailEnd/>
                    </a:ln>
                  </pic:spPr>
                </pic:pic>
              </a:graphicData>
            </a:graphic>
          </wp:inline>
        </w:drawing>
      </w:r>
    </w:p>
    <w:p>
      <w:pPr>
        <w:pStyle w:val="CaptionedFigure"/>
      </w:pPr>
      <w:r>
        <w:drawing>
          <wp:inline>
            <wp:extent cx="5334000" cy="3829156"/>
            <wp:effectExtent b="0" l="0" r="0" t="0"/>
            <wp:docPr descr="We run the second line of code in the function body to return a value." title="" id="1" name="Picture"/>
            <a:graphic>
              <a:graphicData uri="http://schemas.openxmlformats.org/drawingml/2006/picture">
                <pic:pic>
                  <pic:nvPicPr>
                    <pic:cNvPr descr="images/function9.png" id="0" name="Picture"/>
                    <pic:cNvPicPr>
                      <a:picLocks noChangeArrowheads="1" noChangeAspect="1"/>
                    </pic:cNvPicPr>
                  </pic:nvPicPr>
                  <pic:blipFill>
                    <a:blip r:embed="rId73"/>
                    <a:stretch>
                      <a:fillRect/>
                    </a:stretch>
                  </pic:blipFill>
                  <pic:spPr bwMode="auto">
                    <a:xfrm>
                      <a:off x="0" y="0"/>
                      <a:ext cx="5334000" cy="3829156"/>
                    </a:xfrm>
                    <a:prstGeom prst="rect">
                      <a:avLst/>
                    </a:prstGeom>
                    <a:noFill/>
                    <a:ln w="9525">
                      <a:noFill/>
                      <a:headEnd/>
                      <a:tailEnd/>
                    </a:ln>
                  </pic:spPr>
                </pic:pic>
              </a:graphicData>
            </a:graphic>
          </wp:inline>
        </w:drawing>
      </w:r>
    </w:p>
    <w:p>
      <w:pPr>
        <w:pStyle w:val="ImageCaption"/>
      </w:pPr>
      <w:bookmarkStart w:id="74" w:name="fig10"/>
      <w:r>
        <w:t xml:space="preserve">Figure </w:t>
      </w:r>
      <w:fldSimple w:instr="SEQ Figure \* ARABIC ">
        <w:r>
          <w:t>10</w:t>
        </w:r>
      </w:fldSimple>
      <w:r>
        <w:t xml:space="preserve">:</w:t>
      </w:r>
      <w:r>
        <w:t xml:space="preserve"> </w:t>
      </w:r>
      <w:bookmarkEnd w:id="74"/>
      <w:r>
        <w:t xml:space="preserve">We run the second line of code in the function body to return a value.</w:t>
      </w:r>
    </w:p>
    <w:p>
      <w:pPr>
        <w:pStyle w:val="CaptionedFigure"/>
      </w:pPr>
      <w:r>
        <w:drawing>
          <wp:inline>
            <wp:extent cx="5334000" cy="3775171"/>
            <wp:effectExtent b="0" l="0" r="0" t="0"/>
            <wp:docPr descr="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tion10.png" id="0" name="Picture"/>
                    <pic:cNvPicPr>
                      <a:picLocks noChangeArrowheads="1" noChangeAspect="1"/>
                    </pic:cNvPicPr>
                  </pic:nvPicPr>
                  <pic:blipFill>
                    <a:blip r:embed="rId75"/>
                    <a:stretch>
                      <a:fillRect/>
                    </a:stretch>
                  </pic:blipFill>
                  <pic:spPr bwMode="auto">
                    <a:xfrm>
                      <a:off x="0" y="0"/>
                      <a:ext cx="5334000" cy="3775171"/>
                    </a:xfrm>
                    <a:prstGeom prst="rect">
                      <a:avLst/>
                    </a:prstGeom>
                    <a:noFill/>
                    <a:ln w="9525">
                      <a:noFill/>
                      <a:headEnd/>
                      <a:tailEnd/>
                    </a:ln>
                  </pic:spPr>
                </pic:pic>
              </a:graphicData>
            </a:graphic>
          </wp:inline>
        </w:drawing>
      </w:r>
    </w:p>
    <w:p>
      <w:pPr>
        <w:pStyle w:val="ImageCaption"/>
      </w:pPr>
      <w:bookmarkStart w:id="76" w:name="fig11"/>
      <w:r>
        <w:t xml:space="preserve">Figure </w:t>
      </w:r>
      <w:fldSimple w:instr="SEQ Figure \* ARABIC ">
        <w:r>
          <w:t>11</w:t>
        </w:r>
      </w:fldSimple>
      <w:r>
        <w:t xml:space="preserve">:</w:t>
      </w:r>
      <w:r>
        <w:t xml:space="preserve"> </w:t>
      </w:r>
      <w:bookmarkEnd w:id="76"/>
      <w:r>
        <w:t xml:space="preserve">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77"/>
    <w:bookmarkStart w:id="78" w:name="exercises"/>
    <w:p>
      <w:pPr>
        <w:pStyle w:val="Heading3"/>
      </w:pPr>
      <w:r>
        <w:rPr>
          <w:rStyle w:val="SectionNumber"/>
        </w:rPr>
        <w:t xml:space="preserve">4.1.5</w:t>
      </w:r>
      <w:r>
        <w:tab/>
      </w:r>
      <w:r>
        <w:t xml:space="preserve">Exercises</w:t>
      </w:r>
    </w:p>
    <w:p>
      <w:pPr>
        <w:numPr>
          <w:ilvl w:val="0"/>
          <w:numId w:val="1022"/>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9</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w:t>
      </w:r>
    </w:p>
    <w:p>
      <w:pPr>
        <w:numPr>
          <w:ilvl w:val="0"/>
          <w:numId w:val="1022"/>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my_dim(metadata) = c(1864, 30)</w:t>
      </w:r>
    </w:p>
    <w:p>
      <w:pPr>
        <w:numPr>
          <w:ilvl w:val="0"/>
          <w:numId w:val="1022"/>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bookmarkEnd w:id="78"/>
    <w:bookmarkEnd w:id="79"/>
    <w:bookmarkStart w:id="81" w:name="pipes"/>
    <w:p>
      <w:pPr>
        <w:pStyle w:val="Heading2"/>
      </w:pPr>
      <w:r>
        <w:rPr>
          <w:rStyle w:val="SectionNumber"/>
        </w:rPr>
        <w:t xml:space="preserve">4.2</w:t>
      </w:r>
      <w:r>
        <w:tab/>
      </w:r>
      <w:r>
        <w:t xml:space="preserve">Pipes</w:t>
      </w:r>
    </w:p>
    <w:p>
      <w:pPr>
        <w:pStyle w:val="FirstParagraph"/>
      </w:pPr>
      <w:r>
        <w:t xml:space="preserve">Sometimes, in data analysis, we want to transform our dataframe in multiple steps via different functions. In your exercise, you started combining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using one line of code:</w:t>
      </w:r>
    </w:p>
    <w:p>
      <w:pPr>
        <w:pStyle w:val="SourceCode"/>
      </w:pPr>
      <w:r>
        <w:rPr>
          <w:rStyle w:val="FunctionTok"/>
        </w:rPr>
        <w:t xml:space="preserve">library</w:t>
      </w:r>
      <w:r>
        <w:rPr>
          <w:rStyle w:val="NormalTok"/>
        </w:rPr>
        <w:t xml:space="preserve">(tidyverse)</w:t>
      </w:r>
      <w:r>
        <w:br/>
      </w: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"https://github.com/caalo/Intro_to_R/raw/main/classroom_data/CCLE_metadata.csv"</w:t>
      </w:r>
      <w:r>
        <w:rPr>
          <w:rStyle w:val="NormalTok"/>
        </w:rPr>
        <w:t xml:space="preserve">)</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function1(function2(function3(dataframe,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function1(function2(function3(dataframe)))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function1(df_col5, arg1) %&gt;%</w:t>
      </w:r>
      <w:r>
        <w:br/>
      </w:r>
      <w:r>
        <w:rPr>
          <w:rStyle w:val="VerbatimChar"/>
        </w:rPr>
        <w:t xml:space="preserve">         function2(arg2) %&gt;%</w:t>
      </w:r>
      <w:r>
        <w:br/>
      </w:r>
      <w:r>
        <w:rPr>
          <w:rStyle w:val="VerbatimChar"/>
        </w:rPr>
        <w:t xml:space="preserve">         function3(df_col4, df_col2)</w:t>
      </w:r>
    </w:p>
    <w:p>
      <w:pPr>
        <w:pStyle w:val="FirstParagraph"/>
      </w:pPr>
      <w:r>
        <w:t xml:space="preserve">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bookmarkStart w:id="80" w:name="exercises-1"/>
    <w:p>
      <w:pPr>
        <w:pStyle w:val="Heading3"/>
      </w:pPr>
      <w:r>
        <w:rPr>
          <w:rStyle w:val="SectionNumber"/>
        </w:rPr>
        <w:t xml:space="preserve">4.2.1</w:t>
      </w:r>
      <w:r>
        <w:tab/>
      </w:r>
      <w:r>
        <w:t xml:space="preserve">Exercises</w:t>
      </w:r>
    </w:p>
    <w:p>
      <w:pPr>
        <w:numPr>
          <w:ilvl w:val="0"/>
          <w:numId w:val="1023"/>
        </w:numPr>
        <w:pStyle w:val="Compact"/>
      </w:pPr>
      <w:r>
        <w:t xml:space="preserve">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80"/>
    <w:bookmarkEnd w:id="81"/>
    <w:bookmarkStart w:id="84" w:name="X0dc1c06205b93411399632485d823374e7062e1"/>
    <w:p>
      <w:pPr>
        <w:pStyle w:val="Heading2"/>
      </w:pPr>
      <w:r>
        <w:rPr>
          <w:rStyle w:val="SectionNumber"/>
        </w:rPr>
        <w:t xml:space="preserve">4.3</w:t>
      </w:r>
      <w:r>
        <w:tab/>
      </w:r>
      <w:r>
        <w:t xml:space="preserve">Modifying and creating new columns in dataframes</w:t>
      </w:r>
    </w:p>
    <w:p>
      <w:pPr>
        <w:pStyle w:val="FirstParagraph"/>
      </w:pPr>
      <w:r>
        <w:t xml:space="preserve">To put together what we have learned today, we will modify and create new columns in dataframes.</w:t>
      </w:r>
    </w:p>
    <w:p>
      <w:pPr>
        <w:pStyle w:val="BodyText"/>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 new or existing data variable that is defined in terms of other data variables.</w:t>
      </w:r>
    </w:p>
    <w:p>
      <w:pPr>
        <w:pStyle w:val="BodyText"/>
      </w:pPr>
      <w:r>
        <w:t xml:space="preserve">We create a new column</w:t>
      </w:r>
      <w:r>
        <w:t xml:space="preserve"> </w:t>
      </w:r>
      <w:r>
        <w:rPr>
          <w:rStyle w:val="VerbatimChar"/>
        </w:rPr>
        <w:t xml:space="preserve">newAge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or</w:t>
      </w:r>
      <w:r>
        <w:t xml:space="preserve"> </w:t>
      </w:r>
      <w:r>
        <w:rPr>
          <w:rStyle w:val="VerbatimChar"/>
        </w:rPr>
        <w:t xml:space="preserve">medicaid_eligible()</w:t>
      </w:r>
      <w:r>
        <w:t xml:space="preserve">:</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rPr>
          <w:rStyle w:val="NormalTok"/>
        </w:rPr>
        <w:t xml:space="preserve">metadata2</w:t>
      </w:r>
      <w:r>
        <w:rPr>
          <w:rStyle w:val="SpecialCharTok"/>
        </w:rPr>
        <w:t xml:space="preserve">$</w:t>
      </w:r>
      <w:r>
        <w:rPr>
          <w:rStyle w:val="NormalTok"/>
        </w:rPr>
        <w:t xml:space="preserve">medicaid[</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 0 1 0 0 0 0 0 1 0</w:t>
      </w:r>
    </w:p>
    <w:p>
      <w:pPr>
        <w:pStyle w:val="SourceCode"/>
      </w:pPr>
      <w:r>
        <w:rPr>
          <w:rStyle w:val="FunctionTok"/>
        </w:rPr>
        <w:t xml:space="preserve">table</w:t>
      </w:r>
      <w:r>
        <w:rPr>
          <w:rStyle w:val="NormalTok"/>
        </w:rPr>
        <w:t xml:space="preserve">(metadata2</w:t>
      </w:r>
      <w:r>
        <w:rPr>
          <w:rStyle w:val="SpecialCharTok"/>
        </w:rPr>
        <w:t xml:space="preserve">$</w:t>
      </w:r>
      <w:r>
        <w:rPr>
          <w:rStyle w:val="NormalTok"/>
        </w:rPr>
        <w:t xml:space="preserve">medicaid)</w:t>
      </w:r>
    </w:p>
    <w:p>
      <w:pPr>
        <w:pStyle w:val="SourceCode"/>
      </w:pPr>
      <w:r>
        <w:rPr>
          <w:rStyle w:val="VerbatimChar"/>
        </w:rPr>
        <w:t xml:space="preserve">## </w:t>
      </w:r>
      <w:r>
        <w:br/>
      </w:r>
      <w:r>
        <w:rPr>
          <w:rStyle w:val="VerbatimChar"/>
        </w:rPr>
        <w:t xml:space="preserve">##    0    1 </w:t>
      </w:r>
      <w:r>
        <w:br/>
      </w:r>
      <w:r>
        <w:rPr>
          <w:rStyle w:val="VerbatimChar"/>
        </w:rPr>
        <w:t xml:space="preserve">## 1148  348</w:t>
      </w:r>
    </w:p>
    <w:bookmarkStart w:id="82" w:name="all-together-now"/>
    <w:p>
      <w:pPr>
        <w:pStyle w:val="Heading3"/>
      </w:pPr>
      <w:r>
        <w:rPr>
          <w:rStyle w:val="SectionNumber"/>
        </w:rPr>
        <w:t xml:space="preserve">4.3.1</w:t>
      </w:r>
      <w:r>
        <w:tab/>
      </w:r>
      <w:r>
        <w:t xml:space="preserve">All together now</w:t>
      </w:r>
    </w:p>
    <w:p>
      <w:pPr>
        <w:pStyle w:val="FirstParagraph"/>
      </w:pPr>
      <w:r>
        <w:t xml:space="preserve">Let’s put all of our analysis together via pipes:</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br/>
      </w:r>
      <w:r>
        <w:rPr>
          <w:rStyle w:val="FunctionTok"/>
        </w:rPr>
        <w:t xml:space="preserve">head</w:t>
      </w:r>
      <w:r>
        <w:rPr>
          <w:rStyle w:val="NormalTok"/>
        </w:rPr>
        <w:t xml:space="preserve">(breast_metadata)</w:t>
      </w:r>
    </w:p>
    <w:p>
      <w:pPr>
        <w:pStyle w:val="SourceCode"/>
      </w:pPr>
      <w:r>
        <w:rPr>
          <w:rStyle w:val="VerbatimChar"/>
        </w:rPr>
        <w:t xml:space="preserve">##      ModelID Age    Sex medicaid</w:t>
      </w:r>
      <w:r>
        <w:br/>
      </w:r>
      <w:r>
        <w:rPr>
          <w:rStyle w:val="VerbatimChar"/>
        </w:rPr>
        <w:t xml:space="preserve">## 1 ACH-000017  43 Female        0</w:t>
      </w:r>
      <w:r>
        <w:br/>
      </w:r>
      <w:r>
        <w:rPr>
          <w:rStyle w:val="VerbatimChar"/>
        </w:rPr>
        <w:t xml:space="preserve">## 2 ACH-000019  69 Female        1</w:t>
      </w:r>
      <w:r>
        <w:br/>
      </w:r>
      <w:r>
        <w:rPr>
          <w:rStyle w:val="VerbatimChar"/>
        </w:rPr>
        <w:t xml:space="preserve">## 3 ACH-000028  69 Female        1</w:t>
      </w:r>
      <w:r>
        <w:br/>
      </w:r>
      <w:r>
        <w:rPr>
          <w:rStyle w:val="VerbatimChar"/>
        </w:rPr>
        <w:t xml:space="preserve">## 4 ACH-000044  47 Female        0</w:t>
      </w:r>
      <w:r>
        <w:br/>
      </w:r>
      <w:r>
        <w:rPr>
          <w:rStyle w:val="VerbatimChar"/>
        </w:rPr>
        <w:t xml:space="preserve">## 5 ACH-000097  63 Female        0</w:t>
      </w:r>
      <w:r>
        <w:br/>
      </w:r>
      <w:r>
        <w:rPr>
          <w:rStyle w:val="VerbatimChar"/>
        </w:rPr>
        <w:t xml:space="preserve">## 6 ACH-000111  41 Female        0</w:t>
      </w:r>
    </w:p>
    <w:bookmarkEnd w:id="82"/>
    <w:bookmarkStart w:id="83" w:name="X1564f3b54869a9797f9a61c5fb03bb0375f862d"/>
    <w:p>
      <w:pPr>
        <w:pStyle w:val="Heading3"/>
      </w:pPr>
      <w:r>
        <w:rPr>
          <w:rStyle w:val="SectionNumber"/>
        </w:rPr>
        <w:t xml:space="preserve">4.3.2</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metadata</w:t>
      </w:r>
      <w:r>
        <w:rPr>
          <w:rStyle w:val="SpecialCharTok"/>
        </w:rPr>
        <w:t xml:space="preserve">$</w:t>
      </w:r>
      <w:r>
        <w:rPr>
          <w:rStyle w:val="NormalTok"/>
        </w:rPr>
        <w:t xml:space="preserve">medicaid </w:t>
      </w:r>
      <w:r>
        <w:rPr>
          <w:rStyle w:val="OtherTok"/>
        </w:rPr>
        <w:t xml:space="preserve">=</w:t>
      </w:r>
      <w:r>
        <w:rPr>
          <w:rStyle w:val="NormalTok"/>
        </w:rPr>
        <w:t xml:space="preserve"> </w:t>
      </w:r>
      <w:r>
        <w:rPr>
          <w:rStyle w:val="FunctionTok"/>
        </w:rPr>
        <w:t xml:space="preserve">medicaid_eligible</w:t>
      </w:r>
      <w:r>
        <w:rPr>
          <w:rStyle w:val="NormalTok"/>
        </w:rPr>
        <w:t xml:space="preserve">(metadata</w:t>
      </w:r>
      <w:r>
        <w:rPr>
          <w:rStyle w:val="SpecialCharTok"/>
        </w:rPr>
        <w:t xml:space="preserve">$</w:t>
      </w:r>
      <w:r>
        <w:rPr>
          <w:rStyle w:val="NormalTok"/>
        </w:rPr>
        <w:t xml:space="preserve">Age)</w:t>
      </w:r>
    </w:p>
    <w:bookmarkEnd w:id="83"/>
    <w:bookmarkEnd w:id="84"/>
    <w:bookmarkEnd w:id="85"/>
    <w:bookmarkStart w:id="92" w:name="about-the-authors"/>
    <w:p>
      <w:pPr>
        <w:pStyle w:val="Heading1"/>
      </w:pPr>
      <w:r>
        <w:t xml:space="preserve">About the Authors</w:t>
      </w:r>
    </w:p>
    <w:p>
      <w:pPr>
        <w:pStyle w:val="FirstParagraph"/>
      </w:pPr>
      <w:r>
        <w:t xml:space="preserve">These credits are based on our</w:t>
      </w:r>
      <w:r>
        <w:t xml:space="preserve"> </w:t>
      </w:r>
      <w:hyperlink r:id="rId86">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7">
              <w:r>
                <w:rPr>
                  <w:rStyle w:val="Hyperlink"/>
                </w:rPr>
                <w:t xml:space="preserve">Candace Savonen</w:t>
              </w:r>
            </w:hyperlink>
            <w:r>
              <w:t xml:space="preserve">,</w:t>
            </w:r>
            <w:r>
              <w:t xml:space="preserve"> </w:t>
            </w:r>
            <w:hyperlink r:id="rId88">
              <w:r>
                <w:rPr>
                  <w:rStyle w:val="Hyperlink"/>
                </w:rPr>
                <w:t xml:space="preserve">Carrie Wright</w:t>
              </w:r>
            </w:hyperlink>
            <w:r>
              <w:t xml:space="preserve">,</w:t>
            </w:r>
            <w:r>
              <w:t xml:space="preserve"> </w:t>
            </w:r>
            <w:hyperlink r:id="rId8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8">
              <w:r>
                <w:rPr>
                  <w:rStyle w:val="Hyperlink"/>
                </w:rPr>
                <w:t xml:space="preserve">Carrie Wright</w:t>
              </w:r>
            </w:hyperlink>
            <w:r>
              <w:t xml:space="preserve">,</w:t>
            </w:r>
            <w:r>
              <w:t xml:space="preserve"> </w:t>
            </w:r>
            <w:hyperlink r:id="rId89">
              <w:r>
                <w:rPr>
                  <w:rStyle w:val="Hyperlink"/>
                </w:rPr>
                <w:t xml:space="preserve">Ava Hoffman</w:t>
              </w:r>
            </w:hyperlink>
            <w:r>
              <w:t xml:space="preserve">,</w:t>
            </w:r>
            <w:r>
              <w:t xml:space="preserve"> </w:t>
            </w:r>
            <w:hyperlink r:id="rId87">
              <w:r>
                <w:rPr>
                  <w:rStyle w:val="Hyperlink"/>
                </w:rPr>
                <w:t xml:space="preserve">Candace Savonen</w:t>
              </w:r>
            </w:hyperlink>
          </w:p>
        </w:tc>
      </w:tr>
      <w:tr>
        <w:tc>
          <w:tcPr/>
          <w:p>
            <w:pPr>
              <w:pStyle w:val="Compact"/>
              <w:jc w:val="left"/>
            </w:pPr>
            <w:r>
              <w:t xml:space="preserve">Package Developers (</w:t>
            </w:r>
            <w:hyperlink r:id="rId90">
              <w:r>
                <w:rPr>
                  <w:rStyle w:val="Hyperlink"/>
                </w:rPr>
                <w:t xml:space="preserve">ottrpal</w:t>
              </w:r>
            </w:hyperlink>
            <w:r>
              <w:t xml:space="preserve">)</w:t>
            </w:r>
            <w:r>
              <w:t xml:space="preserve"> </w:t>
            </w:r>
            <w:hyperlink r:id="rId87">
              <w:r>
                <w:rPr>
                  <w:rStyle w:val="Hyperlink"/>
                </w:rPr>
                <w:t xml:space="preserve">Candace Savonen</w:t>
              </w:r>
            </w:hyperlink>
            <w:r>
              <w:t xml:space="preserve">,</w:t>
            </w:r>
            <w:r>
              <w:t xml:space="preserve"> </w:t>
            </w:r>
            <w:hyperlink r:id="rId91">
              <w:r>
                <w:rPr>
                  <w:rStyle w:val="Hyperlink"/>
                </w:rPr>
                <w:t xml:space="preserve">John Muschelli</w:t>
              </w:r>
            </w:hyperlink>
            <w:r>
              <w:t xml:space="preserve">,</w:t>
            </w:r>
            <w:r>
              <w:t xml:space="preserve"> </w:t>
            </w:r>
            <w:hyperlink r:id="rId8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2"/>
    <w:bookmarkStart w:id="93" w:name="references"/>
    <w:p>
      <w:pPr>
        <w:pStyle w:val="Heading1"/>
      </w:pPr>
      <w:r>
        <w:rPr>
          <w:rStyle w:val="SectionNumber"/>
        </w:rPr>
        <w:t xml:space="preserve">5</w:t>
      </w:r>
      <w:r>
        <w:tab/>
      </w:r>
      <w:r>
        <w:t xml:space="preserve">References</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58" Target="media/rId58.png" /><Relationship Type="http://schemas.openxmlformats.org/officeDocument/2006/relationships/image" Id="rId75" Target="media/rId75.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hyperlink" Id="rId88" Target="https://carriewright11.github.io/" TargetMode="External" /><Relationship Type="http://schemas.openxmlformats.org/officeDocument/2006/relationships/hyperlink" Id="rId50" Target="https://dplyr.tidyverse.org/articles/programming.html#data--and-env-variables" TargetMode="External" /><Relationship Type="http://schemas.openxmlformats.org/officeDocument/2006/relationships/hyperlink" Id="rId90" Target="https://github.com/jhudsl/ottrpal" TargetMode="External" /><Relationship Type="http://schemas.openxmlformats.org/officeDocument/2006/relationships/hyperlink" Id="rId91"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89" Target="https://www.avahoffman.com/" TargetMode="External" /><Relationship Type="http://schemas.openxmlformats.org/officeDocument/2006/relationships/hyperlink" Id="rId87" Target="https://www.cansavvy.com/" TargetMode="External" /><Relationship Type="http://schemas.openxmlformats.org/officeDocument/2006/relationships/hyperlink" Id="rId86"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8" Target="https://carriewright11.github.io/" TargetMode="External" /><Relationship Type="http://schemas.openxmlformats.org/officeDocument/2006/relationships/hyperlink" Id="rId50" Target="https://dplyr.tidyverse.org/articles/programming.html#data--and-env-variables" TargetMode="External" /><Relationship Type="http://schemas.openxmlformats.org/officeDocument/2006/relationships/hyperlink" Id="rId90" Target="https://github.com/jhudsl/ottrpal" TargetMode="External" /><Relationship Type="http://schemas.openxmlformats.org/officeDocument/2006/relationships/hyperlink" Id="rId91"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89" Target="https://www.avahoffman.com/" TargetMode="External" /><Relationship Type="http://schemas.openxmlformats.org/officeDocument/2006/relationships/hyperlink" Id="rId87" Target="https://www.cansavvy.com/" TargetMode="External" /><Relationship Type="http://schemas.openxmlformats.org/officeDocument/2006/relationships/hyperlink" Id="rId86"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2023-10-16T17:58:53Z</dcterms:created>
  <dcterms:modified xsi:type="dcterms:W3CDTF">2023-10-16T17:58:53Z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