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E2105" w14:textId="5FCE6789" w:rsidR="002F4340" w:rsidRDefault="002F4340"/>
    <w:p w14:paraId="70135342" w14:textId="291464E6" w:rsidR="002F4340" w:rsidRDefault="002F4340"/>
    <w:p w14:paraId="098A2BA2" w14:textId="2D499C7D" w:rsidR="002F4340" w:rsidRDefault="00285ABF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4928" behindDoc="0" locked="0" layoutInCell="1" allowOverlap="0" wp14:anchorId="127E239F" wp14:editId="6737908B">
            <wp:simplePos x="0" y="0"/>
            <wp:positionH relativeFrom="column">
              <wp:posOffset>0</wp:posOffset>
            </wp:positionH>
            <wp:positionV relativeFrom="paragraph">
              <wp:posOffset>86995</wp:posOffset>
            </wp:positionV>
            <wp:extent cx="631825" cy="6858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0" w:type="auto"/>
        <w:tblInd w:w="4194" w:type="dxa"/>
        <w:tblLook w:val="01E0" w:firstRow="1" w:lastRow="1" w:firstColumn="1" w:lastColumn="1" w:noHBand="0" w:noVBand="0"/>
      </w:tblPr>
      <w:tblGrid>
        <w:gridCol w:w="3309"/>
      </w:tblGrid>
      <w:tr w:rsidR="00285ABF" w14:paraId="58D54B5B" w14:textId="77777777" w:rsidTr="00145D2A"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11A04" w14:textId="5D97CD15" w:rsidR="00285ABF" w:rsidRDefault="00285AB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GRUPO </w:t>
            </w:r>
            <w:r w:rsidRPr="00285ABF">
              <w:rPr>
                <w:b/>
                <w:sz w:val="32"/>
                <w:szCs w:val="32"/>
              </w:rPr>
              <w:t>MIXTO_6</w:t>
            </w:r>
          </w:p>
        </w:tc>
      </w:tr>
    </w:tbl>
    <w:p w14:paraId="647CA617" w14:textId="1CFC9D7E" w:rsidR="00285ABF" w:rsidRDefault="00285ABF"/>
    <w:p w14:paraId="2232BC26" w14:textId="0F68BB53" w:rsidR="00285ABF" w:rsidRDefault="00285ABF"/>
    <w:p w14:paraId="2602ED2E" w14:textId="77777777" w:rsidR="00285ABF" w:rsidRDefault="00285ABF"/>
    <w:tbl>
      <w:tblPr>
        <w:tblStyle w:val="Tablaconcuadrcula"/>
        <w:tblW w:w="0" w:type="auto"/>
        <w:tblInd w:w="0" w:type="dxa"/>
        <w:tblLook w:val="01E0" w:firstRow="1" w:lastRow="1" w:firstColumn="1" w:lastColumn="1" w:noHBand="0" w:noVBand="0"/>
      </w:tblPr>
      <w:tblGrid>
        <w:gridCol w:w="2845"/>
        <w:gridCol w:w="2446"/>
        <w:gridCol w:w="3763"/>
      </w:tblGrid>
      <w:tr w:rsidR="005803AA" w14:paraId="6A921560" w14:textId="2C9B1A0A" w:rsidTr="005803AA">
        <w:tc>
          <w:tcPr>
            <w:tcW w:w="6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40148" w14:textId="646CBA9C" w:rsidR="005803AA" w:rsidRDefault="005803A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INTEGRANTES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B1D8" w14:textId="77777777" w:rsidR="005803AA" w:rsidRDefault="005803AA">
            <w:pPr>
              <w:rPr>
                <w:b/>
                <w:sz w:val="32"/>
                <w:szCs w:val="32"/>
              </w:rPr>
            </w:pPr>
          </w:p>
        </w:tc>
      </w:tr>
      <w:tr w:rsidR="005803AA" w14:paraId="315719A0" w14:textId="283997B2" w:rsidTr="005803AA"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AE536" w14:textId="1FEA366F" w:rsidR="005803AA" w:rsidRPr="00174410" w:rsidRDefault="005803A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74410">
              <w:rPr>
                <w:rFonts w:asciiTheme="minorHAnsi" w:hAnsiTheme="minorHAnsi" w:cstheme="minorHAnsi"/>
                <w:sz w:val="28"/>
                <w:szCs w:val="28"/>
              </w:rPr>
              <w:t xml:space="preserve">Federico </w:t>
            </w:r>
            <w:proofErr w:type="spellStart"/>
            <w:r w:rsidRPr="00174410">
              <w:rPr>
                <w:rFonts w:asciiTheme="minorHAnsi" w:hAnsiTheme="minorHAnsi" w:cstheme="minorHAnsi"/>
                <w:sz w:val="28"/>
                <w:szCs w:val="28"/>
              </w:rPr>
              <w:t>Hedderwick</w:t>
            </w:r>
            <w:proofErr w:type="spellEnd"/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FA39" w14:textId="131E1222" w:rsidR="005803AA" w:rsidRPr="00174410" w:rsidRDefault="005803A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74410">
              <w:rPr>
                <w:rFonts w:asciiTheme="minorHAnsi" w:hAnsiTheme="minorHAnsi" w:cstheme="minorHAnsi"/>
                <w:sz w:val="28"/>
                <w:szCs w:val="28"/>
              </w:rPr>
              <w:t>134960-0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D433B" w14:textId="4F76384D" w:rsidR="005803AA" w:rsidRPr="00174410" w:rsidRDefault="001F5E5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74410">
              <w:rPr>
                <w:rFonts w:asciiTheme="minorHAnsi" w:hAnsiTheme="minorHAnsi" w:cstheme="minorHAnsi"/>
                <w:sz w:val="28"/>
                <w:szCs w:val="28"/>
              </w:rPr>
              <w:t>fhedderw@gmail.com</w:t>
            </w:r>
          </w:p>
        </w:tc>
      </w:tr>
      <w:tr w:rsidR="005803AA" w14:paraId="1B0A3C66" w14:textId="55B15933" w:rsidTr="005803AA"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E7F3" w14:textId="6FED8703" w:rsidR="005803AA" w:rsidRPr="00174410" w:rsidRDefault="001F5E5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74410">
              <w:rPr>
                <w:rFonts w:asciiTheme="minorHAnsi" w:hAnsiTheme="minorHAnsi" w:cstheme="minorHAnsi"/>
                <w:sz w:val="28"/>
                <w:szCs w:val="28"/>
              </w:rPr>
              <w:t>Lorenzo Gutierrez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4F27" w14:textId="50125224" w:rsidR="005803AA" w:rsidRPr="00174410" w:rsidRDefault="001F5E5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74410">
              <w:rPr>
                <w:rFonts w:asciiTheme="minorHAnsi" w:hAnsiTheme="minorHAnsi" w:cstheme="minorHAnsi"/>
                <w:sz w:val="28"/>
                <w:szCs w:val="28"/>
              </w:rPr>
              <w:t>147500-9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EEF1" w14:textId="1E25049A" w:rsidR="005803AA" w:rsidRPr="00174410" w:rsidRDefault="0044368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44368D">
              <w:rPr>
                <w:rFonts w:cstheme="minorHAnsi"/>
                <w:sz w:val="28"/>
                <w:szCs w:val="28"/>
              </w:rPr>
              <w:t>lorenzo.e.gutierrez@gmail.com</w:t>
            </w:r>
          </w:p>
        </w:tc>
      </w:tr>
      <w:tr w:rsidR="005803AA" w14:paraId="595EF6D0" w14:textId="1E13170E" w:rsidTr="005803AA"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BD57E" w14:textId="1CFF7BE9" w:rsidR="005803AA" w:rsidRPr="00174410" w:rsidRDefault="00E90AC5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74410">
              <w:rPr>
                <w:rFonts w:asciiTheme="minorHAnsi" w:hAnsiTheme="minorHAnsi" w:cstheme="minorHAnsi"/>
                <w:sz w:val="28"/>
                <w:szCs w:val="28"/>
              </w:rPr>
              <w:t xml:space="preserve">Patricio </w:t>
            </w:r>
            <w:proofErr w:type="spellStart"/>
            <w:r w:rsidRPr="00174410">
              <w:rPr>
                <w:rFonts w:asciiTheme="minorHAnsi" w:hAnsiTheme="minorHAnsi" w:cstheme="minorHAnsi"/>
                <w:sz w:val="28"/>
                <w:szCs w:val="28"/>
              </w:rPr>
              <w:t>Martig</w:t>
            </w:r>
            <w:proofErr w:type="spellEnd"/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A24B5" w14:textId="2C960BB9" w:rsidR="005803AA" w:rsidRPr="00174410" w:rsidRDefault="00E90AC5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74410">
              <w:rPr>
                <w:rFonts w:asciiTheme="minorHAnsi" w:hAnsiTheme="minorHAnsi" w:cstheme="minorHAnsi"/>
                <w:sz w:val="28"/>
                <w:szCs w:val="28"/>
              </w:rPr>
              <w:t>159</w:t>
            </w:r>
            <w:r w:rsidR="00E83F53" w:rsidRPr="00174410">
              <w:rPr>
                <w:rFonts w:asciiTheme="minorHAnsi" w:hAnsiTheme="minorHAnsi" w:cstheme="minorHAnsi"/>
                <w:sz w:val="28"/>
                <w:szCs w:val="28"/>
              </w:rPr>
              <w:t>687-1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483B" w14:textId="23DACF1A" w:rsidR="005803AA" w:rsidRPr="00174410" w:rsidRDefault="00E83F5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74410">
              <w:rPr>
                <w:rFonts w:asciiTheme="minorHAnsi" w:hAnsiTheme="minorHAnsi" w:cstheme="minorHAnsi"/>
                <w:sz w:val="28"/>
                <w:szCs w:val="28"/>
              </w:rPr>
              <w:t>martigpatricio@gmail.com</w:t>
            </w:r>
          </w:p>
        </w:tc>
      </w:tr>
    </w:tbl>
    <w:p w14:paraId="1310F318" w14:textId="0C4A9FC9" w:rsidR="004F3566" w:rsidRDefault="004F3566"/>
    <w:tbl>
      <w:tblPr>
        <w:tblpPr w:leftFromText="187" w:rightFromText="187" w:vertAnchor="page" w:horzAnchor="margin" w:tblpY="8716"/>
        <w:tblW w:w="5000" w:type="pct"/>
        <w:tblLook w:val="04A0" w:firstRow="1" w:lastRow="0" w:firstColumn="1" w:lastColumn="0" w:noHBand="0" w:noVBand="1"/>
      </w:tblPr>
      <w:tblGrid>
        <w:gridCol w:w="9054"/>
      </w:tblGrid>
      <w:tr w:rsidR="004F3566" w:rsidRPr="00174410" w14:paraId="2AEBCDA5" w14:textId="77777777" w:rsidTr="00292AD7">
        <w:tc>
          <w:tcPr>
            <w:tcW w:w="0" w:type="auto"/>
          </w:tcPr>
          <w:p w14:paraId="359186C4" w14:textId="29D266C2" w:rsidR="004F3566" w:rsidRPr="00174410" w:rsidRDefault="004F3566" w:rsidP="00292AD7">
            <w:pPr>
              <w:pStyle w:val="Sinespaciado"/>
              <w:rPr>
                <w:rFonts w:asciiTheme="majorHAnsi" w:hAnsiTheme="majorHAnsi"/>
                <w:b/>
                <w:bCs/>
                <w:caps/>
                <w:sz w:val="72"/>
                <w:szCs w:val="72"/>
              </w:rPr>
            </w:pPr>
            <w:r w:rsidRPr="00174410">
              <w:rPr>
                <w:rFonts w:asciiTheme="majorHAnsi" w:hAnsiTheme="majorHAnsi"/>
                <w:b/>
                <w:bCs/>
                <w:caps/>
                <w:sz w:val="72"/>
                <w:szCs w:val="72"/>
              </w:rPr>
              <w:t>Trabajo práctico integrador</w:t>
            </w:r>
            <w:r w:rsidR="0087385B" w:rsidRPr="00174410">
              <w:rPr>
                <w:rFonts w:asciiTheme="majorHAnsi" w:hAnsiTheme="majorHAnsi"/>
                <w:b/>
                <w:bCs/>
                <w:caps/>
                <w:sz w:val="72"/>
                <w:szCs w:val="72"/>
              </w:rPr>
              <w:t xml:space="preserve"> – 2d</w:t>
            </w:r>
            <w:r w:rsidR="00645943" w:rsidRPr="00174410">
              <w:rPr>
                <w:rFonts w:asciiTheme="majorHAnsi" w:hAnsiTheme="majorHAnsi"/>
                <w:b/>
                <w:bCs/>
                <w:caps/>
                <w:sz w:val="72"/>
                <w:szCs w:val="72"/>
              </w:rPr>
              <w:t>o cuatrimestre 2019</w:t>
            </w:r>
          </w:p>
        </w:tc>
      </w:tr>
      <w:tr w:rsidR="004F3566" w:rsidRPr="00174410" w14:paraId="0E548961" w14:textId="77777777" w:rsidTr="00292AD7">
        <w:tc>
          <w:tcPr>
            <w:tcW w:w="0" w:type="auto"/>
          </w:tcPr>
          <w:p w14:paraId="0D4C2215" w14:textId="77777777" w:rsidR="004F3566" w:rsidRPr="00174410" w:rsidRDefault="004F3566" w:rsidP="00292AD7">
            <w:pPr>
              <w:pStyle w:val="Sinespaciado"/>
              <w:rPr>
                <w:rFonts w:asciiTheme="majorHAnsi" w:hAnsiTheme="majorHAnsi"/>
                <w:b/>
                <w:sz w:val="30"/>
                <w:szCs w:val="30"/>
              </w:rPr>
            </w:pPr>
          </w:p>
          <w:p w14:paraId="3CC42997" w14:textId="6E56CC12" w:rsidR="004F3566" w:rsidRPr="00174410" w:rsidRDefault="004F3566" w:rsidP="00292AD7">
            <w:pPr>
              <w:pStyle w:val="Sinespaciado"/>
              <w:rPr>
                <w:rFonts w:asciiTheme="majorHAnsi" w:hAnsiTheme="majorHAnsi"/>
                <w:b/>
                <w:sz w:val="30"/>
                <w:szCs w:val="30"/>
              </w:rPr>
            </w:pPr>
            <w:r w:rsidRPr="00174410">
              <w:rPr>
                <w:rFonts w:asciiTheme="majorHAnsi" w:hAnsiTheme="majorHAnsi"/>
                <w:b/>
                <w:sz w:val="30"/>
                <w:szCs w:val="30"/>
              </w:rPr>
              <w:t>Año 2019</w:t>
            </w:r>
          </w:p>
          <w:p w14:paraId="4C7C54E8" w14:textId="0D2E37E7" w:rsidR="004F3566" w:rsidRDefault="004F3566" w:rsidP="00292AD7">
            <w:pPr>
              <w:pStyle w:val="Sinespaciado"/>
              <w:rPr>
                <w:rFonts w:asciiTheme="majorHAnsi" w:hAnsiTheme="majorHAnsi"/>
                <w:b/>
                <w:sz w:val="30"/>
                <w:szCs w:val="30"/>
              </w:rPr>
            </w:pPr>
            <w:r w:rsidRPr="00174410">
              <w:rPr>
                <w:rFonts w:asciiTheme="majorHAnsi" w:hAnsiTheme="majorHAnsi"/>
                <w:b/>
                <w:sz w:val="30"/>
                <w:szCs w:val="30"/>
              </w:rPr>
              <w:t>Fecha de actualización: 12/11/2019</w:t>
            </w:r>
          </w:p>
          <w:p w14:paraId="412355FC" w14:textId="03A67FD0" w:rsidR="0044368D" w:rsidRDefault="0044368D" w:rsidP="00292AD7">
            <w:pPr>
              <w:pStyle w:val="Sinespaciado"/>
              <w:rPr>
                <w:rFonts w:asciiTheme="majorHAnsi" w:hAnsiTheme="majorHAnsi"/>
                <w:b/>
                <w:sz w:val="30"/>
                <w:szCs w:val="30"/>
              </w:rPr>
            </w:pPr>
          </w:p>
          <w:p w14:paraId="25820B2E" w14:textId="77777777" w:rsidR="0044368D" w:rsidRPr="00174410" w:rsidRDefault="0044368D" w:rsidP="00292AD7">
            <w:pPr>
              <w:pStyle w:val="Sinespaciado"/>
              <w:rPr>
                <w:rFonts w:asciiTheme="majorHAnsi" w:hAnsiTheme="majorHAnsi"/>
                <w:b/>
                <w:sz w:val="30"/>
                <w:szCs w:val="30"/>
              </w:rPr>
            </w:pPr>
          </w:p>
          <w:p w14:paraId="58D213F5" w14:textId="77777777" w:rsidR="004F3566" w:rsidRPr="00174410" w:rsidRDefault="004F3566" w:rsidP="00292AD7">
            <w:pPr>
              <w:pStyle w:val="Sinespaciado"/>
              <w:rPr>
                <w:rFonts w:asciiTheme="majorHAnsi" w:hAnsiTheme="majorHAnsi"/>
                <w:color w:val="808080"/>
                <w:sz w:val="30"/>
                <w:szCs w:val="30"/>
              </w:rPr>
            </w:pPr>
          </w:p>
        </w:tc>
      </w:tr>
    </w:tbl>
    <w:p w14:paraId="25E0A11C" w14:textId="77777777" w:rsidR="004F3566" w:rsidRDefault="004F3566"/>
    <w:p w14:paraId="4FB2CAD9" w14:textId="77777777" w:rsidR="002F4340" w:rsidRDefault="002F4340"/>
    <w:p w14:paraId="0126607E" w14:textId="77777777" w:rsidR="002F4340" w:rsidRDefault="002F4340"/>
    <w:p w14:paraId="1C069201" w14:textId="77777777" w:rsidR="00174410" w:rsidRDefault="00174410">
      <w:pPr>
        <w:rPr>
          <w:sz w:val="24"/>
          <w:szCs w:val="24"/>
          <w:u w:val="single"/>
        </w:rPr>
      </w:pPr>
    </w:p>
    <w:p w14:paraId="14396A93" w14:textId="585144BE" w:rsidR="00C35C1B" w:rsidRDefault="00C35C1B" w:rsidP="00C35C1B">
      <w:pPr>
        <w:pStyle w:val="Ttulo2"/>
        <w:rPr>
          <w:u w:val="single"/>
        </w:rPr>
      </w:pPr>
      <w:r>
        <w:rPr>
          <w:u w:val="single"/>
        </w:rPr>
        <w:lastRenderedPageBreak/>
        <w:t>Inicio</w:t>
      </w:r>
      <w:r w:rsidRPr="00174410">
        <w:rPr>
          <w:u w:val="single"/>
        </w:rPr>
        <w:t xml:space="preserve"> de FINTER:</w:t>
      </w:r>
    </w:p>
    <w:p w14:paraId="2B3F5F2E" w14:textId="54FE245A" w:rsidR="00C35C1B" w:rsidRDefault="00C35C1B" w:rsidP="003C29A0">
      <w:pPr>
        <w:rPr>
          <w:u w:val="single"/>
        </w:rPr>
      </w:pPr>
      <w:r>
        <w:tab/>
      </w:r>
      <w:r w:rsidR="003C29A0">
        <w:t xml:space="preserve">Dentro de la carpeta </w:t>
      </w:r>
      <w:r w:rsidR="003C29A0" w:rsidRPr="003C29A0">
        <w:t>FINTER_2C2019GM6</w:t>
      </w:r>
      <w:r w:rsidR="003C29A0">
        <w:t xml:space="preserve"> ubicar el archivo Finter.jar y luego darle doble clic</w:t>
      </w:r>
      <w:bookmarkStart w:id="0" w:name="_GoBack"/>
      <w:bookmarkEnd w:id="0"/>
      <w:r w:rsidR="003C29A0">
        <w:t xml:space="preserve"> para su ejecución. Luego de esto en unos instantes se abrirá la Pantalla Principal de </w:t>
      </w:r>
      <w:proofErr w:type="spellStart"/>
      <w:r w:rsidR="003C29A0">
        <w:t>Finter</w:t>
      </w:r>
      <w:proofErr w:type="spellEnd"/>
      <w:r w:rsidR="003C29A0">
        <w:t>.</w:t>
      </w:r>
    </w:p>
    <w:p w14:paraId="7C9204F9" w14:textId="77777777" w:rsidR="00C35C1B" w:rsidRDefault="00C35C1B" w:rsidP="00174410">
      <w:pPr>
        <w:pStyle w:val="Ttulo2"/>
        <w:rPr>
          <w:u w:val="single"/>
        </w:rPr>
      </w:pPr>
    </w:p>
    <w:p w14:paraId="7F2C4976" w14:textId="39333556" w:rsidR="00317FEB" w:rsidRPr="00174410" w:rsidRDefault="004C500F" w:rsidP="00174410">
      <w:pPr>
        <w:pStyle w:val="Ttulo2"/>
        <w:rPr>
          <w:u w:val="single"/>
        </w:rPr>
      </w:pPr>
      <w:r w:rsidRPr="00174410">
        <w:rPr>
          <w:u w:val="single"/>
        </w:rPr>
        <w:t xml:space="preserve">Pantalla principal de </w:t>
      </w:r>
      <w:r w:rsidR="00527CEA" w:rsidRPr="00174410">
        <w:rPr>
          <w:u w:val="single"/>
        </w:rPr>
        <w:t>FINTER</w:t>
      </w:r>
      <w:r w:rsidRPr="00174410">
        <w:rPr>
          <w:u w:val="single"/>
        </w:rPr>
        <w:t>:</w:t>
      </w:r>
    </w:p>
    <w:p w14:paraId="22BB015A" w14:textId="77777777" w:rsidR="00174410" w:rsidRPr="00174410" w:rsidRDefault="00174410" w:rsidP="00174410"/>
    <w:p w14:paraId="7F2C4977" w14:textId="369B6A20" w:rsidR="00527CEA" w:rsidRDefault="000F2A85" w:rsidP="0049026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183664A" wp14:editId="714A3341">
                <wp:simplePos x="0" y="0"/>
                <wp:positionH relativeFrom="column">
                  <wp:posOffset>2400300</wp:posOffset>
                </wp:positionH>
                <wp:positionV relativeFrom="paragraph">
                  <wp:posOffset>523875</wp:posOffset>
                </wp:positionV>
                <wp:extent cx="1828800" cy="18288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39BBF8" w14:textId="467093F1" w:rsidR="000F2A85" w:rsidRPr="000F2A85" w:rsidRDefault="000F2A85" w:rsidP="000F2A85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56"/>
                                <w:szCs w:val="5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2A85">
                              <w:rPr>
                                <w:b/>
                                <w:noProof/>
                                <w:color w:val="262626" w:themeColor="text1" w:themeTint="D9"/>
                                <w:sz w:val="56"/>
                                <w:szCs w:val="5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83664A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189pt;margin-top:41.25pt;width:2in;height:2in;z-index:251652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" filled="f" stroked="f">
                <v:textbox style="mso-fit-shape-to-text:t">
                  <w:txbxContent>
                    <w:p w14:paraId="7439BBF8" w14:textId="467093F1" w:rsidR="000F2A85" w:rsidRPr="000F2A85" w:rsidRDefault="000F2A85" w:rsidP="000F2A85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56"/>
                          <w:szCs w:val="5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F2A85">
                        <w:rPr>
                          <w:b/>
                          <w:noProof/>
                          <w:color w:val="262626" w:themeColor="text1" w:themeTint="D9"/>
                          <w:sz w:val="56"/>
                          <w:szCs w:val="5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83FCC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7E70381" wp14:editId="5400A776">
                <wp:simplePos x="0" y="0"/>
                <wp:positionH relativeFrom="column">
                  <wp:posOffset>4892040</wp:posOffset>
                </wp:positionH>
                <wp:positionV relativeFrom="paragraph">
                  <wp:posOffset>1453515</wp:posOffset>
                </wp:positionV>
                <wp:extent cx="361950" cy="5715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F03D68" w14:textId="20A6CE88" w:rsidR="00183FCC" w:rsidRPr="00183FCC" w:rsidRDefault="00183FCC" w:rsidP="00183FCC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56"/>
                                <w:szCs w:val="5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3FCC">
                              <w:rPr>
                                <w:b/>
                                <w:noProof/>
                                <w:color w:val="262626" w:themeColor="text1" w:themeTint="D9"/>
                                <w:sz w:val="56"/>
                                <w:szCs w:val="5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70381" id="Cuadro de texto 4" o:spid="_x0000_s1027" type="#_x0000_t202" style="position:absolute;left:0;text-align:left;margin-left:385.2pt;margin-top:114.45pt;width:28.5pt;height:45pt;z-index:2516500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" filled="f" stroked="f">
                <v:textbox style="mso-fit-shape-to-text:t">
                  <w:txbxContent>
                    <w:p w14:paraId="3FF03D68" w14:textId="20A6CE88" w:rsidR="00183FCC" w:rsidRPr="00183FCC" w:rsidRDefault="00183FCC" w:rsidP="00183FCC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56"/>
                          <w:szCs w:val="5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83FCC">
                        <w:rPr>
                          <w:b/>
                          <w:noProof/>
                          <w:color w:val="262626" w:themeColor="text1" w:themeTint="D9"/>
                          <w:sz w:val="56"/>
                          <w:szCs w:val="5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677D7">
        <w:rPr>
          <w:noProof/>
          <w:lang w:eastAsia="es-AR"/>
        </w:rPr>
        <w:drawing>
          <wp:inline distT="0" distB="0" distL="0" distR="0" wp14:anchorId="7F2C4994" wp14:editId="6325A92A">
            <wp:extent cx="4733925" cy="2857500"/>
            <wp:effectExtent l="0" t="0" r="9525" b="0"/>
            <wp:docPr id="16" name="Imagen 16" descr="C:\Users\Federico\Desktop\manual\In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ederico\Desktop\manual\Inici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C1809" w14:textId="18D7CD98" w:rsidR="004C500F" w:rsidRDefault="004C500F"/>
    <w:p w14:paraId="7F2C4978" w14:textId="423F728D" w:rsidR="00450B0A" w:rsidRPr="00450B0A" w:rsidRDefault="00450B0A">
      <w:pPr>
        <w:rPr>
          <w:u w:val="single"/>
        </w:rPr>
      </w:pPr>
      <w:r>
        <w:t>Para salir del programa, presionar el botón “Salir” (</w:t>
      </w:r>
      <w:r w:rsidR="00954E20">
        <w:t>1</w:t>
      </w:r>
      <w:r>
        <w:t>). Se mostrará el siguiente cuadro de diálogo</w:t>
      </w:r>
      <w:r w:rsidR="000F2A85">
        <w:t>:</w:t>
      </w:r>
    </w:p>
    <w:p w14:paraId="7F2C4979" w14:textId="77777777" w:rsidR="00A677D7" w:rsidRDefault="00A677D7" w:rsidP="00490265">
      <w:pPr>
        <w:jc w:val="center"/>
      </w:pPr>
      <w:r>
        <w:rPr>
          <w:noProof/>
          <w:lang w:eastAsia="es-AR"/>
        </w:rPr>
        <w:drawing>
          <wp:inline distT="0" distB="0" distL="0" distR="0" wp14:anchorId="7F2C4996" wp14:editId="0BF28659">
            <wp:extent cx="1905000" cy="1143000"/>
            <wp:effectExtent l="0" t="0" r="0" b="0"/>
            <wp:docPr id="17" name="Imagen 17" descr="C:\Users\Federico\Desktop\manual\Sal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Federico\Desktop\manual\Sali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C497A" w14:textId="1DB408D6" w:rsidR="00954E20" w:rsidRDefault="00954E20">
      <w:r>
        <w:t>Para agregar puntos, presionar el botón “+” (2). Se mostrará el siguiente cuadro de diálogo</w:t>
      </w:r>
      <w:r w:rsidR="000F2A85">
        <w:t>:</w:t>
      </w:r>
    </w:p>
    <w:p w14:paraId="7F2C497B" w14:textId="77777777" w:rsidR="00A677D7" w:rsidRDefault="00A677D7" w:rsidP="000F2A85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7F2C4998" wp14:editId="7F2C4999">
            <wp:extent cx="2857500" cy="1905000"/>
            <wp:effectExtent l="0" t="0" r="0" b="0"/>
            <wp:docPr id="18" name="Imagen 18" descr="C:\Users\Federico\Desktop\manual\Agregar pu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Federico\Desktop\manual\Agregar punt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A4615" w14:textId="7B2FAF1C" w:rsidR="00FE37A9" w:rsidRPr="00174410" w:rsidRDefault="00FE37A9" w:rsidP="00174410">
      <w:pPr>
        <w:pStyle w:val="Ttulo2"/>
        <w:rPr>
          <w:u w:val="single"/>
        </w:rPr>
      </w:pPr>
      <w:r w:rsidRPr="00174410">
        <w:rPr>
          <w:u w:val="single"/>
        </w:rPr>
        <w:t>Dato Invalido:</w:t>
      </w:r>
    </w:p>
    <w:p w14:paraId="6F5DC812" w14:textId="77777777" w:rsidR="00174410" w:rsidRPr="00174410" w:rsidRDefault="00174410" w:rsidP="00174410"/>
    <w:p w14:paraId="7F2C497C" w14:textId="0D9994B3" w:rsidR="00AA2983" w:rsidRDefault="00AA2983" w:rsidP="00FE37A9">
      <w:pPr>
        <w:ind w:firstLine="708"/>
      </w:pPr>
      <w:r>
        <w:t>En caso de colocar un valor inválido de “x” se mostrará la siguiente alerta:</w:t>
      </w:r>
    </w:p>
    <w:p w14:paraId="7F2C497D" w14:textId="214675D9" w:rsidR="00A677D7" w:rsidRDefault="00A677D7" w:rsidP="000F2A85">
      <w:pPr>
        <w:jc w:val="center"/>
      </w:pPr>
      <w:r>
        <w:rPr>
          <w:noProof/>
          <w:lang w:eastAsia="es-AR"/>
        </w:rPr>
        <w:drawing>
          <wp:inline distT="0" distB="0" distL="0" distR="0" wp14:anchorId="7F2C499A" wp14:editId="72FE10DC">
            <wp:extent cx="2552700" cy="1123950"/>
            <wp:effectExtent l="0" t="0" r="0" b="0"/>
            <wp:docPr id="19" name="Imagen 19" descr="C:\Users\Federico\Desktop\manual\Error en 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Federico\Desktop\manual\Error en 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C497E" w14:textId="4E2EB36B" w:rsidR="00EE6C9D" w:rsidRDefault="00EE6C9D">
      <w:r>
        <w:t>Una vez aceptado el punto, se habilitará el botón “-“</w:t>
      </w:r>
      <w:r w:rsidR="00FE37A9">
        <w:t xml:space="preserve"> (3)</w:t>
      </w:r>
      <w:r>
        <w:t>, que permitirá eliminar los puntos seleccionados en la lista.</w:t>
      </w:r>
    </w:p>
    <w:p w14:paraId="7F2C497F" w14:textId="2723DA94" w:rsidR="00A677D7" w:rsidRDefault="00FE37A9" w:rsidP="00FE37A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36C0822" wp14:editId="1A0ECD51">
                <wp:simplePos x="0" y="0"/>
                <wp:positionH relativeFrom="column">
                  <wp:posOffset>1929765</wp:posOffset>
                </wp:positionH>
                <wp:positionV relativeFrom="paragraph">
                  <wp:posOffset>1028700</wp:posOffset>
                </wp:positionV>
                <wp:extent cx="372745" cy="5524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564A45" w14:textId="2BD268B3" w:rsidR="00FE37A9" w:rsidRPr="00FE37A9" w:rsidRDefault="00FE37A9" w:rsidP="00FE37A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56"/>
                                <w:szCs w:val="5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37A9">
                              <w:rPr>
                                <w:b/>
                                <w:color w:val="262626" w:themeColor="text1" w:themeTint="D9"/>
                                <w:sz w:val="56"/>
                                <w:szCs w:val="5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C0822" id="Cuadro de texto 6" o:spid="_x0000_s1028" type="#_x0000_t202" style="position:absolute;left:0;text-align:left;margin-left:151.95pt;margin-top:81pt;width:29.35pt;height:43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" filled="f" stroked="f">
                <v:textbox>
                  <w:txbxContent>
                    <w:p w14:paraId="6C564A45" w14:textId="2BD268B3" w:rsidR="00FE37A9" w:rsidRPr="00FE37A9" w:rsidRDefault="00FE37A9" w:rsidP="00FE37A9">
                      <w:pPr>
                        <w:jc w:val="center"/>
                        <w:rPr>
                          <w:b/>
                          <w:color w:val="262626" w:themeColor="text1" w:themeTint="D9"/>
                          <w:sz w:val="56"/>
                          <w:szCs w:val="5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E37A9">
                        <w:rPr>
                          <w:b/>
                          <w:color w:val="262626" w:themeColor="text1" w:themeTint="D9"/>
                          <w:sz w:val="56"/>
                          <w:szCs w:val="5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677D7">
        <w:rPr>
          <w:noProof/>
          <w:lang w:eastAsia="es-AR"/>
        </w:rPr>
        <w:drawing>
          <wp:inline distT="0" distB="0" distL="0" distR="0" wp14:anchorId="7F2C499C" wp14:editId="7F2C499D">
            <wp:extent cx="4733925" cy="2857500"/>
            <wp:effectExtent l="0" t="0" r="9525" b="0"/>
            <wp:docPr id="20" name="Imagen 20" descr="C:\Users\Federico\Desktop\manual\bor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Federico\Desktop\manual\borr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BFC7" w14:textId="77777777" w:rsidR="00854700" w:rsidRDefault="00854700">
      <w:pPr>
        <w:rPr>
          <w:sz w:val="24"/>
          <w:szCs w:val="24"/>
          <w:u w:val="single"/>
        </w:rPr>
      </w:pPr>
    </w:p>
    <w:p w14:paraId="7FC1065A" w14:textId="48209A85" w:rsidR="00FE37A9" w:rsidRPr="00174410" w:rsidRDefault="00FE37A9" w:rsidP="00174410">
      <w:pPr>
        <w:pStyle w:val="Ttulo2"/>
        <w:rPr>
          <w:u w:val="single"/>
        </w:rPr>
      </w:pPr>
      <w:r w:rsidRPr="00174410">
        <w:rPr>
          <w:u w:val="single"/>
        </w:rPr>
        <w:lastRenderedPageBreak/>
        <w:t>Validación:</w:t>
      </w:r>
    </w:p>
    <w:p w14:paraId="7F2C4980" w14:textId="258523F4" w:rsidR="003A30A1" w:rsidRDefault="003A30A1" w:rsidP="008344C2">
      <w:pPr>
        <w:ind w:left="708"/>
      </w:pPr>
      <w:r>
        <w:t>En caso de querer agregar más puntos, si se intenta colocar un punto cuya abscisa ya existe se mostrará la siguiente alerta:</w:t>
      </w:r>
    </w:p>
    <w:p w14:paraId="7F2C4981" w14:textId="64603622" w:rsidR="00AB03BF" w:rsidRDefault="00AB03BF" w:rsidP="00FE37A9">
      <w:pPr>
        <w:jc w:val="center"/>
      </w:pPr>
      <w:r>
        <w:rPr>
          <w:noProof/>
          <w:lang w:eastAsia="es-AR"/>
        </w:rPr>
        <w:drawing>
          <wp:inline distT="0" distB="0" distL="0" distR="0" wp14:anchorId="7F2C499E" wp14:editId="70296D81">
            <wp:extent cx="2552700" cy="1123950"/>
            <wp:effectExtent l="0" t="0" r="0" b="0"/>
            <wp:docPr id="23" name="Imagen 23" descr="C:\Users\Federico\Desktop\manual\ya existe 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Federico\Desktop\manual\ya existe 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C4982" w14:textId="5CA0DD78" w:rsidR="0058617B" w:rsidRDefault="0058617B" w:rsidP="008344C2">
      <w:pPr>
        <w:ind w:firstLine="708"/>
      </w:pPr>
      <w:r>
        <w:t>Una vez que haya al menos dos puntos, se habilitará el botón “Calcular polinomio”</w:t>
      </w:r>
      <w:r w:rsidR="008344C2">
        <w:t xml:space="preserve"> (4)</w:t>
      </w:r>
      <w:r>
        <w:t>:</w:t>
      </w:r>
    </w:p>
    <w:p w14:paraId="7F2C4983" w14:textId="5A09AC4A" w:rsidR="00897191" w:rsidRDefault="008344C2" w:rsidP="00337CC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FAE6E1" wp14:editId="3A906067">
                <wp:simplePos x="0" y="0"/>
                <wp:positionH relativeFrom="column">
                  <wp:posOffset>4434840</wp:posOffset>
                </wp:positionH>
                <wp:positionV relativeFrom="paragraph">
                  <wp:posOffset>452755</wp:posOffset>
                </wp:positionV>
                <wp:extent cx="428625" cy="6286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5F7E40" w14:textId="2C6A059A" w:rsidR="008344C2" w:rsidRPr="008344C2" w:rsidRDefault="008344C2" w:rsidP="008344C2">
                            <w:pPr>
                              <w:rPr>
                                <w:b/>
                                <w:color w:val="262626" w:themeColor="text1" w:themeTint="D9"/>
                                <w:sz w:val="56"/>
                                <w:szCs w:val="5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44C2">
                              <w:rPr>
                                <w:b/>
                                <w:color w:val="262626" w:themeColor="text1" w:themeTint="D9"/>
                                <w:sz w:val="56"/>
                                <w:szCs w:val="5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AE6E1" id="Cuadro de texto 7" o:spid="_x0000_s1029" type="#_x0000_t202" style="position:absolute;left:0;text-align:left;margin-left:349.2pt;margin-top:35.65pt;width:33.7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" filled="f" stroked="f">
                <v:textbox>
                  <w:txbxContent>
                    <w:p w14:paraId="715F7E40" w14:textId="2C6A059A" w:rsidR="008344C2" w:rsidRPr="008344C2" w:rsidRDefault="008344C2" w:rsidP="008344C2">
                      <w:pPr>
                        <w:rPr>
                          <w:b/>
                          <w:color w:val="262626" w:themeColor="text1" w:themeTint="D9"/>
                          <w:sz w:val="56"/>
                          <w:szCs w:val="5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344C2">
                        <w:rPr>
                          <w:b/>
                          <w:color w:val="262626" w:themeColor="text1" w:themeTint="D9"/>
                          <w:sz w:val="56"/>
                          <w:szCs w:val="5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97191">
        <w:rPr>
          <w:noProof/>
          <w:lang w:eastAsia="es-AR"/>
        </w:rPr>
        <w:drawing>
          <wp:inline distT="0" distB="0" distL="0" distR="0" wp14:anchorId="7F2C49A0" wp14:editId="7F2C49A1">
            <wp:extent cx="4733925" cy="2857500"/>
            <wp:effectExtent l="0" t="0" r="9525" b="0"/>
            <wp:docPr id="21" name="Imagen 21" descr="C:\Users\Federico\Desktop\manual\2 puntos ya calcul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Federico\Desktop\manual\2 puntos ya calculab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05F0C" w14:textId="77777777" w:rsidR="00337CC3" w:rsidRDefault="00337CC3" w:rsidP="00337CC3"/>
    <w:p w14:paraId="7F2C4984" w14:textId="5CE5A3F9" w:rsidR="0058617B" w:rsidRDefault="0058617B" w:rsidP="00337CC3">
      <w:r>
        <w:t>Al oprimir el botón, se mostrará el siguiente cuadro para elegir opción</w:t>
      </w:r>
      <w:r w:rsidR="00337CC3">
        <w:t xml:space="preserve"> del método correspondiente</w:t>
      </w:r>
      <w:r>
        <w:t>:</w:t>
      </w:r>
    </w:p>
    <w:p w14:paraId="7F2C4985" w14:textId="77777777" w:rsidR="00897191" w:rsidRDefault="00897191" w:rsidP="00337CC3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7F2C49A2" wp14:editId="7F2C49A3">
            <wp:extent cx="2857500" cy="2190750"/>
            <wp:effectExtent l="0" t="0" r="0" b="0"/>
            <wp:docPr id="22" name="Imagen 22" descr="C:\Users\Federico\Desktop\manual\menu p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Federico\Desktop\manual\menu po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A4D3" w14:textId="77777777" w:rsidR="00337CC3" w:rsidRDefault="00337CC3"/>
    <w:p w14:paraId="7F2C4986" w14:textId="360AB111" w:rsidR="00C80774" w:rsidRDefault="00154739">
      <w:r>
        <w:t xml:space="preserve">Por ejemplo, se elige Lagrange. Se ubica el polinomio encontrado </w:t>
      </w:r>
      <w:r w:rsidR="008F3978">
        <w:t xml:space="preserve">al pie de la pantalla principal, y se habilitan los botones </w:t>
      </w:r>
      <w:r w:rsidR="00B31F72">
        <w:t>de especializar</w:t>
      </w:r>
      <w:r w:rsidR="00476F37">
        <w:t xml:space="preserve"> (5)</w:t>
      </w:r>
      <w:r w:rsidR="00B31F72">
        <w:t xml:space="preserve"> y mostrar pasos</w:t>
      </w:r>
      <w:r w:rsidR="00476F37">
        <w:t xml:space="preserve"> (6)</w:t>
      </w:r>
      <w:r w:rsidR="00B31F72">
        <w:t>, deshabilitando el de cálculo.</w:t>
      </w:r>
    </w:p>
    <w:p w14:paraId="7F2C4987" w14:textId="6DA96C25" w:rsidR="00C80774" w:rsidRDefault="00174410" w:rsidP="00986DF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D4CAAF" wp14:editId="2F12DBED">
                <wp:simplePos x="0" y="0"/>
                <wp:positionH relativeFrom="column">
                  <wp:posOffset>2396490</wp:posOffset>
                </wp:positionH>
                <wp:positionV relativeFrom="paragraph">
                  <wp:posOffset>1529080</wp:posOffset>
                </wp:positionV>
                <wp:extent cx="342900" cy="51435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F97F82" w14:textId="32E0245C" w:rsidR="00174410" w:rsidRPr="00174410" w:rsidRDefault="00174410" w:rsidP="00174410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56"/>
                                <w:szCs w:val="5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4410">
                              <w:rPr>
                                <w:b/>
                                <w:noProof/>
                                <w:color w:val="262626" w:themeColor="text1" w:themeTint="D9"/>
                                <w:sz w:val="56"/>
                                <w:szCs w:val="5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4CAAF" id="Cuadro de texto 10" o:spid="_x0000_s1030" type="#_x0000_t202" style="position:absolute;left:0;text-align:left;margin-left:188.7pt;margin-top:120.4pt;width:27pt;height:4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" filled="f" stroked="f">
                <v:textbox>
                  <w:txbxContent>
                    <w:p w14:paraId="75F97F82" w14:textId="32E0245C" w:rsidR="00174410" w:rsidRPr="00174410" w:rsidRDefault="00174410" w:rsidP="00174410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56"/>
                          <w:szCs w:val="5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74410">
                        <w:rPr>
                          <w:b/>
                          <w:noProof/>
                          <w:color w:val="262626" w:themeColor="text1" w:themeTint="D9"/>
                          <w:sz w:val="56"/>
                          <w:szCs w:val="5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86DF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E468EB" wp14:editId="065BBF8D">
                <wp:simplePos x="0" y="0"/>
                <wp:positionH relativeFrom="column">
                  <wp:posOffset>4902835</wp:posOffset>
                </wp:positionH>
                <wp:positionV relativeFrom="paragraph">
                  <wp:posOffset>1101090</wp:posOffset>
                </wp:positionV>
                <wp:extent cx="342900" cy="5715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5269C4" w14:textId="03C21827" w:rsidR="00986DF7" w:rsidRPr="00986DF7" w:rsidRDefault="00986DF7" w:rsidP="00986DF7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56"/>
                                <w:szCs w:val="5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6DF7">
                              <w:rPr>
                                <w:b/>
                                <w:noProof/>
                                <w:color w:val="262626" w:themeColor="text1" w:themeTint="D9"/>
                                <w:sz w:val="56"/>
                                <w:szCs w:val="5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468EB" id="Cuadro de texto 9" o:spid="_x0000_s1031" type="#_x0000_t202" style="position:absolute;left:0;text-align:left;margin-left:386.05pt;margin-top:86.7pt;width:27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" filled="f" stroked="f">
                <v:textbox>
                  <w:txbxContent>
                    <w:p w14:paraId="325269C4" w14:textId="03C21827" w:rsidR="00986DF7" w:rsidRPr="00986DF7" w:rsidRDefault="00986DF7" w:rsidP="00986DF7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56"/>
                          <w:szCs w:val="5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86DF7">
                        <w:rPr>
                          <w:b/>
                          <w:noProof/>
                          <w:color w:val="262626" w:themeColor="text1" w:themeTint="D9"/>
                          <w:sz w:val="56"/>
                          <w:szCs w:val="5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86DF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D956F0" wp14:editId="2BF730DB">
                <wp:simplePos x="0" y="0"/>
                <wp:positionH relativeFrom="column">
                  <wp:posOffset>4895850</wp:posOffset>
                </wp:positionH>
                <wp:positionV relativeFrom="paragraph">
                  <wp:posOffset>781050</wp:posOffset>
                </wp:positionV>
                <wp:extent cx="1828800" cy="1828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69556D" w14:textId="0647672A" w:rsidR="00986DF7" w:rsidRPr="00986DF7" w:rsidRDefault="00986DF7" w:rsidP="00986DF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56"/>
                                <w:szCs w:val="5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6DF7">
                              <w:rPr>
                                <w:b/>
                                <w:color w:val="262626" w:themeColor="text1" w:themeTint="D9"/>
                                <w:sz w:val="56"/>
                                <w:szCs w:val="5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956F0" id="Cuadro de texto 8" o:spid="_x0000_s1032" type="#_x0000_t202" style="position:absolute;left:0;text-align:left;margin-left:385.5pt;margin-top:61.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" filled="f" stroked="f">
                <v:textbox style="mso-fit-shape-to-text:t">
                  <w:txbxContent>
                    <w:p w14:paraId="2B69556D" w14:textId="0647672A" w:rsidR="00986DF7" w:rsidRPr="00986DF7" w:rsidRDefault="00986DF7" w:rsidP="00986DF7">
                      <w:pPr>
                        <w:jc w:val="center"/>
                        <w:rPr>
                          <w:b/>
                          <w:color w:val="262626" w:themeColor="text1" w:themeTint="D9"/>
                          <w:sz w:val="56"/>
                          <w:szCs w:val="5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86DF7">
                        <w:rPr>
                          <w:b/>
                          <w:color w:val="262626" w:themeColor="text1" w:themeTint="D9"/>
                          <w:sz w:val="56"/>
                          <w:szCs w:val="5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80774">
        <w:rPr>
          <w:noProof/>
          <w:lang w:eastAsia="es-AR"/>
        </w:rPr>
        <w:drawing>
          <wp:inline distT="0" distB="0" distL="0" distR="0" wp14:anchorId="7F2C49A4" wp14:editId="1B8C587F">
            <wp:extent cx="4733925" cy="2857500"/>
            <wp:effectExtent l="0" t="0" r="9525" b="0"/>
            <wp:docPr id="24" name="Imagen 24" descr="C:\Users\Federico\Desktop\manual\polinomio calcul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Federico\Desktop\manual\polinomio calculad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512C4" w14:textId="325C9DBC" w:rsidR="00986DF7" w:rsidRDefault="00986DF7"/>
    <w:p w14:paraId="7F2C4988" w14:textId="159F8E27" w:rsidR="000F4EA9" w:rsidRDefault="000F4EA9">
      <w:r>
        <w:t>Al oprimir el botón de ver pasos</w:t>
      </w:r>
      <w:r w:rsidR="00986DF7">
        <w:t xml:space="preserve"> (6)</w:t>
      </w:r>
      <w:r w:rsidR="00D26230">
        <w:t>, se mostrarán los Li(xi) junto con la información de grado y de equiespaciado de los puntos.</w:t>
      </w:r>
    </w:p>
    <w:p w14:paraId="2AD48867" w14:textId="77777777" w:rsidR="00986DF7" w:rsidRDefault="00986DF7"/>
    <w:p w14:paraId="7F2C4989" w14:textId="4D1D6CDD" w:rsidR="00C80774" w:rsidRDefault="00816D2B" w:rsidP="00986DF7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7F2C49A6" wp14:editId="7F2C49A7">
            <wp:extent cx="4286250" cy="3048000"/>
            <wp:effectExtent l="0" t="0" r="0" b="0"/>
            <wp:docPr id="25" name="Imagen 25" descr="C:\Users\Federico\Desktop\manual\pasos lagr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Federico\Desktop\manual\pasos lagran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B2BB4" w14:textId="01F328FA" w:rsidR="002826A4" w:rsidRPr="002E5F95" w:rsidRDefault="00174410">
      <w:pPr>
        <w:rPr>
          <w:sz w:val="24"/>
          <w:szCs w:val="24"/>
          <w:u w:val="single"/>
        </w:rPr>
      </w:pPr>
      <w:r w:rsidRPr="002E5F95">
        <w:rPr>
          <w:rStyle w:val="Ttulo2Car"/>
          <w:u w:val="single"/>
        </w:rPr>
        <w:t>Validación</w:t>
      </w:r>
      <w:r w:rsidR="002826A4" w:rsidRPr="002E5F95">
        <w:rPr>
          <w:rStyle w:val="Ttulo2Car"/>
          <w:u w:val="single"/>
        </w:rPr>
        <w:t>:</w:t>
      </w:r>
    </w:p>
    <w:p w14:paraId="7F2C498A" w14:textId="4157B833" w:rsidR="000F4EA9" w:rsidRDefault="000F4EA9" w:rsidP="002826A4">
      <w:pPr>
        <w:ind w:left="708"/>
      </w:pPr>
      <w:r>
        <w:t>Si luego se cambian los puntos, al calcular otro polinomio se informará si el mismo cambió mediante la siguiente alerta:</w:t>
      </w:r>
    </w:p>
    <w:p w14:paraId="7F2C498B" w14:textId="69E522C4" w:rsidR="00816D2B" w:rsidRDefault="00816D2B" w:rsidP="002826A4">
      <w:pPr>
        <w:jc w:val="center"/>
      </w:pPr>
      <w:r>
        <w:rPr>
          <w:noProof/>
          <w:lang w:eastAsia="es-AR"/>
        </w:rPr>
        <w:drawing>
          <wp:inline distT="0" distB="0" distL="0" distR="0" wp14:anchorId="7F2C49A8" wp14:editId="7F2C49A9">
            <wp:extent cx="2552700" cy="1123950"/>
            <wp:effectExtent l="0" t="0" r="0" b="0"/>
            <wp:docPr id="27" name="Imagen 27" descr="C:\Users\Federico\Desktop\manual\polinomio ha cambi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Federico\Desktop\manual\polinomio ha cambiad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15E6C" w14:textId="77777777" w:rsidR="002826A4" w:rsidRDefault="002826A4" w:rsidP="002826A4">
      <w:pPr>
        <w:jc w:val="center"/>
      </w:pPr>
    </w:p>
    <w:p w14:paraId="7F2C498C" w14:textId="0B2DF290" w:rsidR="006E0064" w:rsidRDefault="006E0064">
      <w:r>
        <w:t>Figura del “mostrar pasos”</w:t>
      </w:r>
      <w:r w:rsidR="001F11F5">
        <w:t xml:space="preserve"> para Newton-Gregory progresivo, informando si los puntos son equiespaciados y el grado del polinomio</w:t>
      </w:r>
      <w:r w:rsidR="009208D3">
        <w:t>, junto con las diferencias finitas utilizadas para encontrar el polinomio</w:t>
      </w:r>
      <w:r w:rsidR="001F11F5">
        <w:t>:</w:t>
      </w:r>
    </w:p>
    <w:p w14:paraId="7F2C498D" w14:textId="33978F84" w:rsidR="00816D2B" w:rsidRDefault="00816D2B" w:rsidP="007C7FD0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7F2C49AA" wp14:editId="7F2C49AB">
            <wp:extent cx="4286250" cy="3105150"/>
            <wp:effectExtent l="0" t="0" r="0" b="0"/>
            <wp:docPr id="26" name="Imagen 26" descr="C:\Users\Federico\Desktop\manual\ng progres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Federico\Desktop\manual\ng progresiv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A996" w14:textId="1DBBB849" w:rsidR="007C7FD0" w:rsidRDefault="007C7FD0"/>
    <w:p w14:paraId="7F2C498E" w14:textId="6E3E38BD" w:rsidR="00030904" w:rsidRDefault="00030904">
      <w:r>
        <w:t>Al oprimir el botón de especializar polinomio</w:t>
      </w:r>
      <w:r w:rsidR="007C7FD0">
        <w:t xml:space="preserve"> (5)</w:t>
      </w:r>
      <w:r>
        <w:t>:</w:t>
      </w:r>
    </w:p>
    <w:p w14:paraId="7F2C498F" w14:textId="056BE4A5" w:rsidR="00816D2B" w:rsidRDefault="00816D2B" w:rsidP="007C7FD0">
      <w:pPr>
        <w:jc w:val="center"/>
      </w:pPr>
      <w:r>
        <w:rPr>
          <w:noProof/>
          <w:lang w:eastAsia="es-AR"/>
        </w:rPr>
        <w:drawing>
          <wp:inline distT="0" distB="0" distL="0" distR="0" wp14:anchorId="7F2C49AC" wp14:editId="7F2C49AD">
            <wp:extent cx="2895600" cy="1905000"/>
            <wp:effectExtent l="0" t="0" r="0" b="0"/>
            <wp:docPr id="28" name="Imagen 28" descr="C:\Users\Federico\Desktop\manual\especializ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Federico\Desktop\manual\especializa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C4990" w14:textId="64A37416" w:rsidR="00FB15FB" w:rsidRDefault="00FB15FB">
      <w:r>
        <w:t>Si se intenta especializar en una abscisa que está fuera del rango de puntos introducidos:</w:t>
      </w:r>
    </w:p>
    <w:p w14:paraId="6EE6694C" w14:textId="77777777" w:rsidR="002B72B7" w:rsidRDefault="002B72B7"/>
    <w:p w14:paraId="7F2C4991" w14:textId="18628871" w:rsidR="00816D2B" w:rsidRDefault="00816D2B" w:rsidP="002B72B7">
      <w:pPr>
        <w:jc w:val="center"/>
      </w:pPr>
      <w:r>
        <w:rPr>
          <w:noProof/>
          <w:lang w:eastAsia="es-AR"/>
        </w:rPr>
        <w:drawing>
          <wp:inline distT="0" distB="0" distL="0" distR="0" wp14:anchorId="7F2C49AE" wp14:editId="7F2C49AF">
            <wp:extent cx="2619375" cy="1123950"/>
            <wp:effectExtent l="0" t="0" r="9525" b="0"/>
            <wp:docPr id="29" name="Imagen 29" descr="C:\Users\Federico\Desktop\manual\especializar fuera ran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Federico\Desktop\manual\especializar fuera rang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90609" w14:textId="77777777" w:rsidR="002B72B7" w:rsidRDefault="002B72B7" w:rsidP="002B72B7">
      <w:pPr>
        <w:jc w:val="center"/>
      </w:pPr>
    </w:p>
    <w:p w14:paraId="7F2C4992" w14:textId="3609367A" w:rsidR="00FB15FB" w:rsidRDefault="00FB15FB">
      <w:r>
        <w:lastRenderedPageBreak/>
        <w:t>En caso de que se haya calculado un polinomio y se hayan agregado/quitado puntos, se podrá devolver la lista original que se utilizó para calcular el polinomio oprimiendo el botón “&lt;”, lo cual mostrará el siguiente cuadro de diálogo:</w:t>
      </w:r>
    </w:p>
    <w:p w14:paraId="1A7BAA6F" w14:textId="77777777" w:rsidR="002B72B7" w:rsidRDefault="002B72B7"/>
    <w:p w14:paraId="7F2C4993" w14:textId="3409B648" w:rsidR="00816D2B" w:rsidRDefault="00816D2B" w:rsidP="00174410">
      <w:pPr>
        <w:jc w:val="center"/>
      </w:pPr>
      <w:r>
        <w:rPr>
          <w:noProof/>
          <w:lang w:eastAsia="es-AR"/>
        </w:rPr>
        <w:drawing>
          <wp:inline distT="0" distB="0" distL="0" distR="0" wp14:anchorId="7F2C49B0" wp14:editId="7D6B8CAE">
            <wp:extent cx="3333750" cy="1143000"/>
            <wp:effectExtent l="0" t="0" r="0" b="0"/>
            <wp:docPr id="30" name="Imagen 30" descr="C:\Users\Federico\Desktop\manual\resta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Federico\Desktop\manual\restaura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6D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255B"/>
    <w:rsid w:val="00030904"/>
    <w:rsid w:val="000B23EE"/>
    <w:rsid w:val="000F2A85"/>
    <w:rsid w:val="000F4EA9"/>
    <w:rsid w:val="00145D2A"/>
    <w:rsid w:val="00154739"/>
    <w:rsid w:val="00174410"/>
    <w:rsid w:val="00183FCC"/>
    <w:rsid w:val="001F11F5"/>
    <w:rsid w:val="001F5E53"/>
    <w:rsid w:val="00275AB5"/>
    <w:rsid w:val="002826A4"/>
    <w:rsid w:val="00285ABF"/>
    <w:rsid w:val="002B72B7"/>
    <w:rsid w:val="002C0BA2"/>
    <w:rsid w:val="002E5F95"/>
    <w:rsid w:val="002F4340"/>
    <w:rsid w:val="00317FEB"/>
    <w:rsid w:val="00337CC3"/>
    <w:rsid w:val="003A30A1"/>
    <w:rsid w:val="003C29A0"/>
    <w:rsid w:val="0044368D"/>
    <w:rsid w:val="00446523"/>
    <w:rsid w:val="00450B0A"/>
    <w:rsid w:val="00476F37"/>
    <w:rsid w:val="00490265"/>
    <w:rsid w:val="004C500F"/>
    <w:rsid w:val="004F3566"/>
    <w:rsid w:val="00527CEA"/>
    <w:rsid w:val="005803AA"/>
    <w:rsid w:val="0058255B"/>
    <w:rsid w:val="0058617B"/>
    <w:rsid w:val="005B626F"/>
    <w:rsid w:val="00645943"/>
    <w:rsid w:val="006E0064"/>
    <w:rsid w:val="007C7FD0"/>
    <w:rsid w:val="00816D2B"/>
    <w:rsid w:val="008344C2"/>
    <w:rsid w:val="00854700"/>
    <w:rsid w:val="0087385B"/>
    <w:rsid w:val="00897191"/>
    <w:rsid w:val="008F3978"/>
    <w:rsid w:val="009208D3"/>
    <w:rsid w:val="00954E20"/>
    <w:rsid w:val="00986DF7"/>
    <w:rsid w:val="00A677D7"/>
    <w:rsid w:val="00AA2983"/>
    <w:rsid w:val="00AB03BF"/>
    <w:rsid w:val="00AC00A7"/>
    <w:rsid w:val="00B31F72"/>
    <w:rsid w:val="00C35C1B"/>
    <w:rsid w:val="00C80774"/>
    <w:rsid w:val="00D26230"/>
    <w:rsid w:val="00E20CDD"/>
    <w:rsid w:val="00E83F53"/>
    <w:rsid w:val="00E90A38"/>
    <w:rsid w:val="00E90AC5"/>
    <w:rsid w:val="00EE6C9D"/>
    <w:rsid w:val="00F672C4"/>
    <w:rsid w:val="00FB15FB"/>
    <w:rsid w:val="00FE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C4976"/>
  <w15:docId w15:val="{908A6136-4E12-4FC6-B28C-45FDEE93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7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77D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2C0B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4F3566"/>
    <w:pPr>
      <w:spacing w:after="0" w:line="240" w:lineRule="auto"/>
    </w:pPr>
    <w:rPr>
      <w:rFonts w:ascii="Calibri" w:eastAsia="Times New Roman" w:hAnsi="Calibri" w:cs="Times New Roman"/>
      <w:lang w:eastAsia="es-AR"/>
    </w:rPr>
  </w:style>
  <w:style w:type="character" w:customStyle="1" w:styleId="SinespaciadoCar">
    <w:name w:val="Sin espaciado Car"/>
    <w:link w:val="Sinespaciado"/>
    <w:uiPriority w:val="1"/>
    <w:rsid w:val="004F3566"/>
    <w:rPr>
      <w:rFonts w:ascii="Calibri" w:eastAsia="Times New Roman" w:hAnsi="Calibri" w:cs="Times New Roman"/>
      <w:lang w:eastAsia="es-AR"/>
    </w:rPr>
  </w:style>
  <w:style w:type="character" w:styleId="Hipervnculo">
    <w:name w:val="Hyperlink"/>
    <w:basedOn w:val="Fuentedeprrafopredeter"/>
    <w:uiPriority w:val="99"/>
    <w:unhideWhenUsed/>
    <w:rsid w:val="00E90AC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0AC5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AC00A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C00A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C00A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C00A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C00A7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1744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8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Lorenzo Gutierrez</cp:lastModifiedBy>
  <cp:revision>66</cp:revision>
  <cp:lastPrinted>2019-11-12T23:01:00Z</cp:lastPrinted>
  <dcterms:created xsi:type="dcterms:W3CDTF">2019-10-29T01:37:00Z</dcterms:created>
  <dcterms:modified xsi:type="dcterms:W3CDTF">2019-11-12T23:15:00Z</dcterms:modified>
</cp:coreProperties>
</file>