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839C" w14:textId="30D2789B" w:rsidR="008C7B06" w:rsidRDefault="008C7B06" w:rsidP="008C7B06">
      <w:pPr>
        <w:jc w:val="center"/>
        <w:rPr>
          <w:b/>
          <w:bCs/>
          <w:sz w:val="28"/>
          <w:szCs w:val="28"/>
          <w:u w:val="single"/>
        </w:rPr>
      </w:pPr>
      <w:r w:rsidRPr="00EA4CA6">
        <w:rPr>
          <w:b/>
          <w:bCs/>
          <w:sz w:val="28"/>
          <w:szCs w:val="28"/>
          <w:u w:val="single"/>
        </w:rPr>
        <w:t>Sequência de execução de uma implantação</w:t>
      </w:r>
    </w:p>
    <w:p w14:paraId="06C01917" w14:textId="77777777" w:rsidR="00EA4CA6" w:rsidRPr="00EA4CA6" w:rsidRDefault="00EA4CA6" w:rsidP="008C7B06">
      <w:pPr>
        <w:jc w:val="center"/>
        <w:rPr>
          <w:b/>
          <w:bCs/>
          <w:sz w:val="28"/>
          <w:szCs w:val="28"/>
          <w:u w:val="single"/>
        </w:rPr>
      </w:pPr>
    </w:p>
    <w:p w14:paraId="2FD7AEAC" w14:textId="774EDA37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1. </w:t>
      </w:r>
      <w:r w:rsidR="00EA4CA6" w:rsidRPr="00EA4CA6">
        <w:rPr>
          <w:b/>
          <w:bCs/>
        </w:rPr>
        <w:t>Verificar as</w:t>
      </w:r>
      <w:r w:rsidR="008C7B06" w:rsidRPr="00EA4CA6">
        <w:rPr>
          <w:b/>
          <w:bCs/>
        </w:rPr>
        <w:t xml:space="preserve"> planilhas de entrada de dados da pasta \dados_origem</w:t>
      </w:r>
    </w:p>
    <w:p w14:paraId="4DCC6C92" w14:textId="77777777" w:rsidR="008C7B06" w:rsidRDefault="008C7B06" w:rsidP="009871C2">
      <w:pPr>
        <w:ind w:left="708"/>
      </w:pPr>
      <w:r>
        <w:t xml:space="preserve">  - fornecedores.xlsx</w:t>
      </w:r>
    </w:p>
    <w:p w14:paraId="366DFCE0" w14:textId="77777777" w:rsidR="008C7B06" w:rsidRDefault="008C7B06" w:rsidP="009871C2">
      <w:pPr>
        <w:ind w:left="708"/>
      </w:pPr>
      <w:r>
        <w:t xml:space="preserve">  - clientes.xlsx</w:t>
      </w:r>
    </w:p>
    <w:p w14:paraId="348AEB74" w14:textId="77777777" w:rsidR="008C7B06" w:rsidRDefault="008C7B06" w:rsidP="009871C2">
      <w:pPr>
        <w:ind w:left="708"/>
      </w:pPr>
      <w:r>
        <w:t xml:space="preserve">  - produtos.xlsx</w:t>
      </w:r>
    </w:p>
    <w:p w14:paraId="50777EF5" w14:textId="77777777" w:rsidR="008C7B06" w:rsidRDefault="008C7B06" w:rsidP="009871C2">
      <w:pPr>
        <w:ind w:left="708"/>
      </w:pPr>
      <w:r>
        <w:t xml:space="preserve">  - plano_de_contas.xlsx</w:t>
      </w:r>
    </w:p>
    <w:p w14:paraId="4A1417C7" w14:textId="77777777" w:rsidR="009871C2" w:rsidRDefault="009871C2" w:rsidP="008C7B06">
      <w:pPr>
        <w:rPr>
          <w:b/>
          <w:bCs/>
        </w:rPr>
      </w:pPr>
    </w:p>
    <w:p w14:paraId="08FB2EAC" w14:textId="79A856BA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2. </w:t>
      </w:r>
      <w:r w:rsidR="008C7B06" w:rsidRPr="00EA4CA6">
        <w:rPr>
          <w:b/>
          <w:bCs/>
        </w:rPr>
        <w:t>Abrir os tuneis SSH</w:t>
      </w:r>
    </w:p>
    <w:p w14:paraId="7856E3F3" w14:textId="77777777" w:rsidR="009871C2" w:rsidRDefault="009871C2" w:rsidP="008C7B06">
      <w:pPr>
        <w:rPr>
          <w:b/>
          <w:bCs/>
        </w:rPr>
      </w:pPr>
    </w:p>
    <w:p w14:paraId="7E1B045D" w14:textId="7FE11105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3. </w:t>
      </w:r>
      <w:r w:rsidR="008C7B06" w:rsidRPr="00EA4CA6">
        <w:rPr>
          <w:b/>
          <w:bCs/>
        </w:rPr>
        <w:t>Executar o pipeline job_prepara_ambiente.hwf</w:t>
      </w:r>
    </w:p>
    <w:p w14:paraId="6D8360FD" w14:textId="77777777" w:rsidR="008C7B06" w:rsidRDefault="008C7B06" w:rsidP="009871C2">
      <w:pPr>
        <w:ind w:left="708"/>
      </w:pPr>
      <w:r>
        <w:t xml:space="preserve">  - Recria o banco base_conversoes no DEV</w:t>
      </w:r>
    </w:p>
    <w:p w14:paraId="642CB7D4" w14:textId="77777777" w:rsidR="008C7B06" w:rsidRDefault="008C7B06" w:rsidP="009871C2">
      <w:pPr>
        <w:ind w:left="708"/>
      </w:pPr>
      <w:r>
        <w:t xml:space="preserve">  - Gera um DUMP em \dumps</w:t>
      </w:r>
    </w:p>
    <w:p w14:paraId="22952BD7" w14:textId="77777777" w:rsidR="008C7B06" w:rsidRDefault="008C7B06" w:rsidP="009871C2">
      <w:pPr>
        <w:ind w:left="708"/>
      </w:pPr>
      <w:r>
        <w:t xml:space="preserve">  - Cria a estrutura vazia no novo banco</w:t>
      </w:r>
    </w:p>
    <w:p w14:paraId="02077CE7" w14:textId="1AEF184B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4. </w:t>
      </w:r>
      <w:r w:rsidR="008C7B06" w:rsidRPr="00EA4CA6">
        <w:rPr>
          <w:b/>
          <w:bCs/>
        </w:rPr>
        <w:t xml:space="preserve">Copiar a estrutura para o banco do cliente e aguardar que ele crie a Empresa e os participantes: </w:t>
      </w:r>
    </w:p>
    <w:p w14:paraId="23274765" w14:textId="3B197D99" w:rsidR="008C7B06" w:rsidRDefault="008C7B06" w:rsidP="009871C2">
      <w:pPr>
        <w:ind w:left="708"/>
      </w:pPr>
      <w:r>
        <w:t xml:space="preserve">  -  Consumidor</w:t>
      </w:r>
    </w:p>
    <w:p w14:paraId="0464CE96" w14:textId="56B6BA64" w:rsidR="008C7B06" w:rsidRDefault="008C7B06" w:rsidP="009871C2">
      <w:pPr>
        <w:ind w:left="708"/>
      </w:pPr>
      <w:r>
        <w:t xml:space="preserve">   - Suporte</w:t>
      </w:r>
    </w:p>
    <w:p w14:paraId="411F700D" w14:textId="5C7C670F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5. </w:t>
      </w:r>
      <w:r w:rsidR="008C7B06" w:rsidRPr="00EA4CA6">
        <w:rPr>
          <w:b/>
          <w:bCs/>
        </w:rPr>
        <w:t>Copiar para a base_conversoes as tabelas</w:t>
      </w:r>
      <w:r>
        <w:rPr>
          <w:b/>
          <w:bCs/>
        </w:rPr>
        <w:t xml:space="preserve"> (Navicat)</w:t>
      </w:r>
      <w:r w:rsidR="008C7B06" w:rsidRPr="00EA4CA6">
        <w:rPr>
          <w:b/>
          <w:bCs/>
        </w:rPr>
        <w:t>:</w:t>
      </w:r>
    </w:p>
    <w:p w14:paraId="41851AF8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app_companies</w:t>
      </w:r>
    </w:p>
    <w:p w14:paraId="2A686646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app_companies_group</w:t>
      </w:r>
    </w:p>
    <w:p w14:paraId="02285E87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app_company_group</w:t>
      </w:r>
    </w:p>
    <w:p w14:paraId="61BF2560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</w:t>
      </w:r>
    </w:p>
    <w:p w14:paraId="7D09C6E4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app_participants_account_plan</w:t>
      </w:r>
    </w:p>
    <w:p w14:paraId="7B2002B3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app_participants_additional</w:t>
      </w:r>
    </w:p>
    <w:p w14:paraId="16148032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app_participants_address</w:t>
      </w:r>
    </w:p>
    <w:p w14:paraId="2B86B8AF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app_participants_contacts</w:t>
      </w:r>
    </w:p>
    <w:p w14:paraId="6A67E617" w14:textId="77777777" w:rsidR="0071100E" w:rsidRPr="0071100E" w:rsidRDefault="0071100E" w:rsidP="0071100E">
      <w:pPr>
        <w:ind w:left="708"/>
        <w:rPr>
          <w:lang w:val="en-US"/>
        </w:rPr>
      </w:pPr>
      <w:r w:rsidRPr="0071100E">
        <w:rPr>
          <w:lang w:val="en-US"/>
        </w:rPr>
        <w:t xml:space="preserve">  - app_participants_emails</w:t>
      </w:r>
    </w:p>
    <w:p w14:paraId="57DE8C66" w14:textId="2EF2FC5D" w:rsidR="008F2541" w:rsidRDefault="0071100E" w:rsidP="0071100E">
      <w:pPr>
        <w:ind w:left="708"/>
      </w:pPr>
      <w:r w:rsidRPr="0071100E">
        <w:rPr>
          <w:lang w:val="en-US"/>
        </w:rPr>
        <w:t xml:space="preserve">  </w:t>
      </w:r>
      <w:r>
        <w:t>- app_participants_relationships</w:t>
      </w:r>
    </w:p>
    <w:p w14:paraId="08222FC9" w14:textId="77777777" w:rsidR="0071100E" w:rsidRDefault="0071100E" w:rsidP="008C7B06">
      <w:pPr>
        <w:rPr>
          <w:b/>
          <w:bCs/>
        </w:rPr>
      </w:pPr>
    </w:p>
    <w:p w14:paraId="03C33D91" w14:textId="77777777" w:rsidR="0071100E" w:rsidRDefault="0071100E" w:rsidP="008C7B06">
      <w:pPr>
        <w:rPr>
          <w:b/>
          <w:bCs/>
        </w:rPr>
      </w:pPr>
    </w:p>
    <w:p w14:paraId="2BBB81AE" w14:textId="77777777" w:rsidR="0071100E" w:rsidRDefault="0071100E" w:rsidP="008C7B06">
      <w:pPr>
        <w:rPr>
          <w:b/>
          <w:bCs/>
        </w:rPr>
      </w:pPr>
    </w:p>
    <w:p w14:paraId="10F43485" w14:textId="741D8671" w:rsidR="008C7B06" w:rsidRPr="0071100E" w:rsidRDefault="00BA00E9" w:rsidP="008C7B06">
      <w:pPr>
        <w:rPr>
          <w:b/>
          <w:bCs/>
        </w:rPr>
      </w:pPr>
      <w:r w:rsidRPr="0071100E">
        <w:rPr>
          <w:b/>
          <w:bCs/>
        </w:rPr>
        <w:lastRenderedPageBreak/>
        <w:t xml:space="preserve">6. </w:t>
      </w:r>
      <w:r w:rsidR="008C7B06" w:rsidRPr="0071100E">
        <w:rPr>
          <w:b/>
          <w:bCs/>
        </w:rPr>
        <w:t xml:space="preserve">No job job_00_setar_variaveis.hwf </w:t>
      </w:r>
    </w:p>
    <w:p w14:paraId="038F8DAA" w14:textId="77777777" w:rsidR="008C7B06" w:rsidRDefault="008C7B06" w:rsidP="009871C2">
      <w:pPr>
        <w:ind w:left="708"/>
      </w:pPr>
      <w:r w:rsidRPr="0071100E">
        <w:t xml:space="preserve">  </w:t>
      </w:r>
      <w:r>
        <w:t>- Setar as variaveis para a nova execução</w:t>
      </w:r>
    </w:p>
    <w:p w14:paraId="353A60D7" w14:textId="77777777" w:rsidR="008C7B06" w:rsidRDefault="008C7B06" w:rsidP="009871C2">
      <w:pPr>
        <w:ind w:left="708"/>
      </w:pPr>
      <w:r>
        <w:t xml:space="preserve">  - Executar</w:t>
      </w:r>
    </w:p>
    <w:p w14:paraId="2D1F55DB" w14:textId="0D7D0FEC" w:rsidR="008C7B06" w:rsidRPr="00EA4CA6" w:rsidRDefault="00BA00E9" w:rsidP="008C7B06">
      <w:pPr>
        <w:rPr>
          <w:b/>
          <w:bCs/>
        </w:rPr>
      </w:pPr>
      <w:r>
        <w:rPr>
          <w:b/>
          <w:bCs/>
        </w:rPr>
        <w:t xml:space="preserve">7. </w:t>
      </w:r>
      <w:r w:rsidR="008C7B06" w:rsidRPr="00EA4CA6">
        <w:rPr>
          <w:b/>
          <w:bCs/>
        </w:rPr>
        <w:t>Executar o job_01_importacao_tabelas_temporarias.hwf</w:t>
      </w:r>
    </w:p>
    <w:p w14:paraId="262D8C2D" w14:textId="77777777" w:rsidR="008C7B06" w:rsidRDefault="008C7B06" w:rsidP="009871C2">
      <w:pPr>
        <w:ind w:left="708"/>
      </w:pPr>
      <w:r>
        <w:t xml:space="preserve">   - Cria as tabelas que possuem os dados das planilhas no banco do DEV</w:t>
      </w:r>
    </w:p>
    <w:p w14:paraId="3C67571D" w14:textId="52836DF8" w:rsidR="008C7B06" w:rsidRDefault="008C7B06" w:rsidP="009871C2">
      <w:pPr>
        <w:ind w:left="1416"/>
      </w:pPr>
      <w:r>
        <w:t xml:space="preserve">   - Fornecedores (vvr_fornecedores)</w:t>
      </w:r>
    </w:p>
    <w:p w14:paraId="6385D949" w14:textId="2A73F0CD" w:rsidR="008C7B06" w:rsidRDefault="008C7B06" w:rsidP="009871C2">
      <w:pPr>
        <w:ind w:left="1416"/>
      </w:pPr>
      <w:r>
        <w:t xml:space="preserve">   - Clientes (vvr_clientes)</w:t>
      </w:r>
    </w:p>
    <w:p w14:paraId="20EDB8FC" w14:textId="2CB4C015" w:rsidR="008C7B06" w:rsidRDefault="008C7B06" w:rsidP="009871C2">
      <w:pPr>
        <w:ind w:left="1416"/>
      </w:pPr>
      <w:r>
        <w:t xml:space="preserve">   - Produtos (vvr_produtos)</w:t>
      </w:r>
    </w:p>
    <w:p w14:paraId="5ADE71DD" w14:textId="146EB6D0" w:rsidR="008C7B06" w:rsidRDefault="008C7B06" w:rsidP="009871C2">
      <w:pPr>
        <w:ind w:left="1416"/>
      </w:pPr>
      <w:r>
        <w:t xml:space="preserve">   - Plano de contas (vvr_plano_de_contas)</w:t>
      </w:r>
    </w:p>
    <w:p w14:paraId="22C30EB8" w14:textId="77777777" w:rsidR="008C7B06" w:rsidRDefault="008C7B06" w:rsidP="008C7B06"/>
    <w:p w14:paraId="30185DBF" w14:textId="2F8B6B3F" w:rsidR="008C7B06" w:rsidRPr="00F32514" w:rsidRDefault="00F32514" w:rsidP="008C7B06">
      <w:pPr>
        <w:rPr>
          <w:b/>
          <w:bCs/>
        </w:rPr>
      </w:pPr>
      <w:r>
        <w:rPr>
          <w:b/>
          <w:bCs/>
        </w:rPr>
        <w:t xml:space="preserve">8. </w:t>
      </w:r>
      <w:r w:rsidR="008C7B06" w:rsidRPr="00F32514">
        <w:rPr>
          <w:b/>
          <w:bCs/>
        </w:rPr>
        <w:t>Executar pipe_povoa_tabelas_iniciais.hpl</w:t>
      </w:r>
    </w:p>
    <w:p w14:paraId="31D12501" w14:textId="77777777" w:rsidR="008C7B06" w:rsidRPr="008C7B06" w:rsidRDefault="008C7B06" w:rsidP="009871C2">
      <w:pPr>
        <w:ind w:left="708"/>
        <w:rPr>
          <w:lang w:val="en-US"/>
        </w:rPr>
      </w:pPr>
      <w:r>
        <w:t xml:space="preserve">        </w:t>
      </w:r>
      <w:r w:rsidRPr="008C7B06">
        <w:rPr>
          <w:lang w:val="en-US"/>
        </w:rPr>
        <w:t>- app_bank</w:t>
      </w:r>
    </w:p>
    <w:p w14:paraId="3F856F2E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app_IBGE_city</w:t>
      </w:r>
    </w:p>
    <w:p w14:paraId="7D070D0D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app_moviment_category</w:t>
      </w:r>
    </w:p>
    <w:p w14:paraId="128CA7A8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app_anp_input</w:t>
      </w:r>
    </w:p>
    <w:p w14:paraId="39089C4B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app_business_unit</w:t>
      </w:r>
    </w:p>
    <w:p w14:paraId="1A60AEEF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app_participants_categories</w:t>
      </w:r>
    </w:p>
    <w:p w14:paraId="0A23B775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app_cfops</w:t>
      </w:r>
    </w:p>
    <w:p w14:paraId="1741B290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app_cfop_moves_box</w:t>
      </w:r>
    </w:p>
    <w:p w14:paraId="4E6BF47C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app_product_type_list</w:t>
      </w:r>
    </w:p>
    <w:p w14:paraId="1E8F1F67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app_permissions</w:t>
      </w:r>
    </w:p>
    <w:p w14:paraId="73B46A89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app_brand</w:t>
      </w:r>
    </w:p>
    <w:p w14:paraId="6B680BD8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app_product_brand</w:t>
      </w:r>
    </w:p>
    <w:p w14:paraId="119B43E6" w14:textId="77777777" w:rsidR="008C7B06" w:rsidRPr="008C7B06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- app_ibscbs_classtrib</w:t>
      </w:r>
    </w:p>
    <w:p w14:paraId="0C888DB9" w14:textId="77777777" w:rsidR="008C7B06" w:rsidRPr="0071100E" w:rsidRDefault="008C7B06" w:rsidP="009871C2">
      <w:pPr>
        <w:ind w:left="708"/>
        <w:rPr>
          <w:lang w:val="en-US"/>
        </w:rPr>
      </w:pPr>
      <w:r w:rsidRPr="008C7B06">
        <w:rPr>
          <w:lang w:val="en-US"/>
        </w:rPr>
        <w:t xml:space="preserve">        </w:t>
      </w:r>
      <w:r w:rsidRPr="0071100E">
        <w:rPr>
          <w:lang w:val="en-US"/>
        </w:rPr>
        <w:t>- app_classtrib_group</w:t>
      </w:r>
    </w:p>
    <w:p w14:paraId="7D2132B6" w14:textId="14013C13" w:rsidR="00695CB2" w:rsidRPr="0071100E" w:rsidRDefault="00695CB2" w:rsidP="009871C2">
      <w:pPr>
        <w:ind w:left="708"/>
        <w:rPr>
          <w:lang w:val="en-US"/>
        </w:rPr>
      </w:pPr>
      <w:r w:rsidRPr="0071100E">
        <w:rPr>
          <w:lang w:val="en-US"/>
        </w:rPr>
        <w:t xml:space="preserve">        - app_table_icms_interstate</w:t>
      </w:r>
    </w:p>
    <w:p w14:paraId="6DB1AA67" w14:textId="77777777" w:rsidR="008C7B06" w:rsidRPr="0071100E" w:rsidRDefault="008C7B06" w:rsidP="008C7B06">
      <w:pPr>
        <w:rPr>
          <w:lang w:val="en-US"/>
        </w:rPr>
      </w:pPr>
      <w:r w:rsidRPr="0071100E">
        <w:rPr>
          <w:lang w:val="en-US"/>
        </w:rPr>
        <w:t xml:space="preserve">        </w:t>
      </w:r>
    </w:p>
    <w:p w14:paraId="53E31419" w14:textId="77777777" w:rsidR="008C7B06" w:rsidRPr="0071100E" w:rsidRDefault="008C7B06" w:rsidP="008C7B06">
      <w:pPr>
        <w:rPr>
          <w:lang w:val="en-US"/>
        </w:rPr>
      </w:pPr>
    </w:p>
    <w:p w14:paraId="4986E576" w14:textId="77777777" w:rsidR="008C7B06" w:rsidRPr="0071100E" w:rsidRDefault="008C7B06" w:rsidP="008C7B06">
      <w:pPr>
        <w:rPr>
          <w:lang w:val="en-US"/>
        </w:rPr>
      </w:pPr>
    </w:p>
    <w:p w14:paraId="571DCCA9" w14:textId="77777777" w:rsidR="008C7B06" w:rsidRPr="0071100E" w:rsidRDefault="008C7B06" w:rsidP="008C7B06">
      <w:pPr>
        <w:rPr>
          <w:lang w:val="en-US"/>
        </w:rPr>
      </w:pPr>
    </w:p>
    <w:p w14:paraId="2D4165B5" w14:textId="77777777" w:rsidR="008C7B06" w:rsidRPr="0071100E" w:rsidRDefault="008C7B06" w:rsidP="008C7B06">
      <w:pPr>
        <w:rPr>
          <w:lang w:val="en-US"/>
        </w:rPr>
      </w:pPr>
      <w:r w:rsidRPr="0071100E">
        <w:rPr>
          <w:lang w:val="en-US"/>
        </w:rPr>
        <w:t xml:space="preserve"> </w:t>
      </w:r>
    </w:p>
    <w:p w14:paraId="022D5891" w14:textId="40E7A353" w:rsidR="008C7B06" w:rsidRPr="0071100E" w:rsidRDefault="008C7B06" w:rsidP="008C7B06">
      <w:pPr>
        <w:rPr>
          <w:lang w:val="en-US"/>
        </w:rPr>
      </w:pPr>
      <w:r w:rsidRPr="0071100E">
        <w:rPr>
          <w:lang w:val="en-US"/>
        </w:rPr>
        <w:lastRenderedPageBreak/>
        <w:t xml:space="preserve">   </w:t>
      </w:r>
    </w:p>
    <w:sectPr w:rsidR="008C7B06" w:rsidRPr="0071100E" w:rsidSect="008C7B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6D62"/>
    <w:multiLevelType w:val="hybridMultilevel"/>
    <w:tmpl w:val="37B232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97975"/>
    <w:multiLevelType w:val="hybridMultilevel"/>
    <w:tmpl w:val="BC5A59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D0F1D"/>
    <w:multiLevelType w:val="hybridMultilevel"/>
    <w:tmpl w:val="85860432"/>
    <w:lvl w:ilvl="0" w:tplc="4C56F1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62B12"/>
    <w:multiLevelType w:val="hybridMultilevel"/>
    <w:tmpl w:val="5CC46084"/>
    <w:lvl w:ilvl="0" w:tplc="0416000F">
      <w:start w:val="1"/>
      <w:numFmt w:val="decimal"/>
      <w:lvlText w:val="%1.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 w15:restartNumberingAfterBreak="0">
    <w:nsid w:val="6C1D5D01"/>
    <w:multiLevelType w:val="hybridMultilevel"/>
    <w:tmpl w:val="8772A5C0"/>
    <w:lvl w:ilvl="0" w:tplc="EA58BB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867467">
    <w:abstractNumId w:val="3"/>
  </w:num>
  <w:num w:numId="2" w16cid:durableId="1707025291">
    <w:abstractNumId w:val="1"/>
  </w:num>
  <w:num w:numId="3" w16cid:durableId="1819565419">
    <w:abstractNumId w:val="0"/>
  </w:num>
  <w:num w:numId="4" w16cid:durableId="648243509">
    <w:abstractNumId w:val="4"/>
  </w:num>
  <w:num w:numId="5" w16cid:durableId="361323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06"/>
    <w:rsid w:val="0034105B"/>
    <w:rsid w:val="005A5E44"/>
    <w:rsid w:val="005F0B18"/>
    <w:rsid w:val="00695CB2"/>
    <w:rsid w:val="0071100E"/>
    <w:rsid w:val="008C7B06"/>
    <w:rsid w:val="008F2541"/>
    <w:rsid w:val="009871C2"/>
    <w:rsid w:val="00AD7D9D"/>
    <w:rsid w:val="00BA00E9"/>
    <w:rsid w:val="00EA4CA6"/>
    <w:rsid w:val="00F3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1D9A0"/>
  <w15:chartTrackingRefBased/>
  <w15:docId w15:val="{3F8032F9-BCF0-44A7-9F94-70AE7C59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7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B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B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B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B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B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B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B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262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Herculano</dc:creator>
  <cp:keywords/>
  <dc:description/>
  <cp:lastModifiedBy>Fernando Herculano</cp:lastModifiedBy>
  <cp:revision>8</cp:revision>
  <dcterms:created xsi:type="dcterms:W3CDTF">2026-04-09T12:44:00Z</dcterms:created>
  <dcterms:modified xsi:type="dcterms:W3CDTF">2026-04-11T13:16:00Z</dcterms:modified>
</cp:coreProperties>
</file>