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r w:rsidRPr="00716DE3">
        <w:rPr>
          <w:lang w:val="en-GB"/>
        </w:rPr>
        <w:t>$scroll.title</w:t>
      </w:r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$scroll.pageproperty.(Author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$scroll.pageproperty.(Issuing 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$scroll.pageproperty.(Scope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</w:t>
                            </w:r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$scroll.pageproperty.(Version</w:t>
                            </w:r>
                            <w:r w:rsidR="007447CF">
                              <w:t>,identification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$scroll.pageproperty.(Issuing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$scroll.pageproperty.(</w:t>
            </w:r>
            <w:r w:rsidR="00C07ED0">
              <w:t>N</w:t>
            </w:r>
            <w:r w:rsidRPr="00B64D09">
              <w:t>ame</w:t>
            </w:r>
            <w:r>
              <w:t>,module)</w:t>
            </w:r>
          </w:p>
        </w:tc>
      </w:tr>
      <w:tr w:rsidR="00AA5F7A" w:rsidRPr="00A64489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$scroll.pageproperty.(</w:t>
            </w:r>
            <w:r w:rsidR="0084752D">
              <w:t>Code</w:t>
            </w:r>
            <w:r>
              <w:t>,module)</w:t>
            </w:r>
          </w:p>
        </w:tc>
        <w:tc>
          <w:tcPr>
            <w:tcW w:w="1331" w:type="pct"/>
            <w:vAlign w:val="center"/>
          </w:tcPr>
          <w:p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credits</w:t>
            </w:r>
          </w:p>
        </w:tc>
        <w:tc>
          <w:tcPr>
            <w:tcW w:w="1213" w:type="pct"/>
            <w:vAlign w:val="center"/>
          </w:tcPr>
          <w:p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$scroll.pageproperty.(ECTS</w:t>
            </w:r>
            <w:r w:rsidR="00A64489">
              <w:rPr>
                <w:lang w:val="en-US"/>
              </w:rPr>
              <w:t xml:space="preserve"> credits</w:t>
            </w:r>
            <w:bookmarkStart w:id="1" w:name="_GoBack"/>
            <w:bookmarkEnd w:id="1"/>
            <w:r w:rsidR="00672D5F" w:rsidRPr="00506692">
              <w:rPr>
                <w:lang w:val="en-US"/>
              </w:rPr>
              <w:t>,module</w:t>
            </w:r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$scroll.pageproperty.(</w:t>
            </w:r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Responsible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$scroll.pageproperty.(</w:t>
            </w:r>
            <w:r w:rsidR="0084752D">
              <w:t>Responsible</w:t>
            </w:r>
            <w:r w:rsidR="00672D5F">
              <w:t>,module</w:t>
            </w:r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r>
              <w:t>O</w:t>
            </w:r>
            <w:r w:rsidRPr="00333CDB">
              <w:t>bjective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$scroll.pageproperty.(</w:t>
            </w:r>
            <w:r w:rsidR="0084752D">
              <w:t>Objective</w:t>
            </w:r>
            <w:r w:rsidR="00672D5F">
              <w:t>,module</w:t>
            </w:r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>Prerequisites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$scroll.pageproperty.(</w:t>
            </w:r>
            <w:r w:rsidR="0084752D">
              <w:t>Prerequisites</w:t>
            </w:r>
            <w:r>
              <w:t>,module)</w:t>
            </w:r>
          </w:p>
        </w:tc>
      </w:tr>
      <w:tr w:rsidR="00AA5F7A" w:rsidRPr="00A64489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>Learning outcomes</w:t>
            </w:r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$scroll.pageproperty.(</w:t>
            </w:r>
            <w:r w:rsidR="0084752D" w:rsidRPr="0084752D">
              <w:rPr>
                <w:lang w:val="en-GB"/>
              </w:rPr>
              <w:t>Learning outcomes</w:t>
            </w:r>
            <w:r w:rsidR="00672D5F" w:rsidRPr="0084752D">
              <w:rPr>
                <w:lang w:val="en-GB"/>
              </w:rPr>
              <w:t>,module</w:t>
            </w:r>
            <w:r w:rsidRPr="0084752D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84752D">
            <w:pPr>
              <w:spacing w:before="120" w:after="120"/>
            </w:pPr>
            <w:r w:rsidRPr="00234936">
              <w:t>$scroll.pageproperty.(</w:t>
            </w:r>
            <w:r w:rsidR="0084752D">
              <w:t>Assessment</w:t>
            </w:r>
            <w:r w:rsidR="004F007E">
              <w:t>,module</w:t>
            </w:r>
            <w:r>
              <w:t>)</w:t>
            </w:r>
          </w:p>
        </w:tc>
      </w:tr>
      <w:tr w:rsidR="00E14D17" w:rsidRPr="00A64489" w:rsidTr="00C50CA5">
        <w:tc>
          <w:tcPr>
            <w:tcW w:w="1241" w:type="pct"/>
            <w:vAlign w:val="center"/>
          </w:tcPr>
          <w:p w:rsidR="00E14D17" w:rsidRDefault="00716DE3" w:rsidP="00AA5F7A">
            <w:pPr>
              <w:pStyle w:val="Hervorgehoben"/>
            </w:pPr>
            <w:r>
              <w:t>Re-examination</w:t>
            </w:r>
          </w:p>
        </w:tc>
        <w:tc>
          <w:tcPr>
            <w:tcW w:w="3759" w:type="pct"/>
            <w:gridSpan w:val="3"/>
            <w:vAlign w:val="center"/>
          </w:tcPr>
          <w:p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$scroll.pageproperty.(</w:t>
            </w:r>
            <w:r w:rsidR="00716DE3" w:rsidRPr="008D62D3">
              <w:rPr>
                <w:lang w:val="en-GB"/>
              </w:rPr>
              <w:t>Re-examination</w:t>
            </w:r>
            <w:r w:rsidRPr="008D62D3">
              <w:rPr>
                <w:lang w:val="en-GB"/>
              </w:rPr>
              <w:t>,module)</w:t>
            </w:r>
          </w:p>
        </w:tc>
      </w:tr>
    </w:tbl>
    <w:p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$scroll.pageproperty.(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A64489" w:rsidTr="00EA7916">
        <w:tc>
          <w:tcPr>
            <w:tcW w:w="1014" w:type="pct"/>
            <w:vAlign w:val="center"/>
          </w:tcPr>
          <w:p w:rsidR="008D62D3" w:rsidRDefault="008D62D3" w:rsidP="003A131D">
            <w:pPr>
              <w:pStyle w:val="Hervorgehoben"/>
            </w:pPr>
            <w:r>
              <w:t>Learning prerequisites</w:t>
            </w:r>
          </w:p>
        </w:tc>
        <w:tc>
          <w:tcPr>
            <w:tcW w:w="3986" w:type="pct"/>
          </w:tcPr>
          <w:p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$scroll.pageproperty.(Learning prerequisites,course1)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$scroll.pageproperty.(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Didactics</w:t>
            </w:r>
          </w:p>
        </w:tc>
        <w:tc>
          <w:tcPr>
            <w:tcW w:w="3986" w:type="pct"/>
          </w:tcPr>
          <w:p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$scroll.pageproperty.(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C07ED0">
            <w:pPr>
              <w:pStyle w:val="Hervorgehoben"/>
            </w:pPr>
            <w:r>
              <w:t>Structure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$scroll.pageproperty.(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716DE3" w:rsidP="003A131D">
            <w:pPr>
              <w:pStyle w:val="Hervorgehoben"/>
            </w:pPr>
            <w:r>
              <w:lastRenderedPageBreak/>
              <w:t>Literature</w:t>
            </w:r>
          </w:p>
        </w:tc>
        <w:tc>
          <w:tcPr>
            <w:tcW w:w="3986" w:type="pct"/>
          </w:tcPr>
          <w:p w:rsidR="00234936" w:rsidRPr="0016436D" w:rsidRDefault="00234936" w:rsidP="00716DE3">
            <w:pPr>
              <w:spacing w:before="120" w:after="120"/>
            </w:pPr>
            <w:r w:rsidRPr="00234936">
              <w:t>$scroll.pageproperty.(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719BE" w:rsidRDefault="000719BE">
      <w:r>
        <w:separator/>
      </w:r>
    </w:p>
  </w:endnote>
  <w:endnote w:type="continuationSeparator" w:id="0">
    <w:p w:rsidR="000719BE" w:rsidRDefault="000719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$scroll.pageproperty.(Issuing date,identification)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Scola auta spezialisada dal Grischun</w:t>
    </w:r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$scroll.version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$scroll.modificationdate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$scroll.pageproperty.(Version,identification)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$scroll.pageproperty.(Issuing date,identification)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A64489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A64489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719BE" w:rsidRDefault="000719BE">
      <w:r>
        <w:separator/>
      </w:r>
    </w:p>
  </w:footnote>
  <w:footnote w:type="continuationSeparator" w:id="0">
    <w:p w:rsidR="000719BE" w:rsidRDefault="000719B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$scroll.title</w:t>
    </w:r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$scroll.pageproperty.(Issuing authority,identification)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$scroll.pageproperty.(Scope,identification)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0719BE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CF0A3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>innovativa scola universitara professiunala dal Grischun.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$scroll.title</w:t>
    </w:r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$scroll.pageproperty.(Issuing authority,identification)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$scroll.pageproperty.(Scope,identification)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E2CE2DE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7E9FC3C-B23A-4069-BBE4-F804ED073E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133</Words>
  <Characters>844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23</cp:revision>
  <cp:lastPrinted>2016-10-07T11:50:00Z</cp:lastPrinted>
  <dcterms:created xsi:type="dcterms:W3CDTF">2019-09-08T09:05:00Z</dcterms:created>
  <dcterms:modified xsi:type="dcterms:W3CDTF">2019-11-02T10:00:00Z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