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15AD" w:rsidRDefault="00B069A2" w:rsidP="008515AD">
      <w:pPr>
        <w:rPr>
          <w:rFonts w:ascii="Roboto" w:hAnsi="Roboto"/>
          <w:sz w:val="24"/>
        </w:rPr>
      </w:pPr>
      <w:r>
        <w:rPr>
          <w:rFonts w:ascii="Roboto" w:hAnsi="Roboto"/>
          <w:sz w:val="24"/>
        </w:rPr>
        <w:t>h</w:t>
      </w:r>
      <w:bookmarkStart w:id="0" w:name="_GoBack"/>
      <w:bookmarkEnd w:id="0"/>
      <w:sdt>
        <w:sdtPr>
          <w:rPr>
            <w:rFonts w:ascii="Roboto" w:hAnsi="Roboto"/>
            <w:sz w:val="24"/>
          </w:rPr>
          <w:id w:val="-1966737628"/>
          <w:placeholder>
            <w:docPart w:val="2715F1FCA51249D887E52816968EABD2"/>
          </w:placeholder>
          <w:docPartList>
            <w:docPartGallery w:val="Quick Parts"/>
            <w:docPartCategory w:val="Sitzungstyp"/>
          </w:docPartList>
        </w:sdtPr>
        <w:sdtEndPr/>
        <w:sdtContent>
          <w:r w:rsidR="008515AD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8515AD" w:rsidRPr="00E00CD8">
        <w:rPr>
          <w:rFonts w:ascii="Roboto" w:hAnsi="Roboto"/>
          <w:sz w:val="24"/>
        </w:rPr>
        <w:t xml:space="preserve"> vom </w:t>
      </w:r>
      <w:r w:rsidR="008515AD" w:rsidRPr="00727B33">
        <w:rPr>
          <w:rFonts w:ascii="Roboto" w:hAnsi="Roboto"/>
          <w:sz w:val="24"/>
        </w:rPr>
        <w:t>$scroll.pageproperty.(</w:t>
      </w:r>
      <w:r w:rsidR="008515AD">
        <w:rPr>
          <w:rFonts w:ascii="Roboto" w:hAnsi="Roboto"/>
          <w:sz w:val="24"/>
        </w:rPr>
        <w:t>Sitzungsdatum</w:t>
      </w:r>
      <w:r w:rsidR="008515AD" w:rsidRPr="00727B33">
        <w:rPr>
          <w:rFonts w:ascii="Roboto" w:hAnsi="Roboto"/>
          <w:sz w:val="24"/>
        </w:rPr>
        <w:t>)</w:t>
      </w:r>
    </w:p>
    <w:p w:rsidR="008515AD" w:rsidRDefault="008515AD" w:rsidP="008515AD"/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B6301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134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1" w:name="_Toc487631479"/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8828D6" w:rsidRPr="009A0336" w:rsidRDefault="000E30C7" w:rsidP="00F20C20">
      <w:r>
        <w:t>$scroll.content</w:t>
      </w:r>
    </w:p>
    <w:sectPr w:rsidR="008828D6" w:rsidRPr="009A0336" w:rsidSect="008515AD">
      <w:headerReference w:type="default" r:id="rId17"/>
      <w:footerReference w:type="default" r:id="rId18"/>
      <w:type w:val="continuous"/>
      <w:pgSz w:w="11906" w:h="16838" w:code="9"/>
      <w:pgMar w:top="1701" w:right="1134" w:bottom="1134" w:left="1134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33F88" w:rsidRDefault="00F33F88">
      <w:r>
        <w:separator/>
      </w:r>
    </w:p>
  </w:endnote>
  <w:endnote w:type="continuationSeparator" w:id="0">
    <w:p w:rsidR="00F33F88" w:rsidRDefault="00F33F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600D72">
      <w:rPr>
        <w:rStyle w:val="Platzhaltertext"/>
        <w:noProof/>
        <w:color w:val="000000" w:themeColor="text1"/>
        <w:sz w:val="16"/>
      </w:rPr>
      <w:t>Dokument.dotm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600D72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600D72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515AD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8D49EE"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>Scola universitara professionala dal Grischun</w:t>
    </w:r>
    <w:r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8E707B" w:rsidRPr="000006A5">
      <w:rPr>
        <w:rStyle w:val="Platzhaltertext"/>
        <w:noProof/>
        <w:color w:val="000000" w:themeColor="text1"/>
        <w:sz w:val="16"/>
      </w:rPr>
      <w:drawing>
        <wp:anchor distT="0" distB="0" distL="114300" distR="114300" simplePos="0" relativeHeight="251665408" behindDoc="1" locked="0" layoutInCell="1" allowOverlap="1" wp14:anchorId="6F8D7758" wp14:editId="21285DC3">
          <wp:simplePos x="0" y="0"/>
          <wp:positionH relativeFrom="column">
            <wp:posOffset>3453130</wp:posOffset>
          </wp:positionH>
          <wp:positionV relativeFrom="paragraph">
            <wp:posOffset>250190</wp:posOffset>
          </wp:positionV>
          <wp:extent cx="2333625" cy="318135"/>
          <wp:effectExtent l="0" t="0" r="9525" b="5715"/>
          <wp:wrapNone/>
          <wp:docPr id="20" name="Grafik 20" descr="L:\Zentrale Dienste\Marketing\0 Marketing Service\Vorlagen\logos\Graubünden Ferien Byline\HTW_GRB_BildungForschung\HTW_GRB_black_BildungForschung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L:\Zentrale Dienste\Marketing\0 Marketing Service\Vorlagen\logos\Graubünden Ferien Byline\HTW_GRB_BildungForschung\HTW_GRB_black_BildungForschung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33625" cy="318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600D72">
      <w:rPr>
        <w:rStyle w:val="Platzhaltertext"/>
        <w:noProof/>
        <w:color w:val="000000" w:themeColor="text1"/>
        <w:sz w:val="16"/>
      </w:rPr>
      <w:t>Dokument.dotm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600D72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600D72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515A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8515A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33F88" w:rsidRDefault="00F33F88">
      <w:r>
        <w:separator/>
      </w:r>
    </w:p>
  </w:footnote>
  <w:footnote w:type="continuationSeparator" w:id="0">
    <w:p w:rsidR="00F33F88" w:rsidRDefault="00F33F8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540385</wp:posOffset>
              </wp:positionH>
              <wp:positionV relativeFrom="page">
                <wp:posOffset>540385</wp:posOffset>
              </wp:positionV>
              <wp:extent cx="3445200" cy="698400"/>
              <wp:effectExtent l="0" t="0" r="3175" b="6985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6984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0653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 w:rsidRPr="00013FF2">
                                <w:rPr>
                                  <w:noProof/>
                                  <w:szCs w:val="16"/>
                                </w:rPr>
                                <w:drawing>
                                  <wp:inline distT="0" distB="0" distL="0" distR="0" wp14:anchorId="01C75D23" wp14:editId="584CCB13">
                                    <wp:extent cx="2714400" cy="435600"/>
                                    <wp:effectExtent l="0" t="0" r="0" b="3175"/>
                                    <wp:docPr id="10" name="Grafik 10" descr="L:\Zentrale Dienste\Marketing\0 Marketing Service\Rebranding\30 Umsetzung\almost final\FHGR_Logo\Masterbrand\JPG\FHGR_Logo_pos_granit.jpg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L:\Zentrale Dienste\Marketing\0 Marketing Service\Rebranding\30 Umsetzung\almost final\FHGR_Logo\Masterbrand\JPG\FHGR_Logo_pos_granit.jpg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14400" cy="4356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42.55pt;margin-top:42.55pt;width:271.3pt;height: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0653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 w:rsidRPr="00013FF2">
                          <w:rPr>
                            <w:noProof/>
                            <w:szCs w:val="16"/>
                          </w:rPr>
                          <w:drawing>
                            <wp:inline distT="0" distB="0" distL="0" distR="0" wp14:anchorId="01C75D23" wp14:editId="584CCB13">
                              <wp:extent cx="2714400" cy="435600"/>
                              <wp:effectExtent l="0" t="0" r="0" b="3175"/>
                              <wp:docPr id="10" name="Grafik 10" descr="L:\Zentrale Dienste\Marketing\0 Marketing Service\Rebranding\30 Umsetzung\almost final\FHGR_Logo\Masterbrand\JPG\FHGR_Logo_pos_granit.jpg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L:\Zentrale Dienste\Marketing\0 Marketing Service\Rebranding\30 Umsetzung\almost final\FHGR_Logo\Masterbrand\JPG\FHGR_Logo_pos_granit.jpg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14400" cy="4356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430BBC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1D87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E3E307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C2EE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37D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15AD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69A2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A7053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3F88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64C782DE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069A2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715F1FCA51249D887E52816968EAB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9F3291-82ED-4AB2-AF28-B34638D614B4}"/>
      </w:docPartPr>
      <w:docPartBody>
        <w:p w:rsidR="00772DB5" w:rsidRDefault="005F5568" w:rsidP="005F5568">
          <w:pPr>
            <w:pStyle w:val="2715F1FCA51249D887E52816968EABD2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5568"/>
    <w:rsid w:val="003E26A1"/>
    <w:rsid w:val="005F5568"/>
    <w:rsid w:val="00772DB5"/>
    <w:rsid w:val="008725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F5568"/>
    <w:rPr>
      <w:color w:val="808080"/>
    </w:rPr>
  </w:style>
  <w:style w:type="paragraph" w:customStyle="1" w:styleId="8A8F313743374F3AB21256EE4099E563">
    <w:name w:val="8A8F313743374F3AB21256EE4099E563"/>
    <w:rsid w:val="005F5568"/>
  </w:style>
  <w:style w:type="paragraph" w:customStyle="1" w:styleId="2715F1FCA51249D887E52816968EABD2">
    <w:name w:val="2715F1FCA51249D887E52816968EABD2"/>
    <w:rsid w:val="005F556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C016E43-FF36-4729-8FB8-BE5BA6FC96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30</Words>
  <Characters>191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5</cp:revision>
  <cp:lastPrinted>2016-10-07T11:50:00Z</cp:lastPrinted>
  <dcterms:created xsi:type="dcterms:W3CDTF">2019-08-04T15:36:00Z</dcterms:created>
  <dcterms:modified xsi:type="dcterms:W3CDTF">2019-08-04T15:44:00Z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