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587E71E" w14:textId="77777777" w:rsidR="00697740" w:rsidRPr="009A2CB5" w:rsidRDefault="009A2CB5" w:rsidP="009A2CB5">
      <w:bookmarkStart w:id="0" w:name="_GoBack"/>
      <w:bookmarkEnd w:id="0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77777777"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scroll.modifier</w:t>
                            </w:r>
                            <w:proofErr w:type="gramEnd"/>
                            <w:r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520216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689C0B32" w14:textId="77777777" w:rsidR="008F2302" w:rsidRPr="006C29FE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scroll.modifier</w:t>
                      </w:r>
                      <w:proofErr w:type="gramEnd"/>
                      <w:r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744AE9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39D2219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B1C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1705C12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77777777"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B36B00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14:paraId="1172BF67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6B20502" w14:textId="77777777"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285F14" wp14:editId="7CD46C36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2BBBBA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285F14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14:paraId="592BBBBA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14:paraId="3676F2FF" w14:textId="77777777"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484DAC" wp14:editId="7CD8BBA3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A88B78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484DAC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56A88B78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4EF3D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A35BAC" wp14:editId="130087EA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2D5D9D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1A35BAC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14:paraId="392D5D9D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16ABF64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66AD8DA" wp14:editId="1C0DE98E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59832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66AD8DA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14:paraId="23598322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77777777"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14:paraId="532467EF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77777777"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14:paraId="35CF8B02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6D17558" w14:textId="77777777"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27E0B7" wp14:editId="3AE4A918">
                <wp:extent cx="3600000" cy="144000"/>
                <wp:effectExtent l="0" t="0" r="635" b="0"/>
                <wp:docPr id="24" name="Innovation Tourismus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5E342C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Innovation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27E0B7" id="Innovation Tourismus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HQrNVMsAgAANg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355E342C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Innovation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EE5FE3C" w14:textId="77777777"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063222DC" wp14:editId="4C6FF609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AF75AA" w14:textId="77777777"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63222DC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14:paraId="0EAF75AA" w14:textId="77777777"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0482C6B" w14:textId="77777777" w:rsidR="00F178FD" w:rsidRPr="009A0336" w:rsidRDefault="00F178FD" w:rsidP="00F178FD">
      <w:pPr>
        <w:tabs>
          <w:tab w:val="left" w:pos="3119"/>
        </w:tabs>
      </w:pPr>
      <w:r>
        <w:t xml:space="preserve">Anrechnung </w:t>
      </w:r>
      <w:proofErr w:type="spellStart"/>
      <w:r>
        <w:t>MS</w:t>
      </w:r>
      <w:r w:rsidRPr="00C22BB9">
        <w:t>c</w:t>
      </w:r>
      <w:proofErr w:type="spellEnd"/>
      <w:r w:rsidRPr="00C22BB9">
        <w:t>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7848C3" wp14:editId="2D8C4F49">
                <wp:extent cx="3600000" cy="144000"/>
                <wp:effectExtent l="0" t="0" r="635" b="0"/>
                <wp:docPr id="27" name="Anrechnung MSc/Majo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1451FA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Anrechnung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MSc</w:t>
                            </w:r>
                            <w:proofErr w:type="spellEnd"/>
                            <w:r w:rsidRPr="00C22BB9">
                              <w:rPr>
                                <w:sz w:val="20"/>
                              </w:rPr>
                              <w:t>/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7848C3" id="Anrechnung MSc/Major" o:spid="_x0000_s105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" stroked="f">
                <v:textbox style="mso-fit-shape-to-text:t" inset="0,0,0,0">
                  <w:txbxContent>
                    <w:p w14:paraId="2C1451FA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Anrechnung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MSc</w:t>
                      </w:r>
                      <w:proofErr w:type="spellEnd"/>
                      <w:r w:rsidRPr="00C22BB9">
                        <w:rPr>
                          <w:sz w:val="20"/>
                        </w:rPr>
                        <w:t>/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77777777"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B34CB1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14:paraId="5F3BD91E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14:paraId="61480B5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Leitungskosten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lastRenderedPageBreak/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proofErr w:type="gramStart"/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End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AEB09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77777777" w:rsidR="00FF6C7D" w:rsidRPr="00EA36DB" w:rsidRDefault="006E7550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 w14:anchorId="3DCE50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auta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proofErr w:type="gram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FF9966E-AF4F-411B-8C76-5474094DDE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98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74</cp:revision>
  <cp:lastPrinted>2019-08-05T12:01:00Z</cp:lastPrinted>
  <dcterms:created xsi:type="dcterms:W3CDTF">2019-08-03T10:19:00Z</dcterms:created>
  <dcterms:modified xsi:type="dcterms:W3CDTF">2020-11-25T12:47:00Z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