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bookmarkStart w:id="0" w:name="_GoBack"/>
      <w:bookmarkEnd w:id="0"/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.(</w:t>
                            </w:r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scroll.pageproperty</w:t>
                      </w:r>
                      <w:proofErr w:type="spellEnd"/>
                      <w:proofErr w:type="gramStart"/>
                      <w:r w:rsidRPr="00D954C4">
                        <w:rPr>
                          <w:lang w:val="en-GB"/>
                        </w:rPr>
                        <w:t>.(</w:t>
                      </w:r>
                      <w:proofErr w:type="gramEnd"/>
                      <w:r w:rsidRPr="00D954C4">
                        <w:rPr>
                          <w:lang w:val="en-GB"/>
                        </w:rPr>
                        <w:t xml:space="preserve">Issuing 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proofErr w:type="spellEnd"/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A6667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84752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="0084752D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A6667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333CDB" w:rsidP="00AA5F7A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84752D">
              <w:t>Assessment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BA6667" w:rsidTr="00C50CA5">
        <w:tc>
          <w:tcPr>
            <w:tcW w:w="1241" w:type="pct"/>
            <w:vAlign w:val="center"/>
          </w:tcPr>
          <w:p w:rsidR="00E14D17" w:rsidRDefault="00716DE3" w:rsidP="00AA5F7A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E14D17" w:rsidRPr="008D62D3" w:rsidRDefault="00E14D17" w:rsidP="00C07ED0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</w:t>
            </w:r>
            <w:r w:rsidR="00716DE3" w:rsidRPr="008D62D3">
              <w:rPr>
                <w:lang w:val="en-GB"/>
              </w:rPr>
              <w:t>Re-</w:t>
            </w:r>
            <w:proofErr w:type="spellStart"/>
            <w:r w:rsidR="00716DE3" w:rsidRPr="008D62D3">
              <w:rPr>
                <w:lang w:val="en-GB"/>
              </w:rPr>
              <w:t>examination</w:t>
            </w:r>
            <w:r w:rsidRPr="008D62D3">
              <w:rPr>
                <w:lang w:val="en-GB"/>
              </w:rPr>
              <w:t>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:rsidR="00AA5F7A" w:rsidRPr="008D62D3" w:rsidRDefault="00AA5F7A" w:rsidP="00B17C60">
      <w:pPr>
        <w:rPr>
          <w:lang w:val="en-GB"/>
        </w:rPr>
      </w:pP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Language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Language</w:t>
            </w:r>
            <w:r w:rsidR="005E3C46" w:rsidRPr="005E3C46">
              <w:t>,course1</w:t>
            </w:r>
            <w:r>
              <w:t>)</w:t>
            </w:r>
          </w:p>
        </w:tc>
      </w:tr>
      <w:tr w:rsidR="008D62D3" w:rsidRPr="00BA6667" w:rsidTr="00EA7916">
        <w:tc>
          <w:tcPr>
            <w:tcW w:w="1014" w:type="pct"/>
            <w:vAlign w:val="center"/>
          </w:tcPr>
          <w:p w:rsidR="008D62D3" w:rsidRDefault="008D62D3" w:rsidP="003A131D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986" w:type="pct"/>
          </w:tcPr>
          <w:p w:rsidR="008D62D3" w:rsidRPr="007447CF" w:rsidRDefault="008D62D3" w:rsidP="0084752D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prerequisites,course1)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Content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Content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33CDB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986" w:type="pct"/>
          </w:tcPr>
          <w:p w:rsidR="00234936" w:rsidRPr="00506692" w:rsidRDefault="00234936" w:rsidP="0084752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 w:rsidR="0084752D">
              <w:rPr>
                <w:lang w:val="en-US"/>
              </w:rPr>
              <w:t>Didactics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C07ED0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Structure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716DE3" w:rsidP="003A131D">
            <w:pPr>
              <w:pStyle w:val="Hervorgehoben"/>
            </w:pPr>
            <w:proofErr w:type="spellStart"/>
            <w:r>
              <w:lastRenderedPageBreak/>
              <w:t>Literature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716DE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716DE3">
              <w:t>Literature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F0A3C" w:rsidRDefault="00CF0A3C">
      <w:r>
        <w:separator/>
      </w:r>
    </w:p>
  </w:endnote>
  <w:endnote w:type="continuationSeparator" w:id="0">
    <w:p w:rsidR="00CF0A3C" w:rsidRDefault="00CF0A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84752D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44A39830" wp14:editId="53124C91">
          <wp:simplePos x="0" y="0"/>
          <wp:positionH relativeFrom="column">
            <wp:posOffset>3810000</wp:posOffset>
          </wp:positionH>
          <wp:positionV relativeFrom="paragraph">
            <wp:posOffset>250825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532858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532858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F0A3C" w:rsidRDefault="00CF0A3C">
      <w:r>
        <w:separator/>
      </w:r>
    </w:p>
  </w:footnote>
  <w:footnote w:type="continuationSeparator" w:id="0">
    <w:p w:rsidR="00CF0A3C" w:rsidRDefault="00CF0A3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CF0A3C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CF0A3C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EA9213A-8B5C-4F4E-BCB3-017C78CB46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133</Words>
  <Characters>843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21</cp:revision>
  <cp:lastPrinted>2016-10-07T11:50:00Z</cp:lastPrinted>
  <dcterms:created xsi:type="dcterms:W3CDTF">2019-09-08T09:05:00Z</dcterms:created>
  <dcterms:modified xsi:type="dcterms:W3CDTF">2019-09-29T07:04:00Z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