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B630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docGrid w:linePitch="299"/>
        </w:sectPr>
      </w:pPr>
    </w:p>
    <w:p w:rsidR="00D073A9" w:rsidRPr="009A0336" w:rsidRDefault="00D073A9" w:rsidP="00D073A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5F03619" wp14:editId="3B581EDF">
                <wp:extent cx="4860000" cy="129600"/>
                <wp:effectExtent l="0" t="0" r="0" b="2540"/>
                <wp:docPr id="8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6C29FE" w:rsidRDefault="00572EE6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3418F4B147734D2DB023532E0C74C65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Martin Studer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5F0361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DUBDqdDgIAAAc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:rsidR="00D073A9" w:rsidRPr="006C29FE" w:rsidRDefault="00572EE6" w:rsidP="00D073A9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3418F4B147734D2DB023532E0C74C65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Martin Studer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73094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A516EC" wp14:editId="5E6D2144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572EE6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Prorektorat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D073A9">
                                  <w:t>Prorektorat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A516EC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572EE6" w:rsidP="00D073A9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Prorektorat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D073A9">
                            <w:t>Prorektorat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9A0336" w:rsidRDefault="00D073A9" w:rsidP="00D073A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A21D20" wp14:editId="35440BEC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572EE6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A21D20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572EE6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D073A9"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0E8A3886" wp14:editId="67A733B6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572EE6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E8A3886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572EE6" w:rsidP="00D073A9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D073A9"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77AE74" wp14:editId="4E6C49BE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572EE6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77AE74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572EE6" w:rsidP="00D073A9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2B55E14E" wp14:editId="18B13AAA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572EE6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8-10-02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D073A9">
                                  <w:t>02.10.2018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55E14E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:rsidR="00D073A9" w:rsidRPr="008E7E4B" w:rsidRDefault="00572EE6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8-10-02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D073A9">
                            <w:t>02.10.2018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68483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224509D" wp14:editId="26359478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572EE6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D073A9">
                                  <w:t>Hochschulleitung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224509D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572EE6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D073A9">
                            <w:t>Hochschulleitung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Default="00D073A9" w:rsidP="00D073A9">
      <w:pPr>
        <w:pStyle w:val="berschriftohneIndex"/>
        <w:sectPr w:rsidR="00D073A9" w:rsidSect="001C51C0">
          <w:type w:val="continuous"/>
          <w:pgSz w:w="11906" w:h="16838" w:code="9"/>
          <w:pgMar w:top="2410" w:right="1134" w:bottom="1134" w:left="1134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D073A9" w:rsidRDefault="00245615" w:rsidP="00D073A9">
      <w:pPr>
        <w:pStyle w:val="berschriftohneIndex"/>
      </w:pPr>
      <w:r w:rsidRPr="009A0336">
        <w:t>Änderungskontrolle</w:t>
      </w:r>
      <w:bookmarkEnd w:id="1"/>
      <w:r w:rsidR="00D073A9" w:rsidRPr="00D073A9">
        <w:t xml:space="preserve"> </w:t>
      </w:r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>
            <w:bookmarkStart w:id="2" w:name="ChangeControl_Start"/>
            <w:bookmarkEnd w:id="2"/>
            <w:r w:rsidRPr="009A0336">
              <w:t>Version</w:t>
            </w:r>
          </w:p>
        </w:tc>
        <w:tc>
          <w:tcPr>
            <w:tcW w:w="3969" w:type="dxa"/>
          </w:tcPr>
          <w:p w:rsidR="00D073A9" w:rsidRPr="009A0336" w:rsidRDefault="00D073A9" w:rsidP="00A91090">
            <w:r w:rsidRPr="009A0336">
              <w:t>Überarbeitung</w:t>
            </w:r>
          </w:p>
        </w:tc>
        <w:tc>
          <w:tcPr>
            <w:tcW w:w="1985" w:type="dxa"/>
          </w:tcPr>
          <w:p w:rsidR="00D073A9" w:rsidRPr="009A0336" w:rsidRDefault="00D073A9" w:rsidP="00A91090">
            <w:r w:rsidRPr="009A0336">
              <w:t>Autor/in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572EE6" w:rsidP="00A91090">
            <w:sdt>
              <w:sdtPr>
                <w:alias w:val="Version"/>
                <w:tag w:val="version"/>
                <w:id w:val="1331639973"/>
                <w:placeholder>
                  <w:docPart w:val="53F3AA942B8A40BBAEFCA0C9769F58AD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D073A9">
                  <w:t>V01.00</w:t>
                </w:r>
              </w:sdtContent>
            </w:sdt>
          </w:p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>
            <w:r>
              <w:t>19.01.2018</w:t>
            </w:r>
          </w:p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D073A9" w:rsidRPr="009A0336" w:rsidRDefault="00D073A9" w:rsidP="00D073A9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7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>
            <w:r w:rsidRPr="009A0336">
              <w:t>Freigabe durch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572EE6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205BDA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$scroll.content</w:t>
      </w:r>
    </w:p>
    <w:p w:rsidR="008828D6" w:rsidRPr="009A0336" w:rsidRDefault="008828D6" w:rsidP="00F20C20"/>
    <w:sectPr w:rsidR="008828D6" w:rsidRPr="009A0336" w:rsidSect="008E707B">
      <w:headerReference w:type="default" r:id="rId17"/>
      <w:footerReference w:type="default" r:id="rId18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72EE6" w:rsidRDefault="00572EE6">
      <w:r>
        <w:separator/>
      </w:r>
    </w:p>
  </w:endnote>
  <w:endnote w:type="continuationSeparator" w:id="0">
    <w:p w:rsidR="00572EE6" w:rsidRDefault="00572E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205BDA">
      <w:rPr>
        <w:rStyle w:val="Platzhaltertext"/>
        <w:noProof/>
        <w:color w:val="000000" w:themeColor="text1"/>
        <w:sz w:val="16"/>
      </w:rPr>
      <w:t>Seite (leere Identifikationsmerkmale.docm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205BDA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205BDA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D073A9" w:rsidRDefault="00205BD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bookmarkStart w:id="0" w:name="_GoBack"/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3610610</wp:posOffset>
          </wp:positionH>
          <wp:positionV relativeFrom="paragraph">
            <wp:posOffset>272621</wp:posOffset>
          </wp:positionV>
          <wp:extent cx="2166620" cy="328295"/>
          <wp:effectExtent l="0" t="0" r="508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bookmarkEnd w:id="0"/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205BDA">
      <w:rPr>
        <w:rStyle w:val="Platzhaltertext"/>
        <w:noProof/>
        <w:color w:val="000000" w:themeColor="text1"/>
        <w:sz w:val="16"/>
      </w:rPr>
      <w:t>Seite (leere Identifikationsmerkmale.docm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205BDA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205BDA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572EE6" w:rsidP="00D073A9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191266761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D073A9">
                                <w:t>V01.00</w:t>
                              </w:r>
                            </w:sdtContent>
                          </w:sdt>
                        </w:p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D073A9" w:rsidRPr="008E7E4B" w:rsidRDefault="00572EE6" w:rsidP="00D073A9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191266761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D073A9">
                          <w:t>V01.00</w:t>
                        </w:r>
                      </w:sdtContent>
                    </w:sdt>
                  </w:p>
                  <w:p w:rsidR="00235D15" w:rsidRPr="008E7E4B" w:rsidRDefault="00235D15" w:rsidP="00235D15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572EE6" w:rsidP="00D073A9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22949532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D073A9">
                                <w:t>02.10.2018</w:t>
                              </w:r>
                            </w:sdtContent>
                          </w:sdt>
                        </w:p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D073A9" w:rsidRPr="008E7E4B" w:rsidRDefault="00572EE6" w:rsidP="00D073A9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22949532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D073A9">
                          <w:t>02.10.2018</w:t>
                        </w:r>
                      </w:sdtContent>
                    </w:sdt>
                  </w:p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05BDA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05BDA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72EE6" w:rsidRDefault="00572EE6">
      <w:r>
        <w:separator/>
      </w:r>
    </w:p>
  </w:footnote>
  <w:footnote w:type="continuationSeparator" w:id="0">
    <w:p w:rsidR="00572EE6" w:rsidRDefault="00572EE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column">
                <wp:posOffset>-561975</wp:posOffset>
              </wp:positionH>
              <wp:positionV relativeFrom="paragraph">
                <wp:posOffset>-59055</wp:posOffset>
              </wp:positionV>
              <wp:extent cx="3446585" cy="1125416"/>
              <wp:effectExtent l="0" t="0" r="190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0653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01C75D23" wp14:editId="584CCB13">
                                    <wp:extent cx="2714400" cy="435600"/>
                                    <wp:effectExtent l="0" t="0" r="0" b="3175"/>
                                    <wp:docPr id="10" name="Grafik 10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-44.25pt;margin-top:-4.65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653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01C75D23" wp14:editId="584CCB13">
                              <wp:extent cx="2714400" cy="435600"/>
                              <wp:effectExtent l="0" t="0" r="0" b="3175"/>
                              <wp:docPr id="10" name="Grafik 10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Pr="00D073A9" w:rsidRDefault="00874E67" w:rsidP="00D073A9">
    <w:pPr>
      <w:pStyle w:val="Inhaltssteuerelementtextbox"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alias w:val="Ausgabestelle"/>
        <w:tag w:val="issuingOffice"/>
        <w:id w:val="-1680806966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/>
      <w:sdtContent>
        <w:r w:rsidR="00D073A9">
          <w:t>Prorektorat</w:t>
        </w:r>
      </w:sdtContent>
    </w:sdt>
    <w:r w:rsidR="001D6158">
      <w:rPr>
        <w:rStyle w:val="KopfzeileZchn"/>
      </w:rPr>
      <w:ptab w:relativeTo="margin" w:alignment="right" w:leader="none"/>
    </w:r>
  </w:p>
  <w:p w:rsidR="00874E67" w:rsidRDefault="001D6158" w:rsidP="00D073A9">
    <w:pPr>
      <w:spacing w:line="240" w:lineRule="auto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738274468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D073A9">
          <w:rPr>
            <w:rStyle w:val="Inhaltssteuerelemente"/>
          </w:rPr>
          <w:t>Fachhochschule Graubünden</w:t>
        </w:r>
      </w:sdtContent>
    </w:sdt>
    <w:r w:rsidR="00D073A9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648B1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60489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5BDA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EE6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1204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3A9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5762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073A9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3F3AA942B8A40BBAEFCA0C9769F58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FB83A0-B14E-4EB7-8B52-EC1FF1965A6E}"/>
      </w:docPartPr>
      <w:docPartBody>
        <w:p w:rsidR="001D075F" w:rsidRDefault="0012263D" w:rsidP="0012263D">
          <w:pPr>
            <w:pStyle w:val="53F3AA942B8A40BBAEFCA0C9769F58AD"/>
          </w:pPr>
          <w:r w:rsidRPr="009A0336">
            <w:t>Versionsnummer in der Form X00.00 oder V00.00 eingeben.</w:t>
          </w:r>
        </w:p>
      </w:docPartBody>
    </w:docPart>
    <w:docPart>
      <w:docPartPr>
        <w:name w:val="3418F4B147734D2DB023532E0C74C6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240591-A4F1-4CD9-8804-C6F3C3D46A1C}"/>
      </w:docPartPr>
      <w:docPartBody>
        <w:p w:rsidR="001D075F" w:rsidRDefault="0012263D" w:rsidP="0012263D">
          <w:pPr>
            <w:pStyle w:val="3418F4B147734D2DB023532E0C74C65B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263D"/>
    <w:rsid w:val="0012263D"/>
    <w:rsid w:val="001D075F"/>
    <w:rsid w:val="002517F3"/>
    <w:rsid w:val="007B5A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3F3AA942B8A40BBAEFCA0C9769F58AD">
    <w:name w:val="53F3AA942B8A40BBAEFCA0C9769F58AD"/>
    <w:rsid w:val="0012263D"/>
  </w:style>
  <w:style w:type="character" w:customStyle="1" w:styleId="FormatvorlagePlatzhaltertext">
    <w:name w:val="Formatvorlage Platzhaltertext"/>
    <w:basedOn w:val="Platzhaltertext"/>
    <w:rsid w:val="0012263D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12263D"/>
    <w:rPr>
      <w:color w:val="808080"/>
    </w:rPr>
  </w:style>
  <w:style w:type="paragraph" w:customStyle="1" w:styleId="539FEE5F092547B99E879BF6BB7FD30E">
    <w:name w:val="539FEE5F092547B99E879BF6BB7FD30E"/>
    <w:rsid w:val="0012263D"/>
  </w:style>
  <w:style w:type="paragraph" w:customStyle="1" w:styleId="3418F4B147734D2DB023532E0C74C65B">
    <w:name w:val="3418F4B147734D2DB023532E0C74C65B"/>
    <w:rsid w:val="00122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7043D4E0-6361-486A-B54F-499248994F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55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Fachhochschule Graubünden</Company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10</cp:revision>
  <cp:lastPrinted>2016-10-07T11:50:00Z</cp:lastPrinted>
  <dcterms:created xsi:type="dcterms:W3CDTF">2019-08-03T10:19:00Z</dcterms:created>
  <dcterms:modified xsi:type="dcterms:W3CDTF">2019-08-05T06:29:00Z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