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E4" w:rsidRDefault="00103D90" w:rsidP="00103D90">
      <w:pPr>
        <w:pStyle w:val="1"/>
      </w:pPr>
      <w:r>
        <w:t>19.04.22</w:t>
      </w:r>
    </w:p>
    <w:p w:rsidR="00103D90" w:rsidRDefault="00103D90" w:rsidP="00103D90">
      <w:pPr>
        <w:pStyle w:val="2"/>
      </w:pPr>
      <w:r>
        <w:t>Изменено</w:t>
      </w:r>
    </w:p>
    <w:p w:rsidR="00103D90" w:rsidRDefault="00103D90" w:rsidP="00103D90">
      <w:pPr>
        <w:pStyle w:val="a7"/>
        <w:numPr>
          <w:ilvl w:val="0"/>
          <w:numId w:val="3"/>
        </w:numPr>
      </w:pPr>
      <w:r>
        <w:t>Task направления:</w:t>
      </w:r>
    </w:p>
    <w:p w:rsidR="00103D90" w:rsidRDefault="00103D90" w:rsidP="00103D90">
      <w:pPr>
        <w:pStyle w:val="a7"/>
        <w:numPr>
          <w:ilvl w:val="1"/>
          <w:numId w:val="3"/>
        </w:numPr>
      </w:pPr>
      <w:r>
        <w:t>Маппинг ClinicalDocument.inFulfillmentOf.order.code: Task.groupIdentifier заменен на Task.code</w:t>
      </w:r>
    </w:p>
    <w:p w:rsidR="00103D90" w:rsidRPr="00103D90" w:rsidRDefault="00103D90" w:rsidP="00103D90">
      <w:pPr>
        <w:pStyle w:val="a7"/>
        <w:numPr>
          <w:ilvl w:val="1"/>
          <w:numId w:val="3"/>
        </w:numPr>
        <w:rPr>
          <w:lang w:val="en-US"/>
        </w:rPr>
      </w:pPr>
      <w:r>
        <w:t>Убран</w:t>
      </w:r>
      <w:r w:rsidRPr="00103D90">
        <w:rPr>
          <w:lang w:val="en-US"/>
        </w:rPr>
        <w:t xml:space="preserve"> priority</w:t>
      </w:r>
    </w:p>
    <w:p w:rsidR="00103D90" w:rsidRPr="00103D90" w:rsidRDefault="00103D90" w:rsidP="00103D90">
      <w:pPr>
        <w:pStyle w:val="a7"/>
        <w:numPr>
          <w:ilvl w:val="0"/>
          <w:numId w:val="3"/>
        </w:numPr>
        <w:rPr>
          <w:lang w:val="en-US"/>
        </w:rPr>
      </w:pPr>
      <w:r w:rsidRPr="00103D90">
        <w:rPr>
          <w:lang w:val="en-US"/>
        </w:rPr>
        <w:t xml:space="preserve">Task </w:t>
      </w:r>
      <w:r>
        <w:t>результата</w:t>
      </w:r>
      <w:r w:rsidRPr="00103D90">
        <w:rPr>
          <w:lang w:val="en-US"/>
        </w:rPr>
        <w:t>:</w:t>
      </w:r>
    </w:p>
    <w:p w:rsidR="00103D90" w:rsidRPr="00103D90" w:rsidRDefault="00103D90" w:rsidP="00103D90">
      <w:pPr>
        <w:pStyle w:val="a7"/>
        <w:numPr>
          <w:ilvl w:val="1"/>
          <w:numId w:val="3"/>
        </w:numPr>
      </w:pPr>
      <w:r w:rsidRPr="00103D90">
        <w:rPr>
          <w:lang w:val="en-US"/>
        </w:rPr>
        <w:t>intent</w:t>
      </w:r>
      <w:r w:rsidRPr="00103D90">
        <w:t xml:space="preserve">: </w:t>
      </w:r>
      <w:r>
        <w:t>значение заменено</w:t>
      </w:r>
      <w:r w:rsidRPr="00103D90">
        <w:t xml:space="preserve"> </w:t>
      </w:r>
      <w:r>
        <w:t>на</w:t>
      </w:r>
      <w:r w:rsidRPr="00103D90">
        <w:t xml:space="preserve"> </w:t>
      </w:r>
      <w:r w:rsidRPr="00103D90">
        <w:rPr>
          <w:lang w:val="en-US"/>
        </w:rPr>
        <w:t>filler</w:t>
      </w:r>
      <w:r w:rsidRPr="00103D90">
        <w:t>-</w:t>
      </w:r>
      <w:r w:rsidRPr="00103D90">
        <w:rPr>
          <w:lang w:val="en-US"/>
        </w:rPr>
        <w:t>order</w:t>
      </w:r>
    </w:p>
    <w:p w:rsidR="00103D90" w:rsidRDefault="00103D90" w:rsidP="00103D90">
      <w:pPr>
        <w:pStyle w:val="a7"/>
        <w:numPr>
          <w:ilvl w:val="1"/>
          <w:numId w:val="3"/>
        </w:numPr>
      </w:pPr>
      <w:r>
        <w:t>performerType: добавлена спецификация</w:t>
      </w:r>
    </w:p>
    <w:p w:rsidR="00103D90" w:rsidRDefault="00103D90" w:rsidP="00A76A21">
      <w:pPr>
        <w:pStyle w:val="a7"/>
        <w:numPr>
          <w:ilvl w:val="0"/>
          <w:numId w:val="3"/>
        </w:numPr>
      </w:pPr>
      <w:r>
        <w:t xml:space="preserve">Диаграмма FHIR СМО: </w:t>
      </w:r>
    </w:p>
    <w:p w:rsidR="00103D90" w:rsidRDefault="00103D90" w:rsidP="00103D90">
      <w:pPr>
        <w:pStyle w:val="a7"/>
        <w:numPr>
          <w:ilvl w:val="1"/>
          <w:numId w:val="3"/>
        </w:numPr>
      </w:pPr>
      <w:r>
        <w:t>добавлен класс ServiceRequest</w:t>
      </w:r>
    </w:p>
    <w:p w:rsidR="00011E46" w:rsidRPr="00011E46" w:rsidRDefault="00011E46" w:rsidP="00011E46">
      <w:pPr>
        <w:pStyle w:val="a7"/>
        <w:numPr>
          <w:ilvl w:val="0"/>
          <w:numId w:val="3"/>
        </w:numPr>
      </w:pPr>
      <w:r>
        <w:t xml:space="preserve">Сделана раздельная спецификация </w:t>
      </w:r>
      <w:r>
        <w:rPr>
          <w:lang w:val="en-US"/>
        </w:rPr>
        <w:t>Task</w:t>
      </w:r>
      <w:r w:rsidRPr="00011E46">
        <w:t xml:space="preserve"> </w:t>
      </w:r>
      <w:r>
        <w:t xml:space="preserve">направления и </w:t>
      </w:r>
      <w:r>
        <w:rPr>
          <w:lang w:val="en-US"/>
        </w:rPr>
        <w:t>Task</w:t>
      </w:r>
      <w:r w:rsidRPr="00011E46">
        <w:t xml:space="preserve"> </w:t>
      </w:r>
      <w:r>
        <w:t xml:space="preserve">результатов, с сохранением общей спецификации </w:t>
      </w:r>
      <w:r>
        <w:rPr>
          <w:lang w:val="en-US"/>
        </w:rPr>
        <w:t>Task</w:t>
      </w:r>
    </w:p>
    <w:p w:rsidR="00011E46" w:rsidRDefault="00011E46" w:rsidP="00011E46">
      <w:pPr>
        <w:pStyle w:val="a7"/>
        <w:numPr>
          <w:ilvl w:val="0"/>
          <w:numId w:val="3"/>
        </w:numPr>
      </w:pPr>
      <w:r>
        <w:t xml:space="preserve">В спецификацию </w:t>
      </w:r>
      <w:r>
        <w:rPr>
          <w:lang w:val="en-US"/>
        </w:rPr>
        <w:t>Task</w:t>
      </w:r>
      <w:r w:rsidRPr="00011E46">
        <w:t>.</w:t>
      </w:r>
      <w:r>
        <w:rPr>
          <w:lang w:val="en-US"/>
        </w:rPr>
        <w:t>intent</w:t>
      </w:r>
      <w:r>
        <w:t xml:space="preserve"> добавлена колонка "Используется"</w:t>
      </w:r>
    </w:p>
    <w:p w:rsidR="00103D90" w:rsidRDefault="00103D90" w:rsidP="00103D90">
      <w:pPr>
        <w:pStyle w:val="2"/>
      </w:pPr>
      <w:r>
        <w:t>Выполнено</w:t>
      </w:r>
    </w:p>
    <w:p w:rsidR="00103D90" w:rsidRDefault="00103D90" w:rsidP="00103D90">
      <w:pPr>
        <w:pStyle w:val="a"/>
      </w:pPr>
      <w:r>
        <w:t>Обработаны предложения Осмоловского И. (</w:t>
      </w:r>
      <w:r w:rsidRPr="00103D90">
        <w:t>Правки к доку ПЛИ CDA 20220405.</w:t>
      </w:r>
      <w:r>
        <w:rPr>
          <w:lang w:val="en-US"/>
        </w:rPr>
        <w:t>docx</w:t>
      </w:r>
      <w:r>
        <w:t>): см. примечания.</w:t>
      </w:r>
    </w:p>
    <w:p w:rsidR="00A9627D" w:rsidRDefault="00103D90" w:rsidP="0082321D">
      <w:pPr>
        <w:pStyle w:val="a"/>
      </w:pPr>
      <w:r>
        <w:t xml:space="preserve">Начата доработка генератора примеров </w:t>
      </w:r>
      <w:r w:rsidRPr="00A9627D">
        <w:rPr>
          <w:lang w:val="en-US"/>
        </w:rPr>
        <w:t>yaml</w:t>
      </w:r>
      <w:r>
        <w:t xml:space="preserve"> по использованию глобальных ИД ресурсов (</w:t>
      </w:r>
      <w:r w:rsidRPr="00A9627D">
        <w:rPr>
          <w:lang w:val="en-US"/>
        </w:rPr>
        <w:t>fullUrl</w:t>
      </w:r>
      <w:r w:rsidRPr="00103D90">
        <w:t>)</w:t>
      </w:r>
      <w:r>
        <w:t>.</w:t>
      </w:r>
    </w:p>
    <w:p w:rsidR="00A9627D" w:rsidRDefault="00A9627D" w:rsidP="004A190A">
      <w:pPr>
        <w:pStyle w:val="a"/>
      </w:pPr>
      <w:r>
        <w:t xml:space="preserve">Валерий из Хеликс продолжил работу по подготовке профилей ЛИ </w:t>
      </w:r>
    </w:p>
    <w:p w:rsidR="00D90AB0" w:rsidRDefault="00D90AB0" w:rsidP="004A190A">
      <w:pPr>
        <w:pStyle w:val="a"/>
      </w:pPr>
      <w:r>
        <w:t>Алекса</w:t>
      </w:r>
    </w:p>
    <w:p w:rsidR="00103D90" w:rsidRDefault="00103D90" w:rsidP="00103D90">
      <w:pPr>
        <w:pStyle w:val="2"/>
      </w:pPr>
      <w:r>
        <w:t>Вопросы и проблемы</w:t>
      </w:r>
    </w:p>
    <w:p w:rsidR="00103D90" w:rsidRDefault="00103D90" w:rsidP="00103D90">
      <w:r>
        <w:t>1. Как брать код НМУ из показателя, если у показателя нет кода НМУ?</w:t>
      </w:r>
    </w:p>
    <w:p w:rsidR="00103D90" w:rsidRDefault="00103D90" w:rsidP="00103D90">
      <w:r>
        <w:t>2. Как вести коды НМУ, если показатель может входить в разные НМУ?</w:t>
      </w:r>
    </w:p>
    <w:p w:rsidR="00103D90" w:rsidRPr="00AA6FDB" w:rsidRDefault="00103D90" w:rsidP="00103D90">
      <w:r>
        <w:t>3. Разделу "Оказанные услуги" нет прямого соответствия в маппинге. ServiceRequest отражает направленные услуги, но в CDA для них нет раздела.</w:t>
      </w:r>
    </w:p>
    <w:p w:rsidR="00103D90" w:rsidRDefault="00103D90" w:rsidP="00103D90">
      <w:r w:rsidRPr="00103D90">
        <w:t xml:space="preserve">4. </w:t>
      </w:r>
      <w:r>
        <w:t>Найдена</w:t>
      </w:r>
      <w:r w:rsidRPr="00103D90">
        <w:t xml:space="preserve"> </w:t>
      </w:r>
      <w:r>
        <w:t>ошибка</w:t>
      </w:r>
      <w:r w:rsidRPr="00103D90">
        <w:t xml:space="preserve"> </w:t>
      </w:r>
      <w:r>
        <w:t>маппирования</w:t>
      </w:r>
      <w:r w:rsidRPr="00103D90">
        <w:t xml:space="preserve"> (м-ДК </w:t>
      </w:r>
      <w:r w:rsidRPr="00103D90">
        <w:rPr>
          <w:lang w:val="en-US"/>
        </w:rPr>
        <w:t>CDA</w:t>
      </w:r>
      <w:r w:rsidRPr="00103D90">
        <w:t xml:space="preserve"> СМО.</w:t>
      </w:r>
      <w:r>
        <w:rPr>
          <w:lang w:val="en-US"/>
        </w:rPr>
        <w:t>jpeg</w:t>
      </w:r>
      <w:r w:rsidRPr="00103D90">
        <w:t>):</w:t>
      </w:r>
      <w:r>
        <w:t xml:space="preserve"> на одиночный параметр</w:t>
      </w:r>
      <w:r w:rsidRPr="00103D90">
        <w:t xml:space="preserve"> </w:t>
      </w:r>
      <w:r>
        <w:rPr>
          <w:lang w:val="en-US"/>
        </w:rPr>
        <w:t>Encounter</w:t>
      </w:r>
      <w:r w:rsidRPr="00103D90">
        <w:t>.</w:t>
      </w:r>
      <w:r>
        <w:rPr>
          <w:lang w:val="en-US"/>
        </w:rPr>
        <w:t>class</w:t>
      </w:r>
      <w:r>
        <w:t xml:space="preserve"> маппируются два значения </w:t>
      </w:r>
      <w:r>
        <w:rPr>
          <w:lang w:val="en-US"/>
        </w:rPr>
        <w:t>CDA</w:t>
      </w:r>
      <w:r w:rsidRPr="00103D90">
        <w:t>:</w:t>
      </w:r>
      <w:r>
        <w:t xml:space="preserve"> тип медицинской карты и условия оказания медицинской помощи.</w:t>
      </w:r>
    </w:p>
    <w:p w:rsidR="004841CA" w:rsidRPr="00E34CF1" w:rsidRDefault="004841CA" w:rsidP="00103D90">
      <w:r>
        <w:t xml:space="preserve">5. </w:t>
      </w:r>
      <w:r w:rsidRPr="00A914BA">
        <w:t>Нужно обсудить необходимость использования комплексного ОИД систем организации из CDA типа "OID_медицинской_организации.100.НомерМИС.НомерЭкзМИС.51"</w:t>
      </w:r>
      <w:r w:rsidR="00D90AB0">
        <w:t xml:space="preserve"> </w:t>
      </w:r>
      <w:r w:rsidR="00E34CF1">
        <w:br/>
        <w:t xml:space="preserve">Ответ: есть дискуссия </w:t>
      </w:r>
      <w:r w:rsidR="00D90AB0">
        <w:t>128</w:t>
      </w:r>
    </w:p>
    <w:p w:rsidR="00A9627D" w:rsidRDefault="00534332" w:rsidP="00103D90">
      <w:r>
        <w:t>6. Как проверить профиль на корректность зендок</w:t>
      </w:r>
      <w:r w:rsidR="002A2551">
        <w:t xml:space="preserve"> (ссылка на документацию)</w:t>
      </w:r>
      <w:r w:rsidR="004C18B5">
        <w:t>?</w:t>
      </w:r>
      <w:r w:rsidR="00A9627D">
        <w:t xml:space="preserve"> </w:t>
      </w:r>
    </w:p>
    <w:p w:rsidR="00534332" w:rsidRPr="00A9627D" w:rsidRDefault="00E34CF1" w:rsidP="00103D90">
      <w:r>
        <w:t xml:space="preserve">Ответ: </w:t>
      </w:r>
      <w:r w:rsidR="00A9627D">
        <w:rPr>
          <w:lang w:val="en-US"/>
        </w:rPr>
        <w:t>zen</w:t>
      </w:r>
      <w:r>
        <w:t>-</w:t>
      </w:r>
      <w:r w:rsidR="00A9627D">
        <w:rPr>
          <w:lang w:val="en-US"/>
        </w:rPr>
        <w:t>lsp</w:t>
      </w:r>
      <w:r w:rsidR="00A9627D" w:rsidRPr="00A9627D">
        <w:t xml:space="preserve"> - </w:t>
      </w:r>
      <w:r w:rsidR="00A9627D">
        <w:t>расширение для подсветки ошибок, сейчас ошибки показываются в последней вкладке.</w:t>
      </w:r>
    </w:p>
    <w:p w:rsidR="004C18B5" w:rsidRDefault="004C18B5" w:rsidP="00E34CF1">
      <w:pPr>
        <w:pStyle w:val="a7"/>
        <w:numPr>
          <w:ilvl w:val="0"/>
          <w:numId w:val="3"/>
        </w:numPr>
      </w:pPr>
      <w:r>
        <w:t>Возможность валидации комплексного профиля (например, документа)</w:t>
      </w:r>
      <w:r w:rsidR="00A9627D">
        <w:t>?</w:t>
      </w:r>
      <w:r w:rsidR="008E0836">
        <w:br/>
      </w:r>
      <w:r w:rsidR="00E34CF1">
        <w:t xml:space="preserve">Ответ: </w:t>
      </w:r>
      <w:r w:rsidR="008E0836">
        <w:t>Нужно завести задачу, положить пример</w:t>
      </w:r>
    </w:p>
    <w:p w:rsidR="00AA6FDB" w:rsidRDefault="00E34CF1" w:rsidP="00AA6FDB">
      <w:pPr>
        <w:pStyle w:val="a7"/>
        <w:numPr>
          <w:ilvl w:val="0"/>
          <w:numId w:val="3"/>
        </w:numPr>
      </w:pPr>
      <w:r>
        <w:t>Что делать с ресурсами, которая лабораторная группа специфицирует вне своей компетенции (Bundle, Composition, Task, Encounter, Coverage)?</w:t>
      </w:r>
      <w:r>
        <w:br/>
      </w:r>
      <w:r>
        <w:lastRenderedPageBreak/>
        <w:t>Ответ: создать дискуссии по этим ресурсам или добавить свои требования к существующим дискуссиям</w:t>
      </w:r>
    </w:p>
    <w:p w:rsidR="00AA6FDB" w:rsidRDefault="00AA6FDB" w:rsidP="00AA6FDB">
      <w:pPr>
        <w:pStyle w:val="1"/>
      </w:pPr>
      <w:r>
        <w:t>26.04.22</w:t>
      </w:r>
    </w:p>
    <w:p w:rsidR="00AA6FDB" w:rsidRPr="00AA6FDB" w:rsidRDefault="00AA6FDB" w:rsidP="00AA6FDB">
      <w:pPr>
        <w:pStyle w:val="2"/>
      </w:pPr>
      <w:r>
        <w:t>Выполнено</w:t>
      </w:r>
    </w:p>
    <w:p w:rsidR="00AA6FDB" w:rsidRDefault="00AA6FDB" w:rsidP="00AA6FDB">
      <w:r>
        <w:t>1. Доработана спецификация Observation: уточнены домены значений CDA по параметрам referenceRange.type.coding.system, valueRange.low.system, - valueRange.high.system, valueCodeableConcept.coding.system (для групп крови)</w:t>
      </w:r>
    </w:p>
    <w:p w:rsidR="00AA6FDB" w:rsidRDefault="00AA6FDB" w:rsidP="00AA6FDB">
      <w:r>
        <w:t>2. Начата выгрузка ресурсов Observation в примеры по КДЛ</w:t>
      </w:r>
    </w:p>
    <w:p w:rsidR="00AA6FDB" w:rsidRDefault="00AA6FDB" w:rsidP="00AA6FDB">
      <w:r>
        <w:t>3. На собрании FHIR.RU обсуждено указание причин отсутствия значений параметров (NullFlavor) и принято решение, соответствующее рекомендациям международного сообщества:</w:t>
      </w:r>
    </w:p>
    <w:p w:rsidR="00AA6FDB" w:rsidRDefault="00AA6FDB" w:rsidP="00AA6FDB">
      <w:r>
        <w:t>3.1. если параметр имеет кодовый домен значений, то:</w:t>
      </w:r>
    </w:p>
    <w:p w:rsidR="00AA6FDB" w:rsidRDefault="00AA6FDB" w:rsidP="00AA6FDB">
      <w:r>
        <w:t>3.1.1. указывать код, максимально соответствующий причину отсутствия</w:t>
      </w:r>
    </w:p>
    <w:p w:rsidR="00AA6FDB" w:rsidRDefault="00AA6FDB" w:rsidP="00AA6FDB">
      <w:r>
        <w:t>3.1.2. если такой код отсутствует и разрешено расширение ValueSet, то добавить нужный код в ValueSet с последующим его указанием</w:t>
      </w:r>
    </w:p>
    <w:p w:rsidR="00AA6FDB" w:rsidRDefault="00AA6FDB" w:rsidP="00AA6FDB">
      <w:r>
        <w:t>3.2. если параметр не имеет кодового домена значений, то использовать расширение https://www.hl7.org/fhir/extension-iso21090-nullflavor.html</w:t>
      </w:r>
    </w:p>
    <w:p w:rsidR="00AA6FDB" w:rsidRDefault="00AA6FDB" w:rsidP="00AA6FDB">
      <w:r>
        <w:t>3.3. нужно учитывать, что указание NullFlavor сегодня считается устаревшим. Лучше использовать специальные коды из ValueSet.</w:t>
      </w:r>
    </w:p>
    <w:p w:rsidR="00AA6FDB" w:rsidRDefault="00AA6FDB" w:rsidP="00AA6FDB">
      <w:pPr>
        <w:pStyle w:val="2"/>
      </w:pPr>
      <w:r>
        <w:t>Нужно сделать</w:t>
      </w:r>
    </w:p>
    <w:p w:rsidR="00AA6FDB" w:rsidRPr="00AA6FDB" w:rsidRDefault="00AA6FDB" w:rsidP="00AA6FDB">
      <w:r>
        <w:t>Звягину А.:</w:t>
      </w:r>
    </w:p>
    <w:p w:rsidR="00AA6FDB" w:rsidRDefault="00AA6FDB" w:rsidP="00AA6FDB">
      <w:r>
        <w:t>- использовать коды секций из CDA</w:t>
      </w:r>
    </w:p>
    <w:p w:rsidR="00AA6FDB" w:rsidRDefault="00AA6FDB" w:rsidP="00AA6FDB">
      <w:r>
        <w:t>- использовать url по системам</w:t>
      </w:r>
    </w:p>
    <w:p w:rsidR="00AA6FDB" w:rsidRDefault="00AA6FDB" w:rsidP="00AA6FDB">
      <w:r>
        <w:t>ЦНИИОИЗ предложить решение по подписи документа</w:t>
      </w:r>
    </w:p>
    <w:p w:rsidR="0075520F" w:rsidRDefault="0075520F" w:rsidP="0075520F">
      <w:pPr>
        <w:pStyle w:val="1"/>
      </w:pPr>
      <w:r>
        <w:rPr>
          <w:lang w:val="en-US"/>
        </w:rPr>
        <w:t>04</w:t>
      </w:r>
      <w:r>
        <w:t xml:space="preserve">.05.22 </w:t>
      </w:r>
    </w:p>
    <w:p w:rsidR="0075520F" w:rsidRDefault="0075520F" w:rsidP="0075520F">
      <w:pPr>
        <w:pStyle w:val="2"/>
      </w:pPr>
      <w:r>
        <w:t>Изменено</w:t>
      </w:r>
    </w:p>
    <w:p w:rsidR="0075520F" w:rsidRPr="0075520F" w:rsidRDefault="0075520F" w:rsidP="0075520F">
      <w:pPr>
        <w:pStyle w:val="a7"/>
        <w:numPr>
          <w:ilvl w:val="0"/>
          <w:numId w:val="7"/>
        </w:numPr>
        <w:rPr>
          <w:lang w:val="en-US"/>
        </w:rPr>
      </w:pPr>
      <w:r w:rsidRPr="0075520F">
        <w:rPr>
          <w:lang w:val="en-US"/>
        </w:rPr>
        <w:t>Observation</w:t>
      </w:r>
      <w:r>
        <w:t>:</w:t>
      </w:r>
    </w:p>
    <w:p w:rsidR="0075520F" w:rsidRPr="0075520F" w:rsidRDefault="0075520F" w:rsidP="0075520F">
      <w:pPr>
        <w:pStyle w:val="a7"/>
        <w:numPr>
          <w:ilvl w:val="1"/>
          <w:numId w:val="7"/>
        </w:numPr>
        <w:rPr>
          <w:lang w:val="en-US"/>
        </w:rPr>
      </w:pPr>
      <w:r>
        <w:t>в спецификации:</w:t>
      </w:r>
    </w:p>
    <w:p w:rsidR="0075520F" w:rsidRDefault="0075520F" w:rsidP="0075520F">
      <w:pPr>
        <w:pStyle w:val="a7"/>
        <w:numPr>
          <w:ilvl w:val="2"/>
          <w:numId w:val="7"/>
        </w:numPr>
        <w:rPr>
          <w:lang w:val="en-US"/>
        </w:rPr>
      </w:pPr>
      <w:r w:rsidRPr="0075520F">
        <w:rPr>
          <w:lang w:val="en-US"/>
        </w:rPr>
        <w:t xml:space="preserve"> </w:t>
      </w:r>
      <w:r>
        <w:t>развернуты</w:t>
      </w:r>
      <w:r w:rsidRPr="0075520F">
        <w:rPr>
          <w:lang w:val="en-US"/>
        </w:rPr>
        <w:t xml:space="preserve"> </w:t>
      </w:r>
      <w:r>
        <w:t>параметры</w:t>
      </w:r>
      <w:r w:rsidRPr="0075520F">
        <w:rPr>
          <w:lang w:val="en-US"/>
        </w:rPr>
        <w:t xml:space="preserve"> referenceRange.</w:t>
      </w:r>
      <w:r>
        <w:rPr>
          <w:lang w:val="en-US"/>
        </w:rPr>
        <w:t>low</w:t>
      </w:r>
      <w:r w:rsidRPr="0075520F">
        <w:rPr>
          <w:lang w:val="en-US"/>
        </w:rPr>
        <w:t xml:space="preserve"> </w:t>
      </w:r>
      <w:r>
        <w:t>и</w:t>
      </w:r>
      <w:r w:rsidRPr="0075520F">
        <w:rPr>
          <w:lang w:val="en-US"/>
        </w:rPr>
        <w:t xml:space="preserve"> referenceRange.high </w:t>
      </w:r>
    </w:p>
    <w:p w:rsidR="0075520F" w:rsidRDefault="0075520F" w:rsidP="0075520F">
      <w:pPr>
        <w:pStyle w:val="a7"/>
        <w:numPr>
          <w:ilvl w:val="2"/>
          <w:numId w:val="7"/>
        </w:numPr>
        <w:rPr>
          <w:lang w:val="en-US"/>
        </w:rPr>
      </w:pPr>
      <w:r w:rsidRPr="0075520F">
        <w:rPr>
          <w:lang w:val="en-US"/>
        </w:rPr>
        <w:t xml:space="preserve"> </w:t>
      </w:r>
      <w:r>
        <w:t>значение</w:t>
      </w:r>
      <w:r w:rsidRPr="0075520F">
        <w:rPr>
          <w:lang w:val="en-US"/>
        </w:rPr>
        <w:t xml:space="preserve"> referenceRange.type.coding.system </w:t>
      </w:r>
      <w:r>
        <w:t>заменено</w:t>
      </w:r>
      <w:r w:rsidRPr="0075520F">
        <w:rPr>
          <w:lang w:val="en-US"/>
        </w:rPr>
        <w:t xml:space="preserve"> </w:t>
      </w:r>
      <w:r>
        <w:t>на</w:t>
      </w:r>
      <w:r w:rsidRPr="0075520F">
        <w:rPr>
          <w:lang w:val="en-US"/>
        </w:rPr>
        <w:t xml:space="preserve"> </w:t>
      </w:r>
      <w:hyperlink r:id="rId5" w:history="1">
        <w:r w:rsidR="00A34108" w:rsidRPr="00A00262">
          <w:rPr>
            <w:rStyle w:val="a8"/>
            <w:lang w:val="en-US"/>
          </w:rPr>
          <w:t>http://terminology.hl7.org/CodeSystem/referencerange-meaning</w:t>
        </w:r>
      </w:hyperlink>
    </w:p>
    <w:p w:rsidR="00A34108" w:rsidRDefault="00A34108" w:rsidP="00A34108">
      <w:pPr>
        <w:pStyle w:val="a7"/>
        <w:numPr>
          <w:ilvl w:val="2"/>
          <w:numId w:val="7"/>
        </w:numPr>
        <w:rPr>
          <w:lang w:val="en-US"/>
        </w:rPr>
      </w:pPr>
      <w:r w:rsidRPr="00A34108">
        <w:rPr>
          <w:lang w:val="en-US"/>
        </w:rPr>
        <w:t xml:space="preserve"> </w:t>
      </w:r>
      <w:r>
        <w:rPr>
          <w:lang w:val="en-US"/>
        </w:rPr>
        <w:t>добавлен</w:t>
      </w:r>
      <w:r w:rsidRPr="00A34108">
        <w:rPr>
          <w:lang w:val="en-US"/>
        </w:rPr>
        <w:t xml:space="preserve"> </w:t>
      </w:r>
      <w:r>
        <w:t>справочник</w:t>
      </w:r>
      <w:r w:rsidRPr="00A34108">
        <w:rPr>
          <w:lang w:val="en-US"/>
        </w:rPr>
        <w:t xml:space="preserve"> Observation.referenceRange.type</w:t>
      </w:r>
    </w:p>
    <w:p w:rsidR="00C00F82" w:rsidRDefault="00C00F82" w:rsidP="00A34108">
      <w:pPr>
        <w:pStyle w:val="a7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E854BA">
        <w:t>объявлен неиспользуемым</w:t>
      </w:r>
      <w:r>
        <w:t xml:space="preserve"> параметр </w:t>
      </w:r>
      <w:r>
        <w:rPr>
          <w:lang w:val="en-US"/>
        </w:rPr>
        <w:t>derivedFrom</w:t>
      </w:r>
    </w:p>
    <w:p w:rsidR="007479B6" w:rsidRPr="005053F0" w:rsidRDefault="007479B6" w:rsidP="007479B6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</w:t>
      </w:r>
      <w:r>
        <w:t>: добавлена спецификация</w:t>
      </w:r>
    </w:p>
    <w:p w:rsidR="00C00F82" w:rsidRDefault="005053F0" w:rsidP="00103D90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DiagnosticReport: </w:t>
      </w:r>
    </w:p>
    <w:p w:rsidR="004C18B5" w:rsidRDefault="005053F0" w:rsidP="00C00F82">
      <w:pPr>
        <w:pStyle w:val="a7"/>
        <w:numPr>
          <w:ilvl w:val="1"/>
          <w:numId w:val="7"/>
        </w:numPr>
        <w:rPr>
          <w:lang w:val="en-US"/>
        </w:rPr>
      </w:pPr>
      <w:r>
        <w:t xml:space="preserve">добавлен параметр </w:t>
      </w:r>
      <w:r w:rsidR="00C337BC">
        <w:rPr>
          <w:lang w:val="en-US"/>
        </w:rPr>
        <w:t>media</w:t>
      </w:r>
    </w:p>
    <w:p w:rsidR="00C00F82" w:rsidRPr="00C337BC" w:rsidRDefault="00E854BA" w:rsidP="00C00F82">
      <w:pPr>
        <w:pStyle w:val="a7"/>
        <w:numPr>
          <w:ilvl w:val="1"/>
          <w:numId w:val="7"/>
        </w:numPr>
        <w:rPr>
          <w:lang w:val="en-US"/>
        </w:rPr>
      </w:pPr>
      <w:r>
        <w:lastRenderedPageBreak/>
        <w:t>объявлен неиспользуемым</w:t>
      </w:r>
      <w:r w:rsidR="00C00F82">
        <w:t xml:space="preserve"> параметр </w:t>
      </w:r>
      <w:r w:rsidR="00C00F82">
        <w:rPr>
          <w:lang w:val="en-US"/>
        </w:rPr>
        <w:t>specimen</w:t>
      </w:r>
    </w:p>
    <w:p w:rsidR="00EE395E" w:rsidRDefault="00EE395E" w:rsidP="00103D90">
      <w:pPr>
        <w:pStyle w:val="a7"/>
        <w:numPr>
          <w:ilvl w:val="0"/>
          <w:numId w:val="7"/>
        </w:numPr>
      </w:pPr>
      <w:r>
        <w:rPr>
          <w:lang w:val="en-US"/>
        </w:rPr>
        <w:t>Media</w:t>
      </w:r>
      <w:r>
        <w:t>: добавлена спецификация</w:t>
      </w:r>
    </w:p>
    <w:p w:rsidR="00C337BC" w:rsidRPr="005001C6" w:rsidRDefault="00C337BC" w:rsidP="00103D90">
      <w:pPr>
        <w:pStyle w:val="a7"/>
        <w:numPr>
          <w:ilvl w:val="0"/>
          <w:numId w:val="7"/>
        </w:numPr>
      </w:pPr>
      <w:r>
        <w:t xml:space="preserve">Диаграмма </w:t>
      </w:r>
      <w:r w:rsidR="005001C6">
        <w:t>"</w:t>
      </w:r>
      <w:r>
        <w:t>м</w:t>
      </w:r>
      <w:r w:rsidR="005001C6">
        <w:t>-ДК</w:t>
      </w:r>
      <w:r>
        <w:t xml:space="preserve"> </w:t>
      </w:r>
      <w:r>
        <w:rPr>
          <w:lang w:val="en-US"/>
        </w:rPr>
        <w:t>CDA</w:t>
      </w:r>
      <w:r>
        <w:t xml:space="preserve"> КДЛ</w:t>
      </w:r>
      <w:r w:rsidR="005001C6">
        <w:t>"</w:t>
      </w:r>
      <w:r>
        <w:t xml:space="preserve">: </w:t>
      </w:r>
    </w:p>
    <w:p w:rsidR="00C337BC" w:rsidRPr="00C337BC" w:rsidRDefault="00C337BC" w:rsidP="00C337BC">
      <w:pPr>
        <w:pStyle w:val="a7"/>
        <w:numPr>
          <w:ilvl w:val="1"/>
          <w:numId w:val="7"/>
        </w:numPr>
      </w:pPr>
      <w:r>
        <w:t>в классе "Показателе" убран параметр "Бинарное приложение"</w:t>
      </w:r>
    </w:p>
    <w:p w:rsidR="00C337BC" w:rsidRDefault="00C337BC" w:rsidP="00C337BC">
      <w:pPr>
        <w:pStyle w:val="a7"/>
        <w:numPr>
          <w:ilvl w:val="1"/>
          <w:numId w:val="7"/>
        </w:numPr>
      </w:pPr>
      <w:r>
        <w:t>в классе "Результаты исследования" добавлен параметр "Прикрепленные данные по исследованию"</w:t>
      </w:r>
    </w:p>
    <w:p w:rsidR="009C4465" w:rsidRDefault="00C337BC" w:rsidP="00AD7F12">
      <w:pPr>
        <w:pStyle w:val="a7"/>
        <w:numPr>
          <w:ilvl w:val="1"/>
          <w:numId w:val="7"/>
        </w:numPr>
      </w:pPr>
      <w:r>
        <w:t>изменен маппинг в классах "</w:t>
      </w:r>
      <w:r w:rsidRPr="00C337BC">
        <w:t>Бинарное приложение</w:t>
      </w:r>
      <w:r>
        <w:t>", "</w:t>
      </w:r>
      <w:r w:rsidRPr="00C337BC">
        <w:t>Сотрудник бинарного приложения</w:t>
      </w:r>
      <w:r>
        <w:t>", "</w:t>
      </w:r>
      <w:r w:rsidRPr="00C337BC">
        <w:t>Оборудование</w:t>
      </w:r>
      <w:r>
        <w:t>" (бинарного приложения)</w:t>
      </w:r>
      <w:r w:rsidR="009C4465">
        <w:t>, "Процедура забора материала"</w:t>
      </w:r>
    </w:p>
    <w:p w:rsidR="005001C6" w:rsidRDefault="005001C6" w:rsidP="005001C6">
      <w:pPr>
        <w:pStyle w:val="a7"/>
        <w:numPr>
          <w:ilvl w:val="0"/>
          <w:numId w:val="7"/>
        </w:numPr>
      </w:pPr>
      <w:r>
        <w:t>Диаграма "</w:t>
      </w:r>
      <w:r>
        <w:rPr>
          <w:lang w:val="en-US"/>
        </w:rPr>
        <w:t xml:space="preserve">FHIR </w:t>
      </w:r>
      <w:r>
        <w:t>ПЛИ КДЛ":</w:t>
      </w:r>
    </w:p>
    <w:p w:rsidR="005001C6" w:rsidRPr="00EE395E" w:rsidRDefault="005001C6" w:rsidP="005001C6">
      <w:pPr>
        <w:pStyle w:val="a7"/>
        <w:numPr>
          <w:ilvl w:val="1"/>
          <w:numId w:val="7"/>
        </w:numPr>
      </w:pPr>
      <w:r>
        <w:t xml:space="preserve">в класс </w:t>
      </w:r>
      <w:r>
        <w:rPr>
          <w:lang w:val="en-US"/>
        </w:rPr>
        <w:t>DiagnosticReport</w:t>
      </w:r>
      <w:r w:rsidRPr="005001C6">
        <w:t xml:space="preserve"> </w:t>
      </w:r>
      <w:r>
        <w:t xml:space="preserve">добавлен параметр </w:t>
      </w:r>
      <w:r>
        <w:rPr>
          <w:lang w:val="en-US"/>
        </w:rPr>
        <w:t>media</w:t>
      </w:r>
      <w:r w:rsidRPr="005001C6">
        <w:t xml:space="preserve"> </w:t>
      </w:r>
      <w:r>
        <w:t xml:space="preserve">с связанным классом </w:t>
      </w:r>
      <w:r>
        <w:rPr>
          <w:lang w:val="en-US"/>
        </w:rPr>
        <w:t>Media</w:t>
      </w:r>
    </w:p>
    <w:p w:rsidR="00EE395E" w:rsidRPr="004313D8" w:rsidRDefault="00EE395E" w:rsidP="005001C6">
      <w:pPr>
        <w:pStyle w:val="a7"/>
        <w:numPr>
          <w:ilvl w:val="1"/>
          <w:numId w:val="7"/>
        </w:numPr>
      </w:pPr>
      <w:r>
        <w:t xml:space="preserve">в классы </w:t>
      </w:r>
      <w:r>
        <w:rPr>
          <w:lang w:val="en-US"/>
        </w:rPr>
        <w:t>Media</w:t>
      </w:r>
      <w:r w:rsidRPr="00EE395E">
        <w:t xml:space="preserve"> </w:t>
      </w:r>
      <w:r>
        <w:t xml:space="preserve">добавлен параметр </w:t>
      </w:r>
      <w:r>
        <w:rPr>
          <w:lang w:val="en-US"/>
        </w:rPr>
        <w:t>status</w:t>
      </w:r>
    </w:p>
    <w:p w:rsidR="004313D8" w:rsidRDefault="004313D8" w:rsidP="004313D8">
      <w:pPr>
        <w:pStyle w:val="1"/>
      </w:pPr>
      <w:r>
        <w:rPr>
          <w:lang w:val="en-US"/>
        </w:rPr>
        <w:t>16</w:t>
      </w:r>
      <w:r>
        <w:t>.05.22</w:t>
      </w:r>
    </w:p>
    <w:p w:rsidR="004313D8" w:rsidRPr="005001C6" w:rsidRDefault="004313D8" w:rsidP="004313D8">
      <w:pPr>
        <w:pStyle w:val="a7"/>
        <w:numPr>
          <w:ilvl w:val="0"/>
          <w:numId w:val="9"/>
        </w:numPr>
      </w:pPr>
      <w:r>
        <w:t xml:space="preserve">Диаграмма "м-ДК </w:t>
      </w:r>
      <w:r>
        <w:rPr>
          <w:lang w:val="en-US"/>
        </w:rPr>
        <w:t>CDA</w:t>
      </w:r>
      <w:r>
        <w:t xml:space="preserve"> КДЛ": </w:t>
      </w:r>
    </w:p>
    <w:p w:rsidR="004313D8" w:rsidRDefault="004313D8" w:rsidP="004313D8">
      <w:pPr>
        <w:pStyle w:val="a7"/>
        <w:numPr>
          <w:ilvl w:val="1"/>
          <w:numId w:val="9"/>
        </w:numPr>
      </w:pPr>
      <w:r>
        <w:t>в классе "</w:t>
      </w:r>
      <w:r w:rsidR="000B644F">
        <w:t>Обработанный</w:t>
      </w:r>
      <w:r>
        <w:t xml:space="preserve"> образец" </w:t>
      </w:r>
      <w:r w:rsidR="000B644F">
        <w:t>удален</w:t>
      </w:r>
      <w:r>
        <w:t xml:space="preserve"> параметр "Метод"</w:t>
      </w:r>
    </w:p>
    <w:p w:rsidR="00AA2782" w:rsidRDefault="00AA2782" w:rsidP="004313D8">
      <w:pPr>
        <w:pStyle w:val="a7"/>
        <w:numPr>
          <w:ilvl w:val="1"/>
          <w:numId w:val="9"/>
        </w:numPr>
      </w:pPr>
      <w:r>
        <w:t>в класее "Материал" параметр "Код" заменен на "Идентификатор"</w:t>
      </w:r>
    </w:p>
    <w:p w:rsidR="004313D8" w:rsidRPr="00ED5D23" w:rsidRDefault="004313D8" w:rsidP="004313D8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Specimen</w:t>
      </w:r>
      <w:r>
        <w:t>:</w:t>
      </w:r>
    </w:p>
    <w:p w:rsidR="00ED5D23" w:rsidRDefault="00ED5D23" w:rsidP="00ED5D23">
      <w:pPr>
        <w:pStyle w:val="a7"/>
        <w:numPr>
          <w:ilvl w:val="1"/>
          <w:numId w:val="9"/>
        </w:numPr>
        <w:rPr>
          <w:lang w:val="en-US"/>
        </w:rPr>
      </w:pPr>
      <w:r>
        <w:t xml:space="preserve">добавлен параметр </w:t>
      </w:r>
      <w:r w:rsidRPr="00ED5D23">
        <w:t>collection</w:t>
      </w:r>
    </w:p>
    <w:p w:rsidR="00ED5D23" w:rsidRDefault="00ED5D23" w:rsidP="00ED5D23">
      <w:pPr>
        <w:pStyle w:val="a7"/>
        <w:numPr>
          <w:ilvl w:val="1"/>
          <w:numId w:val="9"/>
        </w:numPr>
        <w:rPr>
          <w:lang w:val="en-US"/>
        </w:rPr>
      </w:pPr>
      <w:r>
        <w:t>добавлен</w:t>
      </w:r>
      <w:r w:rsidRPr="00ED5D23">
        <w:rPr>
          <w:lang w:val="en-US"/>
        </w:rPr>
        <w:t xml:space="preserve"> </w:t>
      </w:r>
      <w:r>
        <w:t>параметр</w:t>
      </w:r>
      <w:r w:rsidRPr="00ED5D23">
        <w:rPr>
          <w:lang w:val="en-US"/>
        </w:rPr>
        <w:t xml:space="preserve"> collection.method.coding.version</w:t>
      </w:r>
    </w:p>
    <w:p w:rsidR="00B246C1" w:rsidRPr="009F0650" w:rsidRDefault="00B246C1" w:rsidP="00B246C1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Substance: </w:t>
      </w:r>
      <w:r>
        <w:t>добавлена спецификация</w:t>
      </w:r>
    </w:p>
    <w:p w:rsidR="009F0650" w:rsidRDefault="009F0650" w:rsidP="009F0650">
      <w:pPr>
        <w:pStyle w:val="1"/>
        <w:rPr>
          <w:lang w:val="en-US"/>
        </w:rPr>
      </w:pPr>
      <w:r>
        <w:rPr>
          <w:lang w:val="en-US"/>
        </w:rPr>
        <w:t>23.05.22</w:t>
      </w:r>
    </w:p>
    <w:p w:rsidR="009F0650" w:rsidRDefault="009F0650" w:rsidP="009F0650">
      <w:pPr>
        <w:pStyle w:val="a7"/>
        <w:numPr>
          <w:ilvl w:val="0"/>
          <w:numId w:val="10"/>
        </w:numPr>
      </w:pPr>
      <w:r>
        <w:t>Диаграмма "</w:t>
      </w:r>
      <w:r w:rsidRPr="009F0650">
        <w:t>м-ДК CDA СМО</w:t>
      </w:r>
      <w:r>
        <w:t>":</w:t>
      </w:r>
    </w:p>
    <w:p w:rsidR="009F0650" w:rsidRDefault="009F0650" w:rsidP="009F0650">
      <w:pPr>
        <w:pStyle w:val="a7"/>
        <w:numPr>
          <w:ilvl w:val="1"/>
          <w:numId w:val="10"/>
        </w:numPr>
      </w:pPr>
      <w:r>
        <w:t>в классе "</w:t>
      </w:r>
      <w:r w:rsidRPr="009F0650">
        <w:t>СВЕДЕНИЯ О СЛУЧАЕ ОКАЗАНИЯ МЕДИЦИНСКОЙ ПОМОЩИ</w:t>
      </w:r>
      <w:r>
        <w:t>" заменен маппинг параметров "Тип медицинской карты" и "Вид медицинской карты"</w:t>
      </w:r>
    </w:p>
    <w:p w:rsidR="00A56EC2" w:rsidRDefault="00A56EC2" w:rsidP="00A56EC2">
      <w:pPr>
        <w:pStyle w:val="a7"/>
        <w:numPr>
          <w:ilvl w:val="0"/>
          <w:numId w:val="10"/>
        </w:numPr>
      </w:pPr>
      <w:r>
        <w:t>Диаграмма "</w:t>
      </w:r>
      <w:r w:rsidRPr="00A56EC2">
        <w:t>FHIR СМО</w:t>
      </w:r>
      <w:r>
        <w:t>":</w:t>
      </w:r>
    </w:p>
    <w:p w:rsidR="00A56EC2" w:rsidRPr="005A78C7" w:rsidRDefault="00A56EC2" w:rsidP="00A56EC2">
      <w:pPr>
        <w:pStyle w:val="a7"/>
        <w:numPr>
          <w:ilvl w:val="1"/>
          <w:numId w:val="10"/>
        </w:numPr>
      </w:pPr>
      <w:r>
        <w:t xml:space="preserve">в классе "Случай медицинского обслуживания" удалены параметры </w:t>
      </w:r>
      <w:r>
        <w:rPr>
          <w:lang w:val="en-US"/>
        </w:rPr>
        <w:t>type</w:t>
      </w:r>
      <w:r w:rsidRPr="00A56EC2">
        <w:t xml:space="preserve"> </w:t>
      </w:r>
      <w:r>
        <w:t xml:space="preserve">и </w:t>
      </w:r>
      <w:r>
        <w:rPr>
          <w:lang w:val="en-US"/>
        </w:rPr>
        <w:t>subject</w:t>
      </w:r>
    </w:p>
    <w:p w:rsidR="005A78C7" w:rsidRDefault="005A78C7" w:rsidP="005A78C7">
      <w:pPr>
        <w:pStyle w:val="1"/>
        <w:rPr>
          <w:lang w:val="en-US"/>
        </w:rPr>
      </w:pPr>
      <w:r>
        <w:rPr>
          <w:lang w:val="en-US"/>
        </w:rPr>
        <w:t>30.05.22</w:t>
      </w:r>
    </w:p>
    <w:p w:rsidR="005D5CE2" w:rsidRDefault="005D5CE2" w:rsidP="00D8113F">
      <w:pPr>
        <w:pStyle w:val="a7"/>
        <w:numPr>
          <w:ilvl w:val="0"/>
          <w:numId w:val="14"/>
        </w:numPr>
      </w:pPr>
      <w:r>
        <w:t>Диаграмма "</w:t>
      </w:r>
      <w:r w:rsidRPr="009F0650">
        <w:t>м-ДК CDA СМО</w:t>
      </w:r>
      <w:r>
        <w:t>":</w:t>
      </w:r>
    </w:p>
    <w:p w:rsidR="005D5CE2" w:rsidRDefault="005D5CE2" w:rsidP="00D8113F">
      <w:pPr>
        <w:pStyle w:val="a7"/>
        <w:numPr>
          <w:ilvl w:val="1"/>
          <w:numId w:val="14"/>
        </w:numPr>
      </w:pPr>
      <w:r>
        <w:t>в классе "</w:t>
      </w:r>
      <w:r w:rsidRPr="005D5CE2">
        <w:t>СВЕДЕНИЯ ОБ ИСТОЧНИКЕ ОПЛАТЫ</w:t>
      </w:r>
      <w:r>
        <w:t>" заменен маппинг параметров "</w:t>
      </w:r>
      <w:r w:rsidR="00C52DB0">
        <w:t xml:space="preserve">Код источника оплаты", </w:t>
      </w:r>
      <w:r>
        <w:t>"Тип документа"</w:t>
      </w:r>
      <w:r w:rsidR="00C52DB0">
        <w:t>, "Тип полиса ОМС"</w:t>
      </w:r>
    </w:p>
    <w:p w:rsidR="005A78C7" w:rsidRDefault="005A78C7" w:rsidP="00D8113F">
      <w:pPr>
        <w:pStyle w:val="a7"/>
        <w:numPr>
          <w:ilvl w:val="0"/>
          <w:numId w:val="14"/>
        </w:numPr>
      </w:pPr>
      <w:r>
        <w:t>Диаграмма "</w:t>
      </w:r>
      <w:r w:rsidRPr="00A56EC2">
        <w:t>FHIR СМО</w:t>
      </w:r>
      <w:r>
        <w:t>":</w:t>
      </w:r>
    </w:p>
    <w:p w:rsidR="005A78C7" w:rsidRDefault="005A78C7" w:rsidP="00D8113F">
      <w:pPr>
        <w:pStyle w:val="a7"/>
        <w:numPr>
          <w:ilvl w:val="1"/>
          <w:numId w:val="14"/>
        </w:numPr>
      </w:pPr>
      <w:r>
        <w:t xml:space="preserve">в комментарии к </w:t>
      </w:r>
      <w:r w:rsidR="00D8113F">
        <w:t>параметр</w:t>
      </w:r>
      <w:r>
        <w:t xml:space="preserve"> "Тип оплаты" класса "Финансирование" код ОМС заменен</w:t>
      </w:r>
      <w:r w:rsidR="00912E40">
        <w:t xml:space="preserve"> на MANDPOL</w:t>
      </w:r>
    </w:p>
    <w:p w:rsidR="0082218F" w:rsidRDefault="00D8113F" w:rsidP="00D8113F">
      <w:pPr>
        <w:pStyle w:val="a7"/>
        <w:numPr>
          <w:ilvl w:val="0"/>
          <w:numId w:val="14"/>
        </w:numPr>
      </w:pPr>
      <w:r>
        <w:t xml:space="preserve">Диаграмма "FHIR ПЛИ КДЛ": </w:t>
      </w:r>
    </w:p>
    <w:p w:rsidR="00D8113F" w:rsidRDefault="00D8113F" w:rsidP="0082218F">
      <w:pPr>
        <w:pStyle w:val="a7"/>
        <w:numPr>
          <w:ilvl w:val="1"/>
          <w:numId w:val="14"/>
        </w:numPr>
      </w:pPr>
      <w:r>
        <w:t>в классе "Заключение" удален параметр "Заключение"</w:t>
      </w:r>
    </w:p>
    <w:p w:rsidR="0082218F" w:rsidRDefault="0082218F" w:rsidP="0082218F">
      <w:pPr>
        <w:pStyle w:val="a7"/>
        <w:numPr>
          <w:ilvl w:val="1"/>
          <w:numId w:val="14"/>
        </w:numPr>
      </w:pPr>
      <w:r>
        <w:t>в классе "Процедура обработки" добавлен параметр "Описание"</w:t>
      </w:r>
    </w:p>
    <w:p w:rsidR="00D243ED" w:rsidRDefault="00D243ED" w:rsidP="0082218F">
      <w:pPr>
        <w:pStyle w:val="a7"/>
        <w:numPr>
          <w:ilvl w:val="1"/>
          <w:numId w:val="14"/>
        </w:numPr>
      </w:pPr>
      <w:r>
        <w:t>в классе "Материал" добавлен параметр "Описание"</w:t>
      </w:r>
    </w:p>
    <w:p w:rsidR="00D8113F" w:rsidRDefault="00D8113F" w:rsidP="00D8113F">
      <w:pPr>
        <w:pStyle w:val="a7"/>
        <w:numPr>
          <w:ilvl w:val="0"/>
          <w:numId w:val="14"/>
        </w:numPr>
      </w:pPr>
      <w:r>
        <w:t xml:space="preserve">Спецификация </w:t>
      </w:r>
      <w:r>
        <w:rPr>
          <w:lang w:val="en-US"/>
        </w:rPr>
        <w:t>DiagnosticReport</w:t>
      </w:r>
      <w:r>
        <w:t>: заполнена колонка "Используется"</w:t>
      </w:r>
    </w:p>
    <w:p w:rsidR="00D8113F" w:rsidRDefault="00D8113F" w:rsidP="00D8113F">
      <w:pPr>
        <w:pStyle w:val="a7"/>
        <w:numPr>
          <w:ilvl w:val="0"/>
          <w:numId w:val="14"/>
        </w:numPr>
      </w:pPr>
      <w:r>
        <w:t xml:space="preserve">В примерах </w:t>
      </w:r>
      <w:r w:rsidRPr="00D8113F">
        <w:rPr>
          <w:b/>
        </w:rPr>
        <w:t>нет</w:t>
      </w:r>
      <w:r>
        <w:t xml:space="preserve"> </w:t>
      </w:r>
      <w:r>
        <w:rPr>
          <w:lang w:val="en-US"/>
        </w:rPr>
        <w:t>DiagnosticReport</w:t>
      </w:r>
      <w:r w:rsidRPr="00AA0669">
        <w:t>.</w:t>
      </w:r>
      <w:r>
        <w:rPr>
          <w:lang w:val="en-US"/>
        </w:rPr>
        <w:t>performer</w:t>
      </w:r>
      <w:r w:rsidR="00AA0669">
        <w:t>: нужно доработать</w:t>
      </w:r>
    </w:p>
    <w:p w:rsidR="005A78C7" w:rsidRDefault="00D8113F" w:rsidP="00D8113F">
      <w:pPr>
        <w:pStyle w:val="a7"/>
        <w:numPr>
          <w:ilvl w:val="0"/>
          <w:numId w:val="14"/>
        </w:numPr>
        <w:rPr>
          <w:lang w:val="en-US"/>
        </w:rPr>
      </w:pPr>
      <w:r>
        <w:t>Спецификация</w:t>
      </w:r>
      <w:r w:rsidRPr="00D8113F">
        <w:rPr>
          <w:lang w:val="en-US"/>
        </w:rPr>
        <w:t xml:space="preserve"> Specimen: </w:t>
      </w:r>
      <w:r>
        <w:t>добавлены</w:t>
      </w:r>
      <w:r w:rsidRPr="00D8113F">
        <w:rPr>
          <w:lang w:val="en-US"/>
        </w:rPr>
        <w:t xml:space="preserve"> </w:t>
      </w:r>
      <w:r>
        <w:t>параметры</w:t>
      </w:r>
      <w:r w:rsidRPr="00D8113F">
        <w:rPr>
          <w:lang w:val="en-US"/>
        </w:rPr>
        <w:t xml:space="preserve"> collection.collectedPeriod, container.additiveCodeableConcept</w:t>
      </w:r>
    </w:p>
    <w:p w:rsidR="0082218F" w:rsidRDefault="0082218F" w:rsidP="0082218F">
      <w:pPr>
        <w:pStyle w:val="a7"/>
        <w:numPr>
          <w:ilvl w:val="0"/>
          <w:numId w:val="14"/>
        </w:numPr>
      </w:pPr>
      <w:r>
        <w:t xml:space="preserve">В пример добавлен </w:t>
      </w:r>
      <w:r>
        <w:rPr>
          <w:lang w:val="en-US"/>
        </w:rPr>
        <w:t>Specimen</w:t>
      </w:r>
      <w:r w:rsidRPr="00D243ED">
        <w:t>.</w:t>
      </w:r>
      <w:r w:rsidRPr="0082218F">
        <w:rPr>
          <w:lang w:val="en-US"/>
        </w:rPr>
        <w:t>collection</w:t>
      </w:r>
      <w:r w:rsidRPr="00D243ED">
        <w:t xml:space="preserve"> </w:t>
      </w:r>
      <w:r>
        <w:t>по обработанным образцам</w:t>
      </w:r>
    </w:p>
    <w:p w:rsidR="000F75D1" w:rsidRDefault="000F75D1" w:rsidP="0082218F">
      <w:pPr>
        <w:pStyle w:val="a7"/>
        <w:numPr>
          <w:ilvl w:val="0"/>
          <w:numId w:val="14"/>
        </w:numPr>
      </w:pPr>
      <w:r>
        <w:t xml:space="preserve">В спецификацию </w:t>
      </w:r>
      <w:r>
        <w:rPr>
          <w:lang w:val="en-US"/>
        </w:rPr>
        <w:t>Coverage</w:t>
      </w:r>
      <w:r w:rsidRPr="000F75D1">
        <w:t xml:space="preserve"> </w:t>
      </w:r>
      <w:r w:rsidRPr="000F75D1">
        <w:rPr>
          <w:b/>
        </w:rPr>
        <w:t>нужно</w:t>
      </w:r>
      <w:r>
        <w:t xml:space="preserve"> добавить ИНН как один из идентификаторов</w:t>
      </w:r>
    </w:p>
    <w:p w:rsidR="00D25B44" w:rsidRPr="00D25B44" w:rsidRDefault="00D25B44" w:rsidP="00D25B44">
      <w:pPr>
        <w:pStyle w:val="1"/>
        <w:rPr>
          <w:lang w:val="en-US"/>
        </w:rPr>
      </w:pPr>
      <w:r>
        <w:t>06.06.22</w:t>
      </w:r>
    </w:p>
    <w:p w:rsidR="00D25B44" w:rsidRDefault="00D25B44" w:rsidP="00D25B44">
      <w:pPr>
        <w:pStyle w:val="a7"/>
        <w:numPr>
          <w:ilvl w:val="0"/>
          <w:numId w:val="15"/>
        </w:numPr>
      </w:pPr>
      <w:r>
        <w:t>Диаграмма "</w:t>
      </w:r>
      <w:r w:rsidRPr="009F0650">
        <w:t>м-ДК CDA СМО</w:t>
      </w:r>
      <w:r>
        <w:t>":</w:t>
      </w:r>
    </w:p>
    <w:p w:rsidR="00D25B44" w:rsidRDefault="00D25B44" w:rsidP="00D25B44">
      <w:pPr>
        <w:pStyle w:val="a7"/>
        <w:numPr>
          <w:ilvl w:val="1"/>
          <w:numId w:val="15"/>
        </w:numPr>
      </w:pPr>
      <w:r>
        <w:t xml:space="preserve">убран признак использования у параметров: </w:t>
      </w:r>
      <w:r w:rsidRPr="00D25B44">
        <w:t>identifier.assigner</w:t>
      </w:r>
      <w:r>
        <w:t xml:space="preserve">, </w:t>
      </w:r>
      <w:r w:rsidRPr="00D25B44">
        <w:t>identifier.system</w:t>
      </w:r>
    </w:p>
    <w:p w:rsidR="00D25B44" w:rsidRDefault="00D25B44" w:rsidP="00D25B44">
      <w:pPr>
        <w:pStyle w:val="a7"/>
        <w:numPr>
          <w:ilvl w:val="0"/>
          <w:numId w:val="15"/>
        </w:numPr>
      </w:pPr>
      <w:r>
        <w:lastRenderedPageBreak/>
        <w:t xml:space="preserve">В </w:t>
      </w:r>
      <w:r>
        <w:rPr>
          <w:lang w:val="en-US"/>
        </w:rPr>
        <w:t>Covarage</w:t>
      </w:r>
      <w:r w:rsidRPr="00D25B44">
        <w:t xml:space="preserve"> </w:t>
      </w:r>
      <w:r>
        <w:t>примера:</w:t>
      </w:r>
    </w:p>
    <w:p w:rsidR="00D25B44" w:rsidRDefault="00D25B44" w:rsidP="00D25B44">
      <w:pPr>
        <w:pStyle w:val="a7"/>
        <w:numPr>
          <w:ilvl w:val="1"/>
          <w:numId w:val="15"/>
        </w:numPr>
      </w:pPr>
      <w:r>
        <w:t xml:space="preserve"> добавлены префиксы перед ОИД</w:t>
      </w:r>
    </w:p>
    <w:p w:rsidR="00D25B44" w:rsidRDefault="00D25B44" w:rsidP="00D25B44">
      <w:pPr>
        <w:pStyle w:val="a7"/>
        <w:numPr>
          <w:ilvl w:val="1"/>
          <w:numId w:val="15"/>
        </w:numPr>
      </w:pPr>
      <w:r>
        <w:t xml:space="preserve">добавлена система в </w:t>
      </w:r>
      <w:r w:rsidRPr="00D25B44">
        <w:t>identifier.type.coding.system</w:t>
      </w:r>
    </w:p>
    <w:p w:rsidR="00D25B44" w:rsidRDefault="00D25B44" w:rsidP="00D25B44">
      <w:pPr>
        <w:pStyle w:val="a7"/>
        <w:numPr>
          <w:ilvl w:val="1"/>
          <w:numId w:val="15"/>
        </w:numPr>
      </w:pPr>
      <w:r>
        <w:t xml:space="preserve">добавлены коды тип документа и полиса ОМС в </w:t>
      </w:r>
      <w:r w:rsidRPr="00D25B44">
        <w:t>class.type.coding.code</w:t>
      </w:r>
    </w:p>
    <w:p w:rsidR="00D25B44" w:rsidRDefault="00D25B44" w:rsidP="00D25B44">
      <w:pPr>
        <w:pStyle w:val="a7"/>
        <w:numPr>
          <w:ilvl w:val="1"/>
          <w:numId w:val="15"/>
        </w:numPr>
      </w:pPr>
      <w:r>
        <w:t xml:space="preserve">заменены значения </w:t>
      </w:r>
      <w:r w:rsidRPr="00D25B44">
        <w:t>class.value</w:t>
      </w:r>
      <w:r>
        <w:t xml:space="preserve"> на названия классификаторов</w:t>
      </w:r>
    </w:p>
    <w:p w:rsidR="001D6D4F" w:rsidRDefault="001D6D4F" w:rsidP="001D6D4F">
      <w:pPr>
        <w:pStyle w:val="a7"/>
        <w:numPr>
          <w:ilvl w:val="0"/>
          <w:numId w:val="15"/>
        </w:numPr>
      </w:pPr>
      <w:r>
        <w:t xml:space="preserve">Представлял Coverage на совещании административной группы: </w:t>
      </w:r>
    </w:p>
    <w:p w:rsidR="001D6D4F" w:rsidRDefault="001D6D4F" w:rsidP="001D6D4F">
      <w:pPr>
        <w:pStyle w:val="a7"/>
        <w:numPr>
          <w:ilvl w:val="1"/>
          <w:numId w:val="15"/>
        </w:numPr>
      </w:pPr>
      <w:r>
        <w:t>полис решили отображать в Coverage</w:t>
      </w:r>
    </w:p>
    <w:p w:rsidR="001D6D4F" w:rsidRDefault="001D6D4F" w:rsidP="001D6D4F">
      <w:pPr>
        <w:pStyle w:val="a7"/>
        <w:numPr>
          <w:ilvl w:val="1"/>
          <w:numId w:val="15"/>
        </w:numPr>
      </w:pPr>
      <w:r>
        <w:t>серия и номер полиса в одном значении через разделитель (пока запятая, как вариант двоеточие)</w:t>
      </w:r>
    </w:p>
    <w:p w:rsidR="001D6D4F" w:rsidRDefault="001D6D4F" w:rsidP="001D6D4F">
      <w:pPr>
        <w:pStyle w:val="a7"/>
        <w:numPr>
          <w:ilvl w:val="1"/>
          <w:numId w:val="15"/>
        </w:numPr>
      </w:pPr>
      <w:r>
        <w:t>по полису ОМС утвердили раздельное отображение типов полиса как class и subclass</w:t>
      </w:r>
    </w:p>
    <w:p w:rsidR="00865F77" w:rsidRPr="00BB7F05" w:rsidRDefault="00BB7F05" w:rsidP="001D6D4F">
      <w:pPr>
        <w:pStyle w:val="a7"/>
        <w:numPr>
          <w:ilvl w:val="1"/>
          <w:numId w:val="15"/>
        </w:numPr>
      </w:pPr>
      <w:r>
        <w:t>ИНН и ЕНП в пациента</w:t>
      </w:r>
    </w:p>
    <w:p w:rsidR="00BB7F05" w:rsidRDefault="00BB7F05" w:rsidP="00BB7F05">
      <w:pPr>
        <w:pStyle w:val="1"/>
      </w:pPr>
      <w:r>
        <w:rPr>
          <w:lang w:val="en-US"/>
        </w:rPr>
        <w:t>14.06.22</w:t>
      </w:r>
      <w:r>
        <w:t xml:space="preserve"> </w:t>
      </w:r>
    </w:p>
    <w:p w:rsidR="00BB7F05" w:rsidRDefault="00BB7F05" w:rsidP="00BB7F05">
      <w:pPr>
        <w:pStyle w:val="a7"/>
        <w:numPr>
          <w:ilvl w:val="0"/>
          <w:numId w:val="16"/>
        </w:numPr>
      </w:pPr>
      <w:r>
        <w:t xml:space="preserve">Добавлена спецификация </w:t>
      </w:r>
      <w:r w:rsidRPr="00BB7F05">
        <w:t>Patient</w:t>
      </w:r>
    </w:p>
    <w:p w:rsidR="00BB7F05" w:rsidRPr="00BB7F05" w:rsidRDefault="00BB7F05" w:rsidP="00BB7F05">
      <w:pPr>
        <w:pStyle w:val="a7"/>
        <w:numPr>
          <w:ilvl w:val="0"/>
          <w:numId w:val="16"/>
        </w:numPr>
      </w:pPr>
      <w:r>
        <w:t xml:space="preserve">В примеры по ресурсу </w:t>
      </w:r>
      <w:r>
        <w:rPr>
          <w:lang w:val="en-US"/>
        </w:rPr>
        <w:t>Patient</w:t>
      </w:r>
      <w:r w:rsidRPr="00BB7F05">
        <w:t xml:space="preserve"> </w:t>
      </w:r>
      <w:r>
        <w:t>добавлены ФИОДР, адреса,</w:t>
      </w:r>
      <w:r w:rsidRPr="00BB7F05">
        <w:t xml:space="preserve"> контакты</w:t>
      </w:r>
    </w:p>
    <w:p w:rsidR="00BB7F05" w:rsidRDefault="00BB7F05" w:rsidP="00BB7F05">
      <w:pPr>
        <w:pStyle w:val="a7"/>
        <w:numPr>
          <w:ilvl w:val="0"/>
          <w:numId w:val="16"/>
        </w:numPr>
      </w:pPr>
      <w:r>
        <w:t xml:space="preserve">На административной группе (АГ) представлены ресурсы </w:t>
      </w:r>
      <w:r>
        <w:rPr>
          <w:lang w:val="en-US"/>
        </w:rPr>
        <w:t>Patient</w:t>
      </w:r>
      <w:r w:rsidRPr="00BB7F05">
        <w:t xml:space="preserve">, </w:t>
      </w:r>
      <w:r>
        <w:rPr>
          <w:lang w:val="en-US"/>
        </w:rPr>
        <w:t>Covarege</w:t>
      </w:r>
      <w:r w:rsidRPr="00BB7F05">
        <w:t xml:space="preserve">, </w:t>
      </w:r>
      <w:r>
        <w:rPr>
          <w:lang w:val="en-US"/>
        </w:rPr>
        <w:t>Task</w:t>
      </w:r>
    </w:p>
    <w:p w:rsidR="00BB7F05" w:rsidRDefault="00BB7F05" w:rsidP="00BB7F05">
      <w:r>
        <w:t>Обсужденные на АГ вопросы и предложения:</w:t>
      </w:r>
    </w:p>
    <w:p w:rsidR="00BB7F05" w:rsidRDefault="00BB7F05" w:rsidP="00BB7F05">
      <w:r>
        <w:t>1. системы ИД пациента из CDA замещать на системы fhir.ru?</w:t>
      </w:r>
    </w:p>
    <w:p w:rsidR="00BB7F05" w:rsidRDefault="00BB7F05" w:rsidP="00BB7F05">
      <w:r>
        <w:t>2. тип адреса: я предлагаю рассмотреть, что временный адрес - temp, а фактический billing (сейчас temp)</w:t>
      </w:r>
    </w:p>
    <w:p w:rsidR="00BB7F05" w:rsidRDefault="00BB7F05" w:rsidP="00BB7F05">
      <w:r>
        <w:t>3. код пола д.б. с маленькой буквы</w:t>
      </w:r>
    </w:p>
    <w:p w:rsidR="00BB7F05" w:rsidRDefault="00BB7F05" w:rsidP="00BB7F05">
      <w:r>
        <w:t>4. Иванов А. предлагает указывать систему у contact.telecom - phone | fax | email | pager | url | sms | other</w:t>
      </w:r>
    </w:p>
    <w:p w:rsidR="00BB7F05" w:rsidRDefault="00BB7F05" w:rsidP="00BB7F05">
      <w:r>
        <w:t>5. лабораторная группа предлагает подобрать более адекватный код для ЕНП (сейчас NIIP)</w:t>
      </w:r>
    </w:p>
    <w:p w:rsidR="00BB7F05" w:rsidRDefault="00BB7F05" w:rsidP="00BB7F05">
      <w:r>
        <w:t>6. я обсужу с ЦНИИОИЗ актуальность кода 3 (Полис ОМС единого образца, со сроком действия) в https://nsi.rosminzdrav.ru/#!/refbook/1.2.643.5.1.13.13.11.1035/version/1.3</w:t>
      </w:r>
    </w:p>
    <w:p w:rsidR="00BB7F05" w:rsidRDefault="00BB7F05" w:rsidP="00BB7F05">
      <w:r>
        <w:t xml:space="preserve">7. предлагаю рассмотреть мой маппинг http://hl7.org/fhir/ValueSet/coverage-type на https://nsi.rosminzdrav.ru/#!/refbook/1.2.643.5.1.13.13.11.1039/version/5.2 (см. ПЛИ CDA 20220530, вкладка Coverage.type) </w:t>
      </w:r>
    </w:p>
    <w:p w:rsidR="00C631A0" w:rsidRPr="00C631A0" w:rsidRDefault="00C631A0" w:rsidP="00C631A0">
      <w:pPr>
        <w:pStyle w:val="1"/>
      </w:pPr>
      <w:r w:rsidRPr="00C631A0">
        <w:t>21.06.22</w:t>
      </w:r>
    </w:p>
    <w:p w:rsidR="00C631A0" w:rsidRDefault="00C631A0" w:rsidP="00BB7F05">
      <w:r w:rsidRPr="00C631A0">
        <w:t xml:space="preserve">1. </w:t>
      </w:r>
      <w:r>
        <w:t xml:space="preserve">В примеры добавлены ресурсы </w:t>
      </w:r>
      <w:r>
        <w:rPr>
          <w:lang w:val="en-US"/>
        </w:rPr>
        <w:t>Practitioner</w:t>
      </w:r>
      <w:r w:rsidRPr="00C631A0">
        <w:t xml:space="preserve">, </w:t>
      </w:r>
      <w:r>
        <w:rPr>
          <w:lang w:val="en-US"/>
        </w:rPr>
        <w:t>PractitionerRole</w:t>
      </w:r>
      <w:r>
        <w:t>.</w:t>
      </w:r>
    </w:p>
    <w:p w:rsidR="00C631A0" w:rsidRDefault="00C631A0" w:rsidP="00C631A0">
      <w:pPr>
        <w:pStyle w:val="1"/>
      </w:pPr>
      <w:r>
        <w:t>28.06.22</w:t>
      </w:r>
    </w:p>
    <w:p w:rsidR="00C631A0" w:rsidRDefault="00C631A0" w:rsidP="00BB7F05">
      <w:pPr>
        <w:rPr>
          <w:lang w:val="en-US"/>
        </w:rPr>
      </w:pPr>
      <w:r>
        <w:t xml:space="preserve">1. В примеры добавлены ресурсы </w:t>
      </w:r>
      <w:r>
        <w:rPr>
          <w:lang w:val="en-US"/>
        </w:rPr>
        <w:t>Organization</w:t>
      </w:r>
    </w:p>
    <w:p w:rsidR="00C631A0" w:rsidRDefault="00C631A0" w:rsidP="00C631A0">
      <w:pPr>
        <w:pStyle w:val="1"/>
      </w:pPr>
      <w:r>
        <w:t>05.07.22</w:t>
      </w:r>
    </w:p>
    <w:p w:rsidR="00C631A0" w:rsidRDefault="00C631A0" w:rsidP="00C631A0">
      <w:pPr>
        <w:pStyle w:val="a7"/>
        <w:numPr>
          <w:ilvl w:val="0"/>
          <w:numId w:val="18"/>
        </w:numPr>
      </w:pPr>
      <w:r>
        <w:t xml:space="preserve">В примерах по ресурсу </w:t>
      </w:r>
      <w:r w:rsidRPr="00C631A0">
        <w:rPr>
          <w:lang w:val="en-US"/>
        </w:rPr>
        <w:t>Organization</w:t>
      </w:r>
      <w:r>
        <w:t>:</w:t>
      </w:r>
    </w:p>
    <w:p w:rsidR="00C631A0" w:rsidRDefault="00C631A0" w:rsidP="00C631A0">
      <w:pPr>
        <w:pStyle w:val="a7"/>
        <w:numPr>
          <w:ilvl w:val="1"/>
          <w:numId w:val="18"/>
        </w:numPr>
      </w:pPr>
      <w:r>
        <w:t>изменен ИД (</w:t>
      </w:r>
      <w:r w:rsidRPr="00C631A0">
        <w:rPr>
          <w:lang w:val="en-US"/>
        </w:rPr>
        <w:t>identifier</w:t>
      </w:r>
      <w:r>
        <w:t>) организации и подразделения:</w:t>
      </w:r>
    </w:p>
    <w:p w:rsidR="00C631A0" w:rsidRPr="00C631A0" w:rsidRDefault="00C631A0" w:rsidP="00C631A0">
      <w:pPr>
        <w:pStyle w:val="a7"/>
        <w:numPr>
          <w:ilvl w:val="2"/>
          <w:numId w:val="18"/>
        </w:numPr>
        <w:rPr>
          <w:lang w:val="en-US"/>
        </w:rPr>
      </w:pPr>
      <w:r w:rsidRPr="00C631A0">
        <w:t xml:space="preserve"> </w:t>
      </w:r>
      <w:r>
        <w:t xml:space="preserve">изменена </w:t>
      </w:r>
      <w:r>
        <w:rPr>
          <w:lang w:val="en-US"/>
        </w:rPr>
        <w:t>system на</w:t>
      </w:r>
      <w:r w:rsidRPr="00C631A0">
        <w:rPr>
          <w:lang w:val="en-US"/>
        </w:rPr>
        <w:t xml:space="preserve"> </w:t>
      </w:r>
      <w:r>
        <w:t>"</w:t>
      </w:r>
      <w:r w:rsidRPr="00C631A0">
        <w:rPr>
          <w:lang w:val="en-US"/>
        </w:rPr>
        <w:t>urn:ru:frmo:oid</w:t>
      </w:r>
      <w:r>
        <w:t>"</w:t>
      </w:r>
    </w:p>
    <w:p w:rsidR="00C631A0" w:rsidRPr="00701955" w:rsidRDefault="00C631A0" w:rsidP="00C631A0">
      <w:pPr>
        <w:pStyle w:val="a7"/>
        <w:numPr>
          <w:ilvl w:val="2"/>
          <w:numId w:val="18"/>
        </w:numPr>
      </w:pPr>
      <w:r>
        <w:t xml:space="preserve"> ИД головной организации выгружается отдельно </w:t>
      </w:r>
      <w:r>
        <w:t xml:space="preserve">с </w:t>
      </w:r>
      <w:r w:rsidRPr="00701955">
        <w:rPr>
          <w:lang w:val="en-US"/>
        </w:rPr>
        <w:t>use</w:t>
      </w:r>
      <w:r w:rsidRPr="0069692A">
        <w:t xml:space="preserve"> = </w:t>
      </w:r>
      <w:r>
        <w:rPr>
          <w:lang w:val="en-US"/>
        </w:rPr>
        <w:t>official</w:t>
      </w:r>
    </w:p>
    <w:p w:rsidR="00C631A0" w:rsidRPr="00BC3BCD" w:rsidRDefault="00C631A0" w:rsidP="00C631A0">
      <w:pPr>
        <w:pStyle w:val="a7"/>
        <w:numPr>
          <w:ilvl w:val="2"/>
          <w:numId w:val="18"/>
        </w:numPr>
      </w:pPr>
      <w:r>
        <w:t xml:space="preserve"> ИД подразделения</w:t>
      </w:r>
      <w:r>
        <w:t xml:space="preserve"> </w:t>
      </w:r>
      <w:r>
        <w:t>выгружается отдельно</w:t>
      </w:r>
      <w:r>
        <w:t xml:space="preserve"> ИД с </w:t>
      </w:r>
      <w:r w:rsidRPr="00701955">
        <w:rPr>
          <w:lang w:val="en-US"/>
        </w:rPr>
        <w:t>use</w:t>
      </w:r>
      <w:r w:rsidRPr="0069692A">
        <w:t xml:space="preserve"> = </w:t>
      </w:r>
      <w:r w:rsidRPr="00701955">
        <w:rPr>
          <w:lang w:val="en-US"/>
        </w:rPr>
        <w:t>secondary</w:t>
      </w:r>
    </w:p>
    <w:p w:rsidR="00C631A0" w:rsidRPr="00701955" w:rsidRDefault="00C631A0" w:rsidP="00C631A0">
      <w:pPr>
        <w:pStyle w:val="a7"/>
        <w:numPr>
          <w:ilvl w:val="2"/>
          <w:numId w:val="18"/>
        </w:numPr>
      </w:pPr>
      <w:r>
        <w:t xml:space="preserve"> </w:t>
      </w:r>
      <w:r>
        <w:t xml:space="preserve">ОИД организации </w:t>
      </w:r>
      <w:r>
        <w:t xml:space="preserve">и подразделения перенесен </w:t>
      </w:r>
      <w:r>
        <w:t xml:space="preserve">в </w:t>
      </w:r>
      <w:r w:rsidRPr="00701955">
        <w:rPr>
          <w:lang w:val="en-US"/>
        </w:rPr>
        <w:t>value</w:t>
      </w:r>
    </w:p>
    <w:p w:rsidR="00C631A0" w:rsidRPr="00701955" w:rsidRDefault="00360677" w:rsidP="00360677">
      <w:pPr>
        <w:pStyle w:val="a7"/>
        <w:numPr>
          <w:ilvl w:val="2"/>
          <w:numId w:val="18"/>
        </w:numPr>
      </w:pPr>
      <w:r>
        <w:t xml:space="preserve"> </w:t>
      </w:r>
      <w:r w:rsidR="00C631A0">
        <w:t xml:space="preserve">текстовый референс </w:t>
      </w:r>
      <w:r>
        <w:t xml:space="preserve">перенесен </w:t>
      </w:r>
      <w:r w:rsidR="00C631A0">
        <w:t xml:space="preserve">в </w:t>
      </w:r>
      <w:r w:rsidRPr="00360677">
        <w:t>assigner</w:t>
      </w:r>
      <w:r>
        <w:t>.</w:t>
      </w:r>
      <w:r w:rsidR="00C631A0" w:rsidRPr="00701955">
        <w:rPr>
          <w:lang w:val="en-US"/>
        </w:rPr>
        <w:t>display</w:t>
      </w:r>
    </w:p>
    <w:p w:rsidR="00C631A0" w:rsidRDefault="00360677" w:rsidP="00360677">
      <w:pPr>
        <w:pStyle w:val="a7"/>
        <w:numPr>
          <w:ilvl w:val="0"/>
          <w:numId w:val="18"/>
        </w:numPr>
      </w:pPr>
      <w:r>
        <w:lastRenderedPageBreak/>
        <w:t xml:space="preserve">В примерах по ресурсу </w:t>
      </w:r>
      <w:r>
        <w:rPr>
          <w:lang w:val="en-US"/>
        </w:rPr>
        <w:t>Patient</w:t>
      </w:r>
      <w:r>
        <w:t xml:space="preserve"> выгружены </w:t>
      </w:r>
      <w:r>
        <w:t>расширения пола и региона</w:t>
      </w:r>
    </w:p>
    <w:p w:rsidR="00C631A0" w:rsidRPr="00C631A0" w:rsidRDefault="00C631A0" w:rsidP="00C631A0"/>
    <w:p w:rsidR="00C631A0" w:rsidRPr="00C631A0" w:rsidRDefault="00C631A0" w:rsidP="00BB7F05"/>
    <w:p w:rsidR="00D25B44" w:rsidRDefault="00D25B44" w:rsidP="00D25B44">
      <w:r>
        <w:tab/>
      </w:r>
      <w:bookmarkStart w:id="0" w:name="_GoBack"/>
      <w:bookmarkEnd w:id="0"/>
    </w:p>
    <w:p w:rsidR="00D25B44" w:rsidRPr="00D25B44" w:rsidRDefault="00D25B44" w:rsidP="00D25B44"/>
    <w:sectPr w:rsidR="00D25B44" w:rsidRPr="00D2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56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7C0096"/>
    <w:multiLevelType w:val="hybridMultilevel"/>
    <w:tmpl w:val="36C0B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A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E5D5A"/>
    <w:multiLevelType w:val="multilevel"/>
    <w:tmpl w:val="5D9476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495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4A68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D018F6"/>
    <w:multiLevelType w:val="multilevel"/>
    <w:tmpl w:val="5D94767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BA6F34"/>
    <w:multiLevelType w:val="hybridMultilevel"/>
    <w:tmpl w:val="A49C7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73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292A06"/>
    <w:multiLevelType w:val="hybridMultilevel"/>
    <w:tmpl w:val="D2242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15359"/>
    <w:multiLevelType w:val="hybridMultilevel"/>
    <w:tmpl w:val="78303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98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BBA5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9471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00943"/>
    <w:multiLevelType w:val="hybridMultilevel"/>
    <w:tmpl w:val="E2E0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84D40"/>
    <w:multiLevelType w:val="multilevel"/>
    <w:tmpl w:val="B316F5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78645E"/>
    <w:multiLevelType w:val="multilevel"/>
    <w:tmpl w:val="B81A3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241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B355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7"/>
  </w:num>
  <w:num w:numId="7">
    <w:abstractNumId w:val="18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11"/>
  </w:num>
  <w:num w:numId="13">
    <w:abstractNumId w:val="2"/>
  </w:num>
  <w:num w:numId="14">
    <w:abstractNumId w:val="13"/>
  </w:num>
  <w:num w:numId="15">
    <w:abstractNumId w:val="5"/>
  </w:num>
  <w:num w:numId="16">
    <w:abstractNumId w:val="17"/>
  </w:num>
  <w:num w:numId="17">
    <w:abstractNumId w:val="1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D6"/>
    <w:rsid w:val="0000078C"/>
    <w:rsid w:val="00011E46"/>
    <w:rsid w:val="000547CC"/>
    <w:rsid w:val="0009412E"/>
    <w:rsid w:val="000948D6"/>
    <w:rsid w:val="000B1EC8"/>
    <w:rsid w:val="000B644F"/>
    <w:rsid w:val="000F75D1"/>
    <w:rsid w:val="00103D90"/>
    <w:rsid w:val="00111E77"/>
    <w:rsid w:val="001D6D4F"/>
    <w:rsid w:val="00210AC0"/>
    <w:rsid w:val="002A2551"/>
    <w:rsid w:val="002D7ED8"/>
    <w:rsid w:val="00360677"/>
    <w:rsid w:val="00397389"/>
    <w:rsid w:val="00412D1B"/>
    <w:rsid w:val="0042089A"/>
    <w:rsid w:val="004313D8"/>
    <w:rsid w:val="004841CA"/>
    <w:rsid w:val="004A3F47"/>
    <w:rsid w:val="004C18B5"/>
    <w:rsid w:val="005001C6"/>
    <w:rsid w:val="005053F0"/>
    <w:rsid w:val="005220BE"/>
    <w:rsid w:val="00525A95"/>
    <w:rsid w:val="00534332"/>
    <w:rsid w:val="005A78C7"/>
    <w:rsid w:val="005D5CE2"/>
    <w:rsid w:val="006550A8"/>
    <w:rsid w:val="006613F4"/>
    <w:rsid w:val="007479B6"/>
    <w:rsid w:val="0075520F"/>
    <w:rsid w:val="0077314C"/>
    <w:rsid w:val="0082218F"/>
    <w:rsid w:val="0086200D"/>
    <w:rsid w:val="008636A4"/>
    <w:rsid w:val="00865F77"/>
    <w:rsid w:val="008777F9"/>
    <w:rsid w:val="008E0836"/>
    <w:rsid w:val="00912E40"/>
    <w:rsid w:val="009C4465"/>
    <w:rsid w:val="009F0650"/>
    <w:rsid w:val="00A34108"/>
    <w:rsid w:val="00A40A60"/>
    <w:rsid w:val="00A56EC2"/>
    <w:rsid w:val="00A914BA"/>
    <w:rsid w:val="00A9627D"/>
    <w:rsid w:val="00AA0669"/>
    <w:rsid w:val="00AA2782"/>
    <w:rsid w:val="00AA6FDB"/>
    <w:rsid w:val="00B246C1"/>
    <w:rsid w:val="00BB7F05"/>
    <w:rsid w:val="00BE06F5"/>
    <w:rsid w:val="00BF6256"/>
    <w:rsid w:val="00C00F82"/>
    <w:rsid w:val="00C337BC"/>
    <w:rsid w:val="00C52DB0"/>
    <w:rsid w:val="00C544B4"/>
    <w:rsid w:val="00C631A0"/>
    <w:rsid w:val="00CA6233"/>
    <w:rsid w:val="00CA791F"/>
    <w:rsid w:val="00D243ED"/>
    <w:rsid w:val="00D25B44"/>
    <w:rsid w:val="00D8113F"/>
    <w:rsid w:val="00D90AB0"/>
    <w:rsid w:val="00D9650C"/>
    <w:rsid w:val="00E34CF1"/>
    <w:rsid w:val="00E854BA"/>
    <w:rsid w:val="00E906ED"/>
    <w:rsid w:val="00ED5D23"/>
    <w:rsid w:val="00EE395E"/>
    <w:rsid w:val="00F35BB8"/>
    <w:rsid w:val="00F77C3E"/>
    <w:rsid w:val="00FC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BF2E"/>
  <w15:chartTrackingRefBased/>
  <w15:docId w15:val="{BE0BDF51-1F4D-4FC0-92A9-E691E42B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F47"/>
  </w:style>
  <w:style w:type="paragraph" w:styleId="1">
    <w:name w:val="heading 1"/>
    <w:basedOn w:val="a0"/>
    <w:next w:val="a0"/>
    <w:link w:val="10"/>
    <w:uiPriority w:val="9"/>
    <w:qFormat/>
    <w:rsid w:val="0086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86200D"/>
    <w:pPr>
      <w:spacing w:before="100" w:beforeAutospacing="1" w:after="100" w:afterAutospacing="1" w:line="240" w:lineRule="auto"/>
      <w:outlineLvl w:val="1"/>
    </w:pPr>
    <w:rPr>
      <w:bCs/>
      <w:sz w:val="28"/>
      <w:szCs w:val="36"/>
    </w:rPr>
  </w:style>
  <w:style w:type="paragraph" w:styleId="3">
    <w:name w:val="heading 3"/>
    <w:basedOn w:val="1"/>
    <w:next w:val="a0"/>
    <w:link w:val="30"/>
    <w:uiPriority w:val="9"/>
    <w:unhideWhenUsed/>
    <w:qFormat/>
    <w:rsid w:val="0086200D"/>
    <w:pPr>
      <w:spacing w:before="40"/>
      <w:outlineLvl w:val="2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"/>
    <w:basedOn w:val="a0"/>
    <w:next w:val="a0"/>
    <w:qFormat/>
    <w:rsid w:val="005220BE"/>
    <w:rPr>
      <w:b/>
      <w:sz w:val="36"/>
      <w:szCs w:val="36"/>
    </w:rPr>
  </w:style>
  <w:style w:type="paragraph" w:customStyle="1" w:styleId="a5">
    <w:name w:val="Название"/>
    <w:basedOn w:val="a0"/>
    <w:next w:val="a0"/>
    <w:qFormat/>
    <w:rsid w:val="004A3F47"/>
    <w:pPr>
      <w:keepNext/>
      <w:spacing w:before="240" w:line="240" w:lineRule="auto"/>
    </w:pPr>
    <w:rPr>
      <w:b/>
      <w:i/>
    </w:rPr>
  </w:style>
  <w:style w:type="character" w:customStyle="1" w:styleId="20">
    <w:name w:val="Заголовок 2 Знак"/>
    <w:basedOn w:val="a1"/>
    <w:link w:val="2"/>
    <w:uiPriority w:val="9"/>
    <w:qFormat/>
    <w:rsid w:val="0086200D"/>
    <w:rPr>
      <w:rFonts w:asciiTheme="majorHAnsi" w:eastAsiaTheme="majorEastAsia" w:hAnsiTheme="majorHAnsi" w:cstheme="majorBidi"/>
      <w:bCs/>
      <w:color w:val="2E74B5" w:themeColor="accent1" w:themeShade="BF"/>
      <w:sz w:val="28"/>
      <w:szCs w:val="36"/>
    </w:rPr>
  </w:style>
  <w:style w:type="character" w:customStyle="1" w:styleId="10">
    <w:name w:val="Заголовок 1 Знак"/>
    <w:basedOn w:val="a1"/>
    <w:link w:val="1"/>
    <w:uiPriority w:val="9"/>
    <w:rsid w:val="00862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86200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a6">
    <w:name w:val="caption"/>
    <w:basedOn w:val="a0"/>
    <w:next w:val="a0"/>
    <w:uiPriority w:val="35"/>
    <w:unhideWhenUsed/>
    <w:qFormat/>
    <w:rsid w:val="00F35BB8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customStyle="1" w:styleId="a">
    <w:name w:val="Список таблицы"/>
    <w:basedOn w:val="a7"/>
    <w:qFormat/>
    <w:rsid w:val="00111E77"/>
    <w:pPr>
      <w:numPr>
        <w:numId w:val="5"/>
      </w:numPr>
      <w:spacing w:after="0" w:line="240" w:lineRule="auto"/>
    </w:pPr>
  </w:style>
  <w:style w:type="paragraph" w:styleId="a7">
    <w:name w:val="List Paragraph"/>
    <w:basedOn w:val="a0"/>
    <w:uiPriority w:val="34"/>
    <w:qFormat/>
    <w:rsid w:val="00111E77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A34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rminology.hl7.org/CodeSystem/referencerange-mea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8611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Звягин</dc:creator>
  <cp:keywords/>
  <dc:description/>
  <cp:lastModifiedBy>Андрей Звягин</cp:lastModifiedBy>
  <cp:revision>31</cp:revision>
  <dcterms:created xsi:type="dcterms:W3CDTF">2022-04-19T08:06:00Z</dcterms:created>
  <dcterms:modified xsi:type="dcterms:W3CDTF">2022-07-05T09:14:00Z</dcterms:modified>
</cp:coreProperties>
</file>