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819D44" w14:textId="77777777" w:rsidR="00E80A7E" w:rsidRPr="00E80A7E" w:rsidRDefault="00E80A7E" w:rsidP="00E80A7E">
      <w:pPr>
        <w:spacing w:after="5" w:line="247" w:lineRule="auto"/>
        <w:ind w:left="-1134" w:right="-481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0" w:name="_GoBack"/>
      <w:bookmarkEnd w:id="0"/>
      <w:r w:rsidRPr="00E80A7E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ФГБОУ ВО “МОСКОВСКИЙ ПОЛИТЕХНИЧЕСКИЙ УНИВЕРСИТЕТ“</w:t>
      </w:r>
    </w:p>
    <w:p w14:paraId="557B1120" w14:textId="77777777" w:rsidR="00E80A7E" w:rsidRPr="00E80A7E" w:rsidRDefault="00E80A7E" w:rsidP="00E80A7E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D4CD95B" w14:textId="77777777" w:rsidR="00E80A7E" w:rsidRPr="00E80A7E" w:rsidRDefault="00E80A7E" w:rsidP="00E80A7E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83B6501" w14:textId="77777777" w:rsidR="00E80A7E" w:rsidRPr="00E80A7E" w:rsidRDefault="00E80A7E" w:rsidP="00E80A7E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99EB53F" w14:textId="77777777" w:rsidR="00E80A7E" w:rsidRPr="00E80A7E" w:rsidRDefault="00E80A7E" w:rsidP="00E80A7E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89C2294" w14:textId="77777777" w:rsidR="00E80A7E" w:rsidRPr="00E80A7E" w:rsidRDefault="00E80A7E" w:rsidP="00E80A7E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8E768CC" w14:textId="77777777" w:rsidR="00E80A7E" w:rsidRPr="00E80A7E" w:rsidRDefault="00E80A7E" w:rsidP="00E80A7E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0AC3C91" w14:textId="77777777" w:rsidR="00E80A7E" w:rsidRPr="00E80A7E" w:rsidRDefault="00E80A7E" w:rsidP="00E80A7E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A9C5414" w14:textId="77777777" w:rsidR="00E80A7E" w:rsidRPr="00E80A7E" w:rsidRDefault="00E80A7E" w:rsidP="00E80A7E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A524F18" w14:textId="77777777" w:rsidR="00E80A7E" w:rsidRDefault="00E80A7E" w:rsidP="00E80A7E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505686C" w14:textId="77777777" w:rsidR="009E1F47" w:rsidRDefault="009E1F47" w:rsidP="00E80A7E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A5D5E90" w14:textId="77777777" w:rsidR="009E1F47" w:rsidRDefault="009E1F47" w:rsidP="00E80A7E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FA73E06" w14:textId="77777777" w:rsidR="009E1F47" w:rsidRDefault="009E1F47" w:rsidP="00E80A7E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876B71D" w14:textId="77777777" w:rsidR="009E1F47" w:rsidRPr="00E80A7E" w:rsidRDefault="009E1F47" w:rsidP="00E80A7E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B088F36" w14:textId="4E5CE809" w:rsidR="00E80A7E" w:rsidRPr="00E80A7E" w:rsidRDefault="00E80A7E" w:rsidP="00E80A7E">
      <w:pPr>
        <w:spacing w:after="244" w:line="259" w:lineRule="auto"/>
        <w:ind w:left="-567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E80A7E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28"/>
          <w:lang w:eastAsia="ru-RU"/>
          <w14:ligatures w14:val="none"/>
        </w:rPr>
        <w:t>Лабораторная работа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28"/>
          <w:lang w:eastAsia="ru-RU"/>
          <w14:ligatures w14:val="none"/>
        </w:rPr>
        <w:t xml:space="preserve"> №</w:t>
      </w:r>
      <w:r w:rsidR="00157571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28"/>
          <w:lang w:eastAsia="ru-RU"/>
          <w14:ligatures w14:val="none"/>
        </w:rPr>
        <w:t>7</w:t>
      </w:r>
    </w:p>
    <w:p w14:paraId="16EFC514" w14:textId="77777777" w:rsidR="00E80A7E" w:rsidRPr="00E80A7E" w:rsidRDefault="00E80A7E" w:rsidP="00E80A7E">
      <w:pPr>
        <w:tabs>
          <w:tab w:val="center" w:pos="3435"/>
          <w:tab w:val="center" w:pos="7095"/>
        </w:tabs>
        <w:spacing w:after="800" w:line="259" w:lineRule="auto"/>
        <w:ind w:left="-567"/>
        <w:jc w:val="center"/>
        <w:rPr>
          <w:rFonts w:ascii="Times New Roman" w:eastAsia="Times New Roman" w:hAnsi="Times New Roman" w:cs="Times New Roman"/>
          <w:color w:val="080808"/>
          <w:w w:val="107"/>
          <w:kern w:val="0"/>
          <w:sz w:val="32"/>
          <w:szCs w:val="32"/>
          <w:lang w:eastAsia="ru-RU"/>
          <w14:ligatures w14:val="none"/>
        </w:rPr>
      </w:pPr>
      <w:r w:rsidRPr="00E80A7E">
        <w:rPr>
          <w:rFonts w:ascii="Times New Roman" w:eastAsia="Times New Roman" w:hAnsi="Times New Roman" w:cs="Times New Roman"/>
          <w:color w:val="080808"/>
          <w:w w:val="107"/>
          <w:kern w:val="0"/>
          <w:sz w:val="32"/>
          <w:szCs w:val="32"/>
          <w:lang w:eastAsia="ru-RU"/>
          <w14:ligatures w14:val="none"/>
        </w:rPr>
        <w:t>Предметная область для сервиса подбора туристических маршрутов по Республике Тыва «Открой Тыву».</w:t>
      </w:r>
    </w:p>
    <w:p w14:paraId="68A5FB5D" w14:textId="77777777" w:rsidR="00E80A7E" w:rsidRPr="00E80A7E" w:rsidRDefault="00E80A7E" w:rsidP="00E80A7E">
      <w:pPr>
        <w:tabs>
          <w:tab w:val="center" w:pos="3435"/>
          <w:tab w:val="center" w:pos="7095"/>
        </w:tabs>
        <w:spacing w:after="800" w:line="259" w:lineRule="auto"/>
        <w:ind w:left="-567"/>
        <w:jc w:val="center"/>
        <w:rPr>
          <w:rFonts w:ascii="Times New Roman" w:eastAsia="Times New Roman" w:hAnsi="Times New Roman" w:cs="Times New Roman"/>
          <w:color w:val="080808"/>
          <w:w w:val="107"/>
          <w:kern w:val="0"/>
          <w:sz w:val="32"/>
          <w:szCs w:val="32"/>
          <w:lang w:eastAsia="ru-RU"/>
          <w14:ligatures w14:val="none"/>
        </w:rPr>
      </w:pPr>
    </w:p>
    <w:p w14:paraId="6CC62533" w14:textId="77777777" w:rsidR="00E80A7E" w:rsidRPr="00E80A7E" w:rsidRDefault="00E80A7E" w:rsidP="00E80A7E">
      <w:pPr>
        <w:spacing w:after="42" w:line="265" w:lineRule="auto"/>
        <w:ind w:left="-567" w:right="1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80A7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 дисциплине:</w:t>
      </w:r>
    </w:p>
    <w:p w14:paraId="088E1595" w14:textId="77777777" w:rsidR="00E80A7E" w:rsidRPr="00E80A7E" w:rsidRDefault="00E80A7E" w:rsidP="00E80A7E">
      <w:pPr>
        <w:spacing w:after="1742" w:line="265" w:lineRule="auto"/>
        <w:ind w:left="-284" w:right="288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80A7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Основы проектирования баз данных</w:t>
      </w:r>
    </w:p>
    <w:p w14:paraId="4DDEB8F0" w14:textId="1E531EEA" w:rsidR="00E80A7E" w:rsidRPr="00E80A7E" w:rsidRDefault="00E80A7E" w:rsidP="00E80A7E">
      <w:pPr>
        <w:spacing w:after="214" w:line="249" w:lineRule="auto"/>
        <w:ind w:left="6946" w:right="-432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E80A7E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Выполнил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и </w:t>
      </w:r>
      <w:r w:rsidRPr="00E80A7E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студент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ы</w:t>
      </w:r>
      <w:r w:rsidRPr="00E80A7E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</w:t>
      </w:r>
      <w:r w:rsidRPr="00E80A7E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1 </w:t>
      </w:r>
      <w:r w:rsidRPr="00E80A7E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курса группы 251-321</w:t>
      </w:r>
    </w:p>
    <w:p w14:paraId="7469B7C9" w14:textId="77777777" w:rsidR="00E80A7E" w:rsidRDefault="00E80A7E" w:rsidP="00E80A7E">
      <w:pPr>
        <w:spacing w:after="214"/>
        <w:ind w:left="7797" w:right="-432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E80A7E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Новикова А.С.</w:t>
      </w:r>
    </w:p>
    <w:p w14:paraId="25DFFFDA" w14:textId="3A838109" w:rsidR="00E80A7E" w:rsidRPr="00E80A7E" w:rsidRDefault="00E80A7E" w:rsidP="00E80A7E">
      <w:pPr>
        <w:spacing w:after="214"/>
        <w:ind w:left="7797" w:right="-432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Цупрун А. Д.</w:t>
      </w:r>
    </w:p>
    <w:p w14:paraId="16BC89BE" w14:textId="527D4549" w:rsidR="00E80A7E" w:rsidRPr="00E80A7E" w:rsidRDefault="00E80A7E" w:rsidP="00E80A7E">
      <w:pPr>
        <w:spacing w:after="51" w:line="259" w:lineRule="auto"/>
        <w:ind w:left="4395" w:right="135"/>
        <w:jc w:val="right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80A7E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Проверил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а</w:t>
      </w:r>
    </w:p>
    <w:p w14:paraId="59FCEAE7" w14:textId="77777777" w:rsidR="00E80A7E" w:rsidRPr="00E80A7E" w:rsidRDefault="00E80A7E" w:rsidP="00E80A7E">
      <w:pPr>
        <w:spacing w:after="1855" w:line="265" w:lineRule="auto"/>
        <w:ind w:left="4395" w:right="-290" w:hanging="10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80A7E"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drawing>
          <wp:inline distT="0" distB="0" distL="0" distR="0" wp14:anchorId="05B5EFBC" wp14:editId="2FBA9FBE">
            <wp:extent cx="1366717" cy="8308"/>
            <wp:effectExtent l="0" t="0" r="0" b="0"/>
            <wp:docPr id="20958" name="Picture 20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" name="Picture 2095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6717" cy="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A7E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Никишина И.Н.</w:t>
      </w:r>
    </w:p>
    <w:p w14:paraId="56CC988D" w14:textId="77777777" w:rsidR="00E80A7E" w:rsidRPr="00E80A7E" w:rsidRDefault="00E80A7E" w:rsidP="00E80A7E">
      <w:pPr>
        <w:spacing w:after="5" w:line="247" w:lineRule="auto"/>
        <w:ind w:left="142" w:right="26" w:hanging="284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F0E6142" w14:textId="588F21E4" w:rsidR="00E80A7E" w:rsidRPr="00E80A7E" w:rsidRDefault="00E80A7E" w:rsidP="00E80A7E">
      <w:pPr>
        <w:spacing w:after="5" w:line="247" w:lineRule="auto"/>
        <w:ind w:left="249" w:right="26" w:hanging="533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E80A7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МОСКВА 2025</w:t>
      </w:r>
      <w:r w:rsidRPr="00E80A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019BBC68" w14:textId="77777777" w:rsidR="00A15DFF" w:rsidRPr="00401959" w:rsidRDefault="00A15DFF" w:rsidP="00401959">
      <w:pPr>
        <w:spacing w:line="276" w:lineRule="auto"/>
        <w:ind w:left="-284" w:right="-149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76AA472B" w14:textId="4E97A0CC" w:rsidR="00A600D6" w:rsidRPr="009B087D" w:rsidRDefault="00A600D6" w:rsidP="009B087D">
      <w:pPr>
        <w:pStyle w:val="1"/>
      </w:pPr>
      <w:r w:rsidRPr="009B087D">
        <w:t>1. Общее описание</w:t>
      </w:r>
    </w:p>
    <w:p w14:paraId="7D792F08" w14:textId="77777777" w:rsidR="00A600D6" w:rsidRPr="00401959" w:rsidRDefault="00A600D6" w:rsidP="00401959">
      <w:pPr>
        <w:spacing w:line="276" w:lineRule="auto"/>
        <w:ind w:left="-284" w:right="-149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401959">
        <w:rPr>
          <w:rFonts w:ascii="Times New Roman" w:hAnsi="Times New Roman" w:cs="Times New Roman"/>
          <w:sz w:val="28"/>
          <w:szCs w:val="28"/>
        </w:rPr>
        <w:t>Система представляет собой цифровую платформу для автоматизированного планирования и организации туристических поездок по уникальным природным и культурным объектам Республики Тыва. Сервис решает проблему сложности самостоятельного планирования маршрутов в малознакомом регионе с учетом местных особенностей, сезонности и логистических ограничений.</w:t>
      </w:r>
    </w:p>
    <w:p w14:paraId="2D0E5432" w14:textId="77777777" w:rsidR="00A600D6" w:rsidRPr="00401959" w:rsidRDefault="00A600D6" w:rsidP="00401959">
      <w:pPr>
        <w:spacing w:line="276" w:lineRule="auto"/>
        <w:ind w:left="-284" w:right="-149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19C0D99C" w14:textId="77777777" w:rsidR="00A600D6" w:rsidRPr="00401959" w:rsidRDefault="00A600D6" w:rsidP="009B087D">
      <w:pPr>
        <w:pStyle w:val="1"/>
      </w:pPr>
      <w:r w:rsidRPr="00401959">
        <w:t>2. Ключевые сущности и их бизнес-значение</w:t>
      </w:r>
    </w:p>
    <w:p w14:paraId="1668E82D" w14:textId="77777777" w:rsidR="00A600D6" w:rsidRPr="009B087D" w:rsidRDefault="00A600D6" w:rsidP="009B087D">
      <w:pPr>
        <w:pStyle w:val="2"/>
      </w:pPr>
      <w:r w:rsidRPr="009B087D">
        <w:t>2.1. Пользовательская экосистема</w:t>
      </w:r>
    </w:p>
    <w:p w14:paraId="519FCA28" w14:textId="77777777" w:rsidR="00A600D6" w:rsidRPr="00401959" w:rsidRDefault="00A600D6" w:rsidP="00401959">
      <w:pPr>
        <w:spacing w:line="276" w:lineRule="auto"/>
        <w:ind w:left="-284" w:right="-149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401959">
        <w:rPr>
          <w:rFonts w:ascii="Times New Roman" w:hAnsi="Times New Roman" w:cs="Times New Roman"/>
          <w:sz w:val="28"/>
          <w:szCs w:val="28"/>
        </w:rPr>
        <w:t>Пользователь (</w:t>
      </w:r>
      <w:proofErr w:type="spellStart"/>
      <w:r w:rsidRPr="00401959">
        <w:rPr>
          <w:rFonts w:ascii="Times New Roman" w:hAnsi="Times New Roman" w:cs="Times New Roman"/>
          <w:sz w:val="28"/>
          <w:szCs w:val="28"/>
        </w:rPr>
        <w:t>Tourist</w:t>
      </w:r>
      <w:proofErr w:type="spellEnd"/>
      <w:r w:rsidRPr="0040195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01959">
        <w:rPr>
          <w:rFonts w:ascii="Times New Roman" w:hAnsi="Times New Roman" w:cs="Times New Roman"/>
          <w:sz w:val="28"/>
          <w:szCs w:val="28"/>
        </w:rPr>
        <w:t>Tour</w:t>
      </w:r>
      <w:proofErr w:type="spellEnd"/>
      <w:r w:rsidRPr="004019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1959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401959">
        <w:rPr>
          <w:rFonts w:ascii="Times New Roman" w:hAnsi="Times New Roman" w:cs="Times New Roman"/>
          <w:sz w:val="28"/>
          <w:szCs w:val="28"/>
        </w:rPr>
        <w:t>) — центральная фигура системы:</w:t>
      </w:r>
    </w:p>
    <w:p w14:paraId="03D166B6" w14:textId="77777777" w:rsidR="00A600D6" w:rsidRPr="00401959" w:rsidRDefault="00A600D6" w:rsidP="00401959">
      <w:pPr>
        <w:pStyle w:val="a7"/>
        <w:numPr>
          <w:ilvl w:val="0"/>
          <w:numId w:val="1"/>
        </w:numPr>
        <w:spacing w:line="276" w:lineRule="auto"/>
        <w:ind w:left="709" w:right="-149"/>
        <w:jc w:val="both"/>
        <w:rPr>
          <w:rFonts w:ascii="Times New Roman" w:hAnsi="Times New Roman" w:cs="Times New Roman"/>
          <w:sz w:val="28"/>
          <w:szCs w:val="28"/>
        </w:rPr>
      </w:pPr>
      <w:r w:rsidRPr="00401959">
        <w:rPr>
          <w:rFonts w:ascii="Times New Roman" w:hAnsi="Times New Roman" w:cs="Times New Roman"/>
          <w:sz w:val="28"/>
          <w:szCs w:val="28"/>
        </w:rPr>
        <w:t>Новички: Туристы, впервые посещающие Тыву, нуждающиеся в структурированных рекомендациях</w:t>
      </w:r>
    </w:p>
    <w:p w14:paraId="18592F46" w14:textId="2FC6FDBA" w:rsidR="00A600D6" w:rsidRPr="00401959" w:rsidRDefault="00A600D6" w:rsidP="00401959">
      <w:pPr>
        <w:pStyle w:val="a7"/>
        <w:numPr>
          <w:ilvl w:val="0"/>
          <w:numId w:val="1"/>
        </w:numPr>
        <w:spacing w:line="276" w:lineRule="auto"/>
        <w:ind w:left="709" w:right="-149"/>
        <w:jc w:val="both"/>
        <w:rPr>
          <w:rFonts w:ascii="Times New Roman" w:hAnsi="Times New Roman" w:cs="Times New Roman"/>
          <w:sz w:val="28"/>
          <w:szCs w:val="28"/>
        </w:rPr>
      </w:pPr>
      <w:r w:rsidRPr="00401959">
        <w:rPr>
          <w:rFonts w:ascii="Times New Roman" w:hAnsi="Times New Roman" w:cs="Times New Roman"/>
          <w:sz w:val="28"/>
          <w:szCs w:val="28"/>
        </w:rPr>
        <w:t>Опытные путешественники</w:t>
      </w:r>
      <w:r w:rsidR="00401959" w:rsidRPr="00401959">
        <w:rPr>
          <w:rFonts w:ascii="Times New Roman" w:hAnsi="Times New Roman" w:cs="Times New Roman"/>
          <w:sz w:val="28"/>
          <w:szCs w:val="28"/>
        </w:rPr>
        <w:t>: ищут</w:t>
      </w:r>
      <w:r w:rsidRPr="00401959">
        <w:rPr>
          <w:rFonts w:ascii="Times New Roman" w:hAnsi="Times New Roman" w:cs="Times New Roman"/>
          <w:sz w:val="28"/>
          <w:szCs w:val="28"/>
        </w:rPr>
        <w:t xml:space="preserve"> специализированные маршруты (этнографические, экологические)</w:t>
      </w:r>
    </w:p>
    <w:p w14:paraId="6CFE8FB9" w14:textId="77777777" w:rsidR="00A600D6" w:rsidRPr="00401959" w:rsidRDefault="00A600D6" w:rsidP="00401959">
      <w:pPr>
        <w:pStyle w:val="a7"/>
        <w:numPr>
          <w:ilvl w:val="0"/>
          <w:numId w:val="1"/>
        </w:numPr>
        <w:spacing w:line="276" w:lineRule="auto"/>
        <w:ind w:left="709" w:right="-149"/>
        <w:jc w:val="both"/>
        <w:rPr>
          <w:rFonts w:ascii="Times New Roman" w:hAnsi="Times New Roman" w:cs="Times New Roman"/>
          <w:sz w:val="28"/>
          <w:szCs w:val="28"/>
        </w:rPr>
      </w:pPr>
      <w:r w:rsidRPr="00401959">
        <w:rPr>
          <w:rFonts w:ascii="Times New Roman" w:hAnsi="Times New Roman" w:cs="Times New Roman"/>
          <w:sz w:val="28"/>
          <w:szCs w:val="28"/>
        </w:rPr>
        <w:t>Туроператоры: Профессионалы, использующие систему для создания коммерческих туров</w:t>
      </w:r>
    </w:p>
    <w:p w14:paraId="37259D08" w14:textId="77777777" w:rsidR="00A600D6" w:rsidRPr="00401959" w:rsidRDefault="00A600D6" w:rsidP="00401959">
      <w:pPr>
        <w:pStyle w:val="a7"/>
        <w:numPr>
          <w:ilvl w:val="0"/>
          <w:numId w:val="1"/>
        </w:numPr>
        <w:spacing w:line="276" w:lineRule="auto"/>
        <w:ind w:left="709" w:right="-149"/>
        <w:jc w:val="both"/>
        <w:rPr>
          <w:rFonts w:ascii="Times New Roman" w:hAnsi="Times New Roman" w:cs="Times New Roman"/>
          <w:sz w:val="28"/>
          <w:szCs w:val="28"/>
        </w:rPr>
      </w:pPr>
      <w:r w:rsidRPr="00401959">
        <w:rPr>
          <w:rFonts w:ascii="Times New Roman" w:hAnsi="Times New Roman" w:cs="Times New Roman"/>
          <w:sz w:val="28"/>
          <w:szCs w:val="28"/>
        </w:rPr>
        <w:t>Администраторы: Сотрудники региональных туристических организаций, курирующие контент</w:t>
      </w:r>
    </w:p>
    <w:p w14:paraId="39061872" w14:textId="77777777" w:rsidR="00A600D6" w:rsidRPr="00401959" w:rsidRDefault="00A600D6" w:rsidP="00401959">
      <w:pPr>
        <w:spacing w:line="276" w:lineRule="auto"/>
        <w:ind w:left="-284" w:right="-149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39E48D67" w14:textId="77777777" w:rsidR="00A600D6" w:rsidRPr="00401959" w:rsidRDefault="00A600D6" w:rsidP="00401959">
      <w:pPr>
        <w:spacing w:line="276" w:lineRule="auto"/>
        <w:ind w:left="-284" w:right="-149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401959">
        <w:rPr>
          <w:rFonts w:ascii="Times New Roman" w:hAnsi="Times New Roman" w:cs="Times New Roman"/>
          <w:sz w:val="28"/>
          <w:szCs w:val="28"/>
        </w:rPr>
        <w:t>Профиль пользователя — цифровой "паспорт путешественника", который:</w:t>
      </w:r>
    </w:p>
    <w:p w14:paraId="0B7127A2" w14:textId="77777777" w:rsidR="00A600D6" w:rsidRPr="00401959" w:rsidRDefault="00A600D6" w:rsidP="00401959">
      <w:pPr>
        <w:pStyle w:val="a7"/>
        <w:numPr>
          <w:ilvl w:val="0"/>
          <w:numId w:val="2"/>
        </w:numPr>
        <w:spacing w:line="276" w:lineRule="auto"/>
        <w:ind w:left="709" w:right="-149"/>
        <w:jc w:val="both"/>
        <w:rPr>
          <w:rFonts w:ascii="Times New Roman" w:hAnsi="Times New Roman" w:cs="Times New Roman"/>
          <w:sz w:val="28"/>
          <w:szCs w:val="28"/>
        </w:rPr>
      </w:pPr>
      <w:r w:rsidRPr="00401959">
        <w:rPr>
          <w:rFonts w:ascii="Times New Roman" w:hAnsi="Times New Roman" w:cs="Times New Roman"/>
          <w:sz w:val="28"/>
          <w:szCs w:val="28"/>
        </w:rPr>
        <w:t>Аккумулирует историю посещений (пройденные маршруты, потраченные суммы)</w:t>
      </w:r>
    </w:p>
    <w:p w14:paraId="1529C377" w14:textId="77777777" w:rsidR="00A600D6" w:rsidRPr="00401959" w:rsidRDefault="00A600D6" w:rsidP="00401959">
      <w:pPr>
        <w:pStyle w:val="a7"/>
        <w:numPr>
          <w:ilvl w:val="0"/>
          <w:numId w:val="2"/>
        </w:numPr>
        <w:spacing w:line="276" w:lineRule="auto"/>
        <w:ind w:left="709" w:right="-149"/>
        <w:jc w:val="both"/>
        <w:rPr>
          <w:rFonts w:ascii="Times New Roman" w:hAnsi="Times New Roman" w:cs="Times New Roman"/>
          <w:sz w:val="28"/>
          <w:szCs w:val="28"/>
        </w:rPr>
      </w:pPr>
      <w:r w:rsidRPr="00401959">
        <w:rPr>
          <w:rFonts w:ascii="Times New Roman" w:hAnsi="Times New Roman" w:cs="Times New Roman"/>
          <w:sz w:val="28"/>
          <w:szCs w:val="28"/>
        </w:rPr>
        <w:t>Фиксирует предпочтения (любимые сезоны, сложность маршрутов, стиль путешествия)</w:t>
      </w:r>
    </w:p>
    <w:p w14:paraId="6CDA384E" w14:textId="77777777" w:rsidR="00A600D6" w:rsidRPr="00401959" w:rsidRDefault="00A600D6" w:rsidP="00401959">
      <w:pPr>
        <w:pStyle w:val="a7"/>
        <w:numPr>
          <w:ilvl w:val="0"/>
          <w:numId w:val="2"/>
        </w:numPr>
        <w:spacing w:line="276" w:lineRule="auto"/>
        <w:ind w:left="709" w:right="-149"/>
        <w:jc w:val="both"/>
        <w:rPr>
          <w:rFonts w:ascii="Times New Roman" w:hAnsi="Times New Roman" w:cs="Times New Roman"/>
          <w:sz w:val="28"/>
          <w:szCs w:val="28"/>
        </w:rPr>
      </w:pPr>
      <w:r w:rsidRPr="00401959">
        <w:rPr>
          <w:rFonts w:ascii="Times New Roman" w:hAnsi="Times New Roman" w:cs="Times New Roman"/>
          <w:sz w:val="28"/>
          <w:szCs w:val="28"/>
        </w:rPr>
        <w:t>Формирует основу для системы рекомендаций "чем больше пользуешься — тем точнее подбор"</w:t>
      </w:r>
    </w:p>
    <w:p w14:paraId="0AAEEA45" w14:textId="77777777" w:rsidR="00A600D6" w:rsidRPr="00401959" w:rsidRDefault="00A600D6" w:rsidP="00401959">
      <w:pPr>
        <w:spacing w:line="276" w:lineRule="auto"/>
        <w:ind w:left="-284" w:right="-149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735E1C20" w14:textId="77777777" w:rsidR="00A600D6" w:rsidRPr="009B087D" w:rsidRDefault="00A600D6" w:rsidP="009B087D">
      <w:pPr>
        <w:pStyle w:val="2"/>
      </w:pPr>
      <w:r w:rsidRPr="009B087D">
        <w:t>2.2. Туристические продукты</w:t>
      </w:r>
    </w:p>
    <w:p w14:paraId="7C69E744" w14:textId="77777777" w:rsidR="00A600D6" w:rsidRPr="00401959" w:rsidRDefault="00A600D6" w:rsidP="00401959">
      <w:pPr>
        <w:spacing w:line="276" w:lineRule="auto"/>
        <w:ind w:left="-284" w:right="-149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401959">
        <w:rPr>
          <w:rFonts w:ascii="Times New Roman" w:hAnsi="Times New Roman" w:cs="Times New Roman"/>
          <w:sz w:val="28"/>
          <w:szCs w:val="28"/>
        </w:rPr>
        <w:t>Маршрут (</w:t>
      </w:r>
      <w:proofErr w:type="spellStart"/>
      <w:r w:rsidRPr="00401959">
        <w:rPr>
          <w:rFonts w:ascii="Times New Roman" w:hAnsi="Times New Roman" w:cs="Times New Roman"/>
          <w:sz w:val="28"/>
          <w:szCs w:val="28"/>
        </w:rPr>
        <w:t>Route</w:t>
      </w:r>
      <w:proofErr w:type="spellEnd"/>
      <w:r w:rsidRPr="00401959">
        <w:rPr>
          <w:rFonts w:ascii="Times New Roman" w:hAnsi="Times New Roman" w:cs="Times New Roman"/>
          <w:sz w:val="28"/>
          <w:szCs w:val="28"/>
        </w:rPr>
        <w:t>) — базовый продукт системы:</w:t>
      </w:r>
    </w:p>
    <w:p w14:paraId="19623C91" w14:textId="3ECC58A0" w:rsidR="00A600D6" w:rsidRPr="00D252A2" w:rsidRDefault="00A600D6" w:rsidP="00D252A2">
      <w:pPr>
        <w:pStyle w:val="a7"/>
        <w:numPr>
          <w:ilvl w:val="0"/>
          <w:numId w:val="4"/>
        </w:numPr>
        <w:spacing w:line="276" w:lineRule="auto"/>
        <w:ind w:left="709" w:right="-149"/>
        <w:jc w:val="both"/>
        <w:rPr>
          <w:rFonts w:ascii="Times New Roman" w:hAnsi="Times New Roman" w:cs="Times New Roman"/>
          <w:sz w:val="28"/>
          <w:szCs w:val="28"/>
        </w:rPr>
      </w:pPr>
      <w:r w:rsidRPr="00D252A2">
        <w:rPr>
          <w:rFonts w:ascii="Times New Roman" w:hAnsi="Times New Roman" w:cs="Times New Roman"/>
          <w:sz w:val="28"/>
          <w:szCs w:val="28"/>
        </w:rPr>
        <w:t xml:space="preserve">Стандартные маршруты: </w:t>
      </w:r>
      <w:r w:rsidR="00D252A2" w:rsidRPr="00D252A2">
        <w:rPr>
          <w:rFonts w:ascii="Times New Roman" w:hAnsi="Times New Roman" w:cs="Times New Roman"/>
          <w:sz w:val="28"/>
          <w:szCs w:val="28"/>
        </w:rPr>
        <w:t>пр</w:t>
      </w:r>
      <w:r w:rsidRPr="00D252A2">
        <w:rPr>
          <w:rFonts w:ascii="Times New Roman" w:hAnsi="Times New Roman" w:cs="Times New Roman"/>
          <w:sz w:val="28"/>
          <w:szCs w:val="28"/>
        </w:rPr>
        <w:t>оверенные цепочки достопримечательностей ("Классическая Тыва за 5 дней")</w:t>
      </w:r>
    </w:p>
    <w:p w14:paraId="4F7A6C1E" w14:textId="41679EC0" w:rsidR="00A600D6" w:rsidRPr="00D252A2" w:rsidRDefault="00A600D6" w:rsidP="00D252A2">
      <w:pPr>
        <w:pStyle w:val="a7"/>
        <w:numPr>
          <w:ilvl w:val="0"/>
          <w:numId w:val="4"/>
        </w:numPr>
        <w:spacing w:line="276" w:lineRule="auto"/>
        <w:ind w:left="709" w:right="-149"/>
        <w:jc w:val="both"/>
        <w:rPr>
          <w:rFonts w:ascii="Times New Roman" w:hAnsi="Times New Roman" w:cs="Times New Roman"/>
          <w:sz w:val="28"/>
          <w:szCs w:val="28"/>
        </w:rPr>
      </w:pPr>
      <w:r w:rsidRPr="00D252A2">
        <w:rPr>
          <w:rFonts w:ascii="Times New Roman" w:hAnsi="Times New Roman" w:cs="Times New Roman"/>
          <w:sz w:val="28"/>
          <w:szCs w:val="28"/>
        </w:rPr>
        <w:t xml:space="preserve">Сезонные предложения: </w:t>
      </w:r>
      <w:r w:rsidR="00D252A2" w:rsidRPr="00D252A2">
        <w:rPr>
          <w:rFonts w:ascii="Times New Roman" w:hAnsi="Times New Roman" w:cs="Times New Roman"/>
          <w:sz w:val="28"/>
          <w:szCs w:val="28"/>
        </w:rPr>
        <w:t>л</w:t>
      </w:r>
      <w:r w:rsidRPr="00D252A2">
        <w:rPr>
          <w:rFonts w:ascii="Times New Roman" w:hAnsi="Times New Roman" w:cs="Times New Roman"/>
          <w:sz w:val="28"/>
          <w:szCs w:val="28"/>
        </w:rPr>
        <w:t>етние конные походы, зимние фестивали, весенние фототуры</w:t>
      </w:r>
    </w:p>
    <w:p w14:paraId="6263712E" w14:textId="6132284B" w:rsidR="00A600D6" w:rsidRPr="00D252A2" w:rsidRDefault="00A600D6" w:rsidP="00D252A2">
      <w:pPr>
        <w:pStyle w:val="a7"/>
        <w:numPr>
          <w:ilvl w:val="0"/>
          <w:numId w:val="4"/>
        </w:numPr>
        <w:spacing w:line="276" w:lineRule="auto"/>
        <w:ind w:left="709" w:right="-149"/>
        <w:jc w:val="both"/>
        <w:rPr>
          <w:rFonts w:ascii="Times New Roman" w:hAnsi="Times New Roman" w:cs="Times New Roman"/>
          <w:sz w:val="28"/>
          <w:szCs w:val="28"/>
        </w:rPr>
      </w:pPr>
      <w:r w:rsidRPr="00D252A2">
        <w:rPr>
          <w:rFonts w:ascii="Times New Roman" w:hAnsi="Times New Roman" w:cs="Times New Roman"/>
          <w:sz w:val="28"/>
          <w:szCs w:val="28"/>
        </w:rPr>
        <w:t>Тематические линии: экологические тропы, гастрономические маршруты</w:t>
      </w:r>
    </w:p>
    <w:p w14:paraId="5D60DF96" w14:textId="2559A713" w:rsidR="00A600D6" w:rsidRPr="00D252A2" w:rsidRDefault="00A600D6" w:rsidP="00D252A2">
      <w:pPr>
        <w:pStyle w:val="a7"/>
        <w:numPr>
          <w:ilvl w:val="0"/>
          <w:numId w:val="4"/>
        </w:numPr>
        <w:spacing w:line="276" w:lineRule="auto"/>
        <w:ind w:left="709" w:right="-149"/>
        <w:jc w:val="both"/>
        <w:rPr>
          <w:rFonts w:ascii="Times New Roman" w:hAnsi="Times New Roman" w:cs="Times New Roman"/>
          <w:sz w:val="28"/>
          <w:szCs w:val="28"/>
        </w:rPr>
      </w:pPr>
      <w:r w:rsidRPr="00D252A2">
        <w:rPr>
          <w:rFonts w:ascii="Times New Roman" w:hAnsi="Times New Roman" w:cs="Times New Roman"/>
          <w:sz w:val="28"/>
          <w:szCs w:val="28"/>
        </w:rPr>
        <w:t xml:space="preserve">Кастомизированные варианты: </w:t>
      </w:r>
      <w:r w:rsidR="00D252A2" w:rsidRPr="00D252A2">
        <w:rPr>
          <w:rFonts w:ascii="Times New Roman" w:hAnsi="Times New Roman" w:cs="Times New Roman"/>
          <w:sz w:val="28"/>
          <w:szCs w:val="28"/>
        </w:rPr>
        <w:t>г</w:t>
      </w:r>
      <w:r w:rsidRPr="00D252A2">
        <w:rPr>
          <w:rFonts w:ascii="Times New Roman" w:hAnsi="Times New Roman" w:cs="Times New Roman"/>
          <w:sz w:val="28"/>
          <w:szCs w:val="28"/>
        </w:rPr>
        <w:t>енерируются системой под конкретного пользователя</w:t>
      </w:r>
    </w:p>
    <w:p w14:paraId="686E5F0C" w14:textId="77777777" w:rsidR="00A600D6" w:rsidRPr="00401959" w:rsidRDefault="00A600D6" w:rsidP="00401959">
      <w:pPr>
        <w:spacing w:line="276" w:lineRule="auto"/>
        <w:ind w:left="-284" w:right="-149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6D413C3A" w14:textId="77777777" w:rsidR="00A600D6" w:rsidRPr="00401959" w:rsidRDefault="00A600D6" w:rsidP="00401959">
      <w:pPr>
        <w:spacing w:line="276" w:lineRule="auto"/>
        <w:ind w:left="-284" w:right="-149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401959">
        <w:rPr>
          <w:rFonts w:ascii="Times New Roman" w:hAnsi="Times New Roman" w:cs="Times New Roman"/>
          <w:sz w:val="28"/>
          <w:szCs w:val="28"/>
        </w:rPr>
        <w:t>Туристический объект (</w:t>
      </w:r>
      <w:proofErr w:type="spellStart"/>
      <w:r w:rsidRPr="00401959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4019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1959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4019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1959">
        <w:rPr>
          <w:rFonts w:ascii="Times New Roman" w:hAnsi="Times New Roman" w:cs="Times New Roman"/>
          <w:sz w:val="28"/>
          <w:szCs w:val="28"/>
        </w:rPr>
        <w:t>Interest</w:t>
      </w:r>
      <w:proofErr w:type="spellEnd"/>
      <w:r w:rsidRPr="00401959">
        <w:rPr>
          <w:rFonts w:ascii="Times New Roman" w:hAnsi="Times New Roman" w:cs="Times New Roman"/>
          <w:sz w:val="28"/>
          <w:szCs w:val="28"/>
        </w:rPr>
        <w:t>) — элементарная единица маршрута:</w:t>
      </w:r>
    </w:p>
    <w:p w14:paraId="5F529D25" w14:textId="77777777" w:rsidR="00A600D6" w:rsidRPr="00D252A2" w:rsidRDefault="00A600D6" w:rsidP="00D252A2">
      <w:pPr>
        <w:pStyle w:val="a7"/>
        <w:numPr>
          <w:ilvl w:val="0"/>
          <w:numId w:val="3"/>
        </w:numPr>
        <w:spacing w:line="276" w:lineRule="auto"/>
        <w:ind w:left="709" w:right="-149"/>
        <w:jc w:val="both"/>
        <w:rPr>
          <w:rFonts w:ascii="Times New Roman" w:hAnsi="Times New Roman" w:cs="Times New Roman"/>
          <w:sz w:val="28"/>
          <w:szCs w:val="28"/>
        </w:rPr>
      </w:pPr>
      <w:r w:rsidRPr="00D252A2">
        <w:rPr>
          <w:rFonts w:ascii="Times New Roman" w:hAnsi="Times New Roman" w:cs="Times New Roman"/>
          <w:sz w:val="28"/>
          <w:szCs w:val="28"/>
        </w:rPr>
        <w:lastRenderedPageBreak/>
        <w:t xml:space="preserve">Природные объекты: Озеро Торе-Холь, горный массив </w:t>
      </w:r>
      <w:proofErr w:type="spellStart"/>
      <w:r w:rsidRPr="00D252A2">
        <w:rPr>
          <w:rFonts w:ascii="Times New Roman" w:hAnsi="Times New Roman" w:cs="Times New Roman"/>
          <w:sz w:val="28"/>
          <w:szCs w:val="28"/>
        </w:rPr>
        <w:t>Монгун</w:t>
      </w:r>
      <w:proofErr w:type="spellEnd"/>
      <w:r w:rsidRPr="00D252A2">
        <w:rPr>
          <w:rFonts w:ascii="Times New Roman" w:hAnsi="Times New Roman" w:cs="Times New Roman"/>
          <w:sz w:val="28"/>
          <w:szCs w:val="28"/>
        </w:rPr>
        <w:t>-Тайга</w:t>
      </w:r>
    </w:p>
    <w:p w14:paraId="259305EF" w14:textId="77777777" w:rsidR="00A600D6" w:rsidRPr="00D252A2" w:rsidRDefault="00A600D6" w:rsidP="00D252A2">
      <w:pPr>
        <w:pStyle w:val="a7"/>
        <w:numPr>
          <w:ilvl w:val="0"/>
          <w:numId w:val="3"/>
        </w:numPr>
        <w:spacing w:line="276" w:lineRule="auto"/>
        <w:ind w:left="709" w:right="-149"/>
        <w:jc w:val="both"/>
        <w:rPr>
          <w:rFonts w:ascii="Times New Roman" w:hAnsi="Times New Roman" w:cs="Times New Roman"/>
          <w:sz w:val="28"/>
          <w:szCs w:val="28"/>
        </w:rPr>
      </w:pPr>
      <w:r w:rsidRPr="00D252A2">
        <w:rPr>
          <w:rFonts w:ascii="Times New Roman" w:hAnsi="Times New Roman" w:cs="Times New Roman"/>
          <w:sz w:val="28"/>
          <w:szCs w:val="28"/>
        </w:rPr>
        <w:t>Культурные памятники: Долина Царей, буддийские монастыри</w:t>
      </w:r>
    </w:p>
    <w:p w14:paraId="760B75A8" w14:textId="77777777" w:rsidR="00A600D6" w:rsidRPr="00D252A2" w:rsidRDefault="00A600D6" w:rsidP="00D252A2">
      <w:pPr>
        <w:pStyle w:val="a7"/>
        <w:numPr>
          <w:ilvl w:val="0"/>
          <w:numId w:val="3"/>
        </w:numPr>
        <w:spacing w:line="276" w:lineRule="auto"/>
        <w:ind w:left="709" w:right="-149"/>
        <w:jc w:val="both"/>
        <w:rPr>
          <w:rFonts w:ascii="Times New Roman" w:hAnsi="Times New Roman" w:cs="Times New Roman"/>
          <w:sz w:val="28"/>
          <w:szCs w:val="28"/>
        </w:rPr>
      </w:pPr>
      <w:r w:rsidRPr="00D252A2">
        <w:rPr>
          <w:rFonts w:ascii="Times New Roman" w:hAnsi="Times New Roman" w:cs="Times New Roman"/>
          <w:sz w:val="28"/>
          <w:szCs w:val="28"/>
        </w:rPr>
        <w:t>Инфраструктурные точки: Гостевые юрты, национальные рестораны, визит-центры</w:t>
      </w:r>
    </w:p>
    <w:p w14:paraId="1315F922" w14:textId="77777777" w:rsidR="00A600D6" w:rsidRPr="00D252A2" w:rsidRDefault="00A600D6" w:rsidP="00D252A2">
      <w:pPr>
        <w:pStyle w:val="a7"/>
        <w:numPr>
          <w:ilvl w:val="0"/>
          <w:numId w:val="3"/>
        </w:numPr>
        <w:spacing w:line="276" w:lineRule="auto"/>
        <w:ind w:left="709" w:right="-149"/>
        <w:jc w:val="both"/>
        <w:rPr>
          <w:rFonts w:ascii="Times New Roman" w:hAnsi="Times New Roman" w:cs="Times New Roman"/>
          <w:sz w:val="28"/>
          <w:szCs w:val="28"/>
        </w:rPr>
      </w:pPr>
      <w:r w:rsidRPr="00D252A2">
        <w:rPr>
          <w:rFonts w:ascii="Times New Roman" w:hAnsi="Times New Roman" w:cs="Times New Roman"/>
          <w:sz w:val="28"/>
          <w:szCs w:val="28"/>
        </w:rPr>
        <w:t>События: Фестиваль "</w:t>
      </w:r>
      <w:proofErr w:type="spellStart"/>
      <w:r w:rsidRPr="00D252A2">
        <w:rPr>
          <w:rFonts w:ascii="Times New Roman" w:hAnsi="Times New Roman" w:cs="Times New Roman"/>
          <w:sz w:val="28"/>
          <w:szCs w:val="28"/>
        </w:rPr>
        <w:t>Наадым</w:t>
      </w:r>
      <w:proofErr w:type="spellEnd"/>
      <w:r w:rsidRPr="00D252A2">
        <w:rPr>
          <w:rFonts w:ascii="Times New Roman" w:hAnsi="Times New Roman" w:cs="Times New Roman"/>
          <w:sz w:val="28"/>
          <w:szCs w:val="28"/>
        </w:rPr>
        <w:t>", горловое пение в естественной среде</w:t>
      </w:r>
    </w:p>
    <w:p w14:paraId="4D033B5B" w14:textId="77777777" w:rsidR="00A600D6" w:rsidRPr="00401959" w:rsidRDefault="00A600D6" w:rsidP="00401959">
      <w:pPr>
        <w:spacing w:line="276" w:lineRule="auto"/>
        <w:ind w:left="-284" w:right="-149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10090022" w14:textId="77777777" w:rsidR="00A600D6" w:rsidRPr="00401959" w:rsidRDefault="00A600D6" w:rsidP="009B087D">
      <w:pPr>
        <w:pStyle w:val="1"/>
      </w:pPr>
      <w:r w:rsidRPr="00401959">
        <w:t>3. Бизнес-процессы</w:t>
      </w:r>
    </w:p>
    <w:p w14:paraId="4456C54F" w14:textId="77777777" w:rsidR="00A600D6" w:rsidRDefault="00A600D6" w:rsidP="009B087D">
      <w:pPr>
        <w:pStyle w:val="2"/>
      </w:pPr>
      <w:r w:rsidRPr="00401959">
        <w:t>3.1. Процесс планирования маршрута</w:t>
      </w:r>
    </w:p>
    <w:p w14:paraId="3BAF26DE" w14:textId="77777777" w:rsidR="009B087D" w:rsidRPr="009B087D" w:rsidRDefault="009B087D" w:rsidP="009B087D"/>
    <w:p w14:paraId="4FDC40F0" w14:textId="77777777" w:rsidR="00A600D6" w:rsidRPr="00401959" w:rsidRDefault="00A600D6" w:rsidP="00401959">
      <w:pPr>
        <w:spacing w:line="276" w:lineRule="auto"/>
        <w:ind w:left="-284" w:right="-149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401959">
        <w:rPr>
          <w:rFonts w:ascii="Times New Roman" w:hAnsi="Times New Roman" w:cs="Times New Roman"/>
          <w:sz w:val="28"/>
          <w:szCs w:val="28"/>
        </w:rPr>
        <w:t>Этап 1: Определение потребностей</w:t>
      </w:r>
    </w:p>
    <w:p w14:paraId="5B09D1AC" w14:textId="77777777" w:rsidR="00A600D6" w:rsidRPr="00401959" w:rsidRDefault="00A600D6" w:rsidP="009B087D">
      <w:pPr>
        <w:spacing w:line="276" w:lineRule="auto"/>
        <w:ind w:left="-1134" w:right="-149" w:firstLine="142"/>
        <w:jc w:val="center"/>
        <w:rPr>
          <w:rFonts w:ascii="Times New Roman" w:hAnsi="Times New Roman" w:cs="Times New Roman"/>
          <w:sz w:val="28"/>
          <w:szCs w:val="28"/>
        </w:rPr>
      </w:pPr>
      <w:r w:rsidRPr="00401959">
        <w:rPr>
          <w:rFonts w:ascii="Times New Roman" w:hAnsi="Times New Roman" w:cs="Times New Roman"/>
          <w:sz w:val="28"/>
          <w:szCs w:val="28"/>
        </w:rPr>
        <w:t>Пользователь → Анкета → Система</w:t>
      </w:r>
    </w:p>
    <w:p w14:paraId="22BD9B69" w14:textId="77777777" w:rsidR="00A600D6" w:rsidRPr="00401959" w:rsidRDefault="00A600D6" w:rsidP="009B087D">
      <w:pPr>
        <w:spacing w:line="276" w:lineRule="auto"/>
        <w:ind w:left="142" w:right="-149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401959">
        <w:rPr>
          <w:rFonts w:ascii="Times New Roman" w:hAnsi="Times New Roman" w:cs="Times New Roman"/>
          <w:sz w:val="28"/>
          <w:szCs w:val="28"/>
        </w:rPr>
        <w:t>Параметры:</w:t>
      </w:r>
    </w:p>
    <w:p w14:paraId="5EFFE282" w14:textId="77777777" w:rsidR="00A600D6" w:rsidRPr="00401959" w:rsidRDefault="00A600D6" w:rsidP="009B087D">
      <w:pPr>
        <w:spacing w:line="276" w:lineRule="auto"/>
        <w:ind w:left="567" w:right="-149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401959">
        <w:rPr>
          <w:rFonts w:ascii="Times New Roman" w:hAnsi="Times New Roman" w:cs="Times New Roman"/>
          <w:sz w:val="28"/>
          <w:szCs w:val="28"/>
        </w:rPr>
        <w:t>- Цель поездки (отдых/образование/приключение)</w:t>
      </w:r>
    </w:p>
    <w:p w14:paraId="19A18D7D" w14:textId="77777777" w:rsidR="00A600D6" w:rsidRPr="00401959" w:rsidRDefault="00A600D6" w:rsidP="009B087D">
      <w:pPr>
        <w:spacing w:line="276" w:lineRule="auto"/>
        <w:ind w:left="567" w:right="-149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401959">
        <w:rPr>
          <w:rFonts w:ascii="Times New Roman" w:hAnsi="Times New Roman" w:cs="Times New Roman"/>
          <w:sz w:val="28"/>
          <w:szCs w:val="28"/>
        </w:rPr>
        <w:t>- Бюджетные рамки (эконом/стандарт/премиум)</w:t>
      </w:r>
    </w:p>
    <w:p w14:paraId="65BDBC57" w14:textId="77777777" w:rsidR="00A600D6" w:rsidRPr="00401959" w:rsidRDefault="00A600D6" w:rsidP="009B087D">
      <w:pPr>
        <w:spacing w:line="276" w:lineRule="auto"/>
        <w:ind w:left="567" w:right="-149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401959">
        <w:rPr>
          <w:rFonts w:ascii="Times New Roman" w:hAnsi="Times New Roman" w:cs="Times New Roman"/>
          <w:sz w:val="28"/>
          <w:szCs w:val="28"/>
        </w:rPr>
        <w:t>- Временные ограничения (3 дня/неделя/месяц)</w:t>
      </w:r>
    </w:p>
    <w:p w14:paraId="3AEF3DD5" w14:textId="77777777" w:rsidR="00A600D6" w:rsidRPr="00401959" w:rsidRDefault="00A600D6" w:rsidP="009B087D">
      <w:pPr>
        <w:spacing w:line="276" w:lineRule="auto"/>
        <w:ind w:left="567" w:right="-149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401959">
        <w:rPr>
          <w:rFonts w:ascii="Times New Roman" w:hAnsi="Times New Roman" w:cs="Times New Roman"/>
          <w:sz w:val="28"/>
          <w:szCs w:val="28"/>
        </w:rPr>
        <w:t>- Состав группы (соло/пара/семья/корпоратив)</w:t>
      </w:r>
    </w:p>
    <w:p w14:paraId="0723E142" w14:textId="77777777" w:rsidR="00A600D6" w:rsidRDefault="00A600D6" w:rsidP="009B087D">
      <w:pPr>
        <w:spacing w:line="276" w:lineRule="auto"/>
        <w:ind w:left="567" w:right="-149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401959">
        <w:rPr>
          <w:rFonts w:ascii="Times New Roman" w:hAnsi="Times New Roman" w:cs="Times New Roman"/>
          <w:sz w:val="28"/>
          <w:szCs w:val="28"/>
        </w:rPr>
        <w:t>- Физические возможности (низкая/средняя/высокая подготовка)</w:t>
      </w:r>
    </w:p>
    <w:p w14:paraId="363A5D79" w14:textId="77777777" w:rsidR="009B087D" w:rsidRDefault="009B087D" w:rsidP="009B087D">
      <w:pPr>
        <w:spacing w:line="276" w:lineRule="auto"/>
        <w:ind w:left="567" w:right="-149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06856265" w14:textId="77777777" w:rsidR="00A600D6" w:rsidRPr="00401959" w:rsidRDefault="00A600D6" w:rsidP="00401959">
      <w:pPr>
        <w:spacing w:line="276" w:lineRule="auto"/>
        <w:ind w:left="-284" w:right="-149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401959">
        <w:rPr>
          <w:rFonts w:ascii="Times New Roman" w:hAnsi="Times New Roman" w:cs="Times New Roman"/>
          <w:sz w:val="28"/>
          <w:szCs w:val="28"/>
        </w:rPr>
        <w:t>Этап 2: Интеллектуальный подбор</w:t>
      </w:r>
    </w:p>
    <w:p w14:paraId="11D0C795" w14:textId="77777777" w:rsidR="00A600D6" w:rsidRPr="00401959" w:rsidRDefault="00A600D6" w:rsidP="009B087D">
      <w:pPr>
        <w:spacing w:line="276" w:lineRule="auto"/>
        <w:ind w:left="284" w:right="-149"/>
        <w:jc w:val="both"/>
        <w:rPr>
          <w:rFonts w:ascii="Times New Roman" w:hAnsi="Times New Roman" w:cs="Times New Roman"/>
          <w:sz w:val="28"/>
          <w:szCs w:val="28"/>
        </w:rPr>
      </w:pPr>
      <w:r w:rsidRPr="00401959">
        <w:rPr>
          <w:rFonts w:ascii="Times New Roman" w:hAnsi="Times New Roman" w:cs="Times New Roman"/>
          <w:sz w:val="28"/>
          <w:szCs w:val="28"/>
        </w:rPr>
        <w:t>Алгоритм учитывает:</w:t>
      </w:r>
    </w:p>
    <w:p w14:paraId="1185680A" w14:textId="77777777" w:rsidR="00A600D6" w:rsidRPr="00401959" w:rsidRDefault="00A600D6" w:rsidP="009B087D">
      <w:pPr>
        <w:spacing w:line="276" w:lineRule="auto"/>
        <w:ind w:left="709" w:right="-149"/>
        <w:jc w:val="both"/>
        <w:rPr>
          <w:rFonts w:ascii="Times New Roman" w:hAnsi="Times New Roman" w:cs="Times New Roman"/>
          <w:sz w:val="28"/>
          <w:szCs w:val="28"/>
        </w:rPr>
      </w:pPr>
      <w:r w:rsidRPr="00401959">
        <w:rPr>
          <w:rFonts w:ascii="Times New Roman" w:hAnsi="Times New Roman" w:cs="Times New Roman"/>
          <w:sz w:val="28"/>
          <w:szCs w:val="28"/>
        </w:rPr>
        <w:t>1. Сезонную доступность (зимой — ледовые фестивали, летом — треккинг)</w:t>
      </w:r>
    </w:p>
    <w:p w14:paraId="45F4F0FE" w14:textId="77777777" w:rsidR="00A600D6" w:rsidRPr="00401959" w:rsidRDefault="00A600D6" w:rsidP="009B087D">
      <w:pPr>
        <w:spacing w:line="276" w:lineRule="auto"/>
        <w:ind w:left="709" w:right="-149"/>
        <w:jc w:val="both"/>
        <w:rPr>
          <w:rFonts w:ascii="Times New Roman" w:hAnsi="Times New Roman" w:cs="Times New Roman"/>
          <w:sz w:val="28"/>
          <w:szCs w:val="28"/>
        </w:rPr>
      </w:pPr>
      <w:r w:rsidRPr="00401959">
        <w:rPr>
          <w:rFonts w:ascii="Times New Roman" w:hAnsi="Times New Roman" w:cs="Times New Roman"/>
          <w:sz w:val="28"/>
          <w:szCs w:val="28"/>
        </w:rPr>
        <w:t>2. Логистическую связность (расстояния, наличие дорог)</w:t>
      </w:r>
    </w:p>
    <w:p w14:paraId="60CE244D" w14:textId="77777777" w:rsidR="00A600D6" w:rsidRPr="00401959" w:rsidRDefault="00A600D6" w:rsidP="009B087D">
      <w:pPr>
        <w:spacing w:line="276" w:lineRule="auto"/>
        <w:ind w:left="709" w:right="-149"/>
        <w:jc w:val="both"/>
        <w:rPr>
          <w:rFonts w:ascii="Times New Roman" w:hAnsi="Times New Roman" w:cs="Times New Roman"/>
          <w:sz w:val="28"/>
          <w:szCs w:val="28"/>
        </w:rPr>
      </w:pPr>
      <w:r w:rsidRPr="00401959">
        <w:rPr>
          <w:rFonts w:ascii="Times New Roman" w:hAnsi="Times New Roman" w:cs="Times New Roman"/>
          <w:sz w:val="28"/>
          <w:szCs w:val="28"/>
        </w:rPr>
        <w:t>3. Бюджетную оптимизацию (соотношение цена/качество)</w:t>
      </w:r>
    </w:p>
    <w:p w14:paraId="5F538A9E" w14:textId="77777777" w:rsidR="00A600D6" w:rsidRDefault="00A600D6" w:rsidP="009B087D">
      <w:pPr>
        <w:spacing w:line="276" w:lineRule="auto"/>
        <w:ind w:left="709" w:right="-149"/>
        <w:jc w:val="both"/>
        <w:rPr>
          <w:rFonts w:ascii="Times New Roman" w:hAnsi="Times New Roman" w:cs="Times New Roman"/>
          <w:sz w:val="28"/>
          <w:szCs w:val="28"/>
        </w:rPr>
      </w:pPr>
      <w:r w:rsidRPr="00401959">
        <w:rPr>
          <w:rFonts w:ascii="Times New Roman" w:hAnsi="Times New Roman" w:cs="Times New Roman"/>
          <w:sz w:val="28"/>
          <w:szCs w:val="28"/>
        </w:rPr>
        <w:t>4. Тематическую согласованность (не смешивать паломничество и экстрим)</w:t>
      </w:r>
    </w:p>
    <w:p w14:paraId="0FEA947A" w14:textId="77777777" w:rsidR="009B087D" w:rsidRPr="00401959" w:rsidRDefault="009B087D" w:rsidP="009B087D">
      <w:pPr>
        <w:spacing w:line="276" w:lineRule="auto"/>
        <w:ind w:left="284" w:right="-149"/>
        <w:jc w:val="both"/>
        <w:rPr>
          <w:rFonts w:ascii="Times New Roman" w:hAnsi="Times New Roman" w:cs="Times New Roman"/>
          <w:sz w:val="28"/>
          <w:szCs w:val="28"/>
        </w:rPr>
      </w:pPr>
    </w:p>
    <w:p w14:paraId="22F9B7C7" w14:textId="77777777" w:rsidR="00A600D6" w:rsidRPr="00401959" w:rsidRDefault="00A600D6" w:rsidP="00401959">
      <w:pPr>
        <w:spacing w:line="276" w:lineRule="auto"/>
        <w:ind w:left="-284" w:right="-149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401959">
        <w:rPr>
          <w:rFonts w:ascii="Times New Roman" w:hAnsi="Times New Roman" w:cs="Times New Roman"/>
          <w:sz w:val="28"/>
          <w:szCs w:val="28"/>
        </w:rPr>
        <w:t>Этап 3: Персонализация</w:t>
      </w:r>
    </w:p>
    <w:p w14:paraId="6A60F920" w14:textId="77777777" w:rsidR="00A600D6" w:rsidRPr="00401959" w:rsidRDefault="00A600D6" w:rsidP="009B087D">
      <w:pPr>
        <w:spacing w:line="276" w:lineRule="auto"/>
        <w:ind w:left="284" w:right="-149"/>
        <w:jc w:val="both"/>
        <w:rPr>
          <w:rFonts w:ascii="Times New Roman" w:hAnsi="Times New Roman" w:cs="Times New Roman"/>
          <w:sz w:val="28"/>
          <w:szCs w:val="28"/>
        </w:rPr>
      </w:pPr>
      <w:r w:rsidRPr="00401959">
        <w:rPr>
          <w:rFonts w:ascii="Times New Roman" w:hAnsi="Times New Roman" w:cs="Times New Roman"/>
          <w:sz w:val="28"/>
          <w:szCs w:val="28"/>
        </w:rPr>
        <w:t>Пользователь может:</w:t>
      </w:r>
    </w:p>
    <w:p w14:paraId="25423A16" w14:textId="77777777" w:rsidR="00A600D6" w:rsidRPr="00401959" w:rsidRDefault="00A600D6" w:rsidP="009B087D">
      <w:pPr>
        <w:spacing w:line="276" w:lineRule="auto"/>
        <w:ind w:left="709" w:right="-149"/>
        <w:jc w:val="both"/>
        <w:rPr>
          <w:rFonts w:ascii="Times New Roman" w:hAnsi="Times New Roman" w:cs="Times New Roman"/>
          <w:sz w:val="28"/>
          <w:szCs w:val="28"/>
        </w:rPr>
      </w:pPr>
      <w:r w:rsidRPr="00401959">
        <w:rPr>
          <w:rFonts w:ascii="Times New Roman" w:hAnsi="Times New Roman" w:cs="Times New Roman"/>
          <w:sz w:val="28"/>
          <w:szCs w:val="28"/>
        </w:rPr>
        <w:t>- Добавить/исключить конкретные объекты</w:t>
      </w:r>
    </w:p>
    <w:p w14:paraId="78BB2253" w14:textId="77777777" w:rsidR="00A600D6" w:rsidRPr="00401959" w:rsidRDefault="00A600D6" w:rsidP="009B087D">
      <w:pPr>
        <w:spacing w:line="276" w:lineRule="auto"/>
        <w:ind w:left="709" w:right="-149"/>
        <w:jc w:val="both"/>
        <w:rPr>
          <w:rFonts w:ascii="Times New Roman" w:hAnsi="Times New Roman" w:cs="Times New Roman"/>
          <w:sz w:val="28"/>
          <w:szCs w:val="28"/>
        </w:rPr>
      </w:pPr>
      <w:r w:rsidRPr="00401959">
        <w:rPr>
          <w:rFonts w:ascii="Times New Roman" w:hAnsi="Times New Roman" w:cs="Times New Roman"/>
          <w:sz w:val="28"/>
          <w:szCs w:val="28"/>
        </w:rPr>
        <w:t>- Изменить порядок посещения</w:t>
      </w:r>
    </w:p>
    <w:p w14:paraId="3E20BD2B" w14:textId="77777777" w:rsidR="00A600D6" w:rsidRPr="00401959" w:rsidRDefault="00A600D6" w:rsidP="009B087D">
      <w:pPr>
        <w:spacing w:line="276" w:lineRule="auto"/>
        <w:ind w:left="709" w:right="-149"/>
        <w:jc w:val="both"/>
        <w:rPr>
          <w:rFonts w:ascii="Times New Roman" w:hAnsi="Times New Roman" w:cs="Times New Roman"/>
          <w:sz w:val="28"/>
          <w:szCs w:val="28"/>
        </w:rPr>
      </w:pPr>
      <w:r w:rsidRPr="00401959">
        <w:rPr>
          <w:rFonts w:ascii="Times New Roman" w:hAnsi="Times New Roman" w:cs="Times New Roman"/>
          <w:sz w:val="28"/>
          <w:szCs w:val="28"/>
        </w:rPr>
        <w:t>- Настроить транспортные опции (аренда авто/местные гиды/общественный транспорт)</w:t>
      </w:r>
    </w:p>
    <w:p w14:paraId="0905ED92" w14:textId="77777777" w:rsidR="00A600D6" w:rsidRPr="00401959" w:rsidRDefault="00A600D6" w:rsidP="009B087D">
      <w:pPr>
        <w:spacing w:line="276" w:lineRule="auto"/>
        <w:ind w:left="709" w:right="-149"/>
        <w:jc w:val="both"/>
        <w:rPr>
          <w:rFonts w:ascii="Times New Roman" w:hAnsi="Times New Roman" w:cs="Times New Roman"/>
          <w:sz w:val="28"/>
          <w:szCs w:val="28"/>
        </w:rPr>
      </w:pPr>
      <w:r w:rsidRPr="00401959">
        <w:rPr>
          <w:rFonts w:ascii="Times New Roman" w:hAnsi="Times New Roman" w:cs="Times New Roman"/>
          <w:sz w:val="28"/>
          <w:szCs w:val="28"/>
        </w:rPr>
        <w:t>- Зарезервировать размещение через интегрированные системы</w:t>
      </w:r>
    </w:p>
    <w:sectPr w:rsidR="00A600D6" w:rsidRPr="00401959" w:rsidSect="00E80A7E">
      <w:pgSz w:w="11900" w:h="16840"/>
      <w:pgMar w:top="51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B5A0C"/>
    <w:multiLevelType w:val="hybridMultilevel"/>
    <w:tmpl w:val="9E76ABCC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20AE7506"/>
    <w:multiLevelType w:val="hybridMultilevel"/>
    <w:tmpl w:val="8BACF02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331A3C87"/>
    <w:multiLevelType w:val="hybridMultilevel"/>
    <w:tmpl w:val="A300C2D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55E92579"/>
    <w:multiLevelType w:val="hybridMultilevel"/>
    <w:tmpl w:val="903CB158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0D6"/>
    <w:rsid w:val="00157571"/>
    <w:rsid w:val="003E2F40"/>
    <w:rsid w:val="00401959"/>
    <w:rsid w:val="00576F3A"/>
    <w:rsid w:val="007C3DCD"/>
    <w:rsid w:val="00852971"/>
    <w:rsid w:val="009B087D"/>
    <w:rsid w:val="009E1F47"/>
    <w:rsid w:val="00A15DFF"/>
    <w:rsid w:val="00A600D6"/>
    <w:rsid w:val="00C20E62"/>
    <w:rsid w:val="00CD7E41"/>
    <w:rsid w:val="00D252A2"/>
    <w:rsid w:val="00E80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E9C5D"/>
  <w15:chartTrackingRefBased/>
  <w15:docId w15:val="{81568CEA-6ED4-584F-B34A-B231A41A9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087D"/>
    <w:pPr>
      <w:spacing w:line="360" w:lineRule="auto"/>
      <w:ind w:left="-284" w:right="-149" w:hanging="142"/>
      <w:jc w:val="both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B087D"/>
    <w:pPr>
      <w:spacing w:line="360" w:lineRule="auto"/>
      <w:ind w:left="-284" w:right="-149" w:firstLine="142"/>
      <w:jc w:val="both"/>
      <w:outlineLvl w:val="1"/>
    </w:pPr>
    <w:rPr>
      <w:rFonts w:ascii="Times New Roman" w:hAnsi="Times New Roman" w:cs="Times New Roman"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0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0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0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0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087D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9B087D"/>
    <w:rPr>
      <w:rFonts w:ascii="Times New Roman" w:hAnsi="Times New Roman" w:cs="Times New Roman"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A60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00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00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00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00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00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00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00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0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0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0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00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00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00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00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0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00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00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Ангелина Цупрун</cp:lastModifiedBy>
  <cp:revision>2</cp:revision>
  <dcterms:created xsi:type="dcterms:W3CDTF">2025-12-25T10:32:00Z</dcterms:created>
  <dcterms:modified xsi:type="dcterms:W3CDTF">2025-12-25T10:32:00Z</dcterms:modified>
</cp:coreProperties>
</file>