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B8D" w:rsidRDefault="00A17B8D" w:rsidP="00A17B8D">
      <w:pPr>
        <w:pBdr>
          <w:bottom w:val="single" w:sz="4" w:space="0" w:color="00000A"/>
        </w:pBdr>
        <w:rPr>
          <w:b/>
        </w:rPr>
      </w:pPr>
    </w:p>
    <w:p w:rsidR="00A17B8D" w:rsidRDefault="00A17B8D" w:rsidP="00A17B8D">
      <w:pPr>
        <w:pBdr>
          <w:bottom w:val="single" w:sz="4" w:space="0" w:color="00000A"/>
        </w:pBdr>
        <w:rPr>
          <w:b/>
        </w:rPr>
      </w:pPr>
    </w:p>
    <w:p w:rsidR="00A17B8D" w:rsidRDefault="00A17B8D" w:rsidP="00A17B8D">
      <w:pPr>
        <w:pBdr>
          <w:bottom w:val="single" w:sz="4" w:space="0" w:color="00000A"/>
        </w:pBdr>
        <w:rPr>
          <w:b/>
        </w:rPr>
      </w:pPr>
    </w:p>
    <w:p w:rsidR="00A17B8D" w:rsidRDefault="00A17B8D" w:rsidP="00A17B8D">
      <w:pPr>
        <w:pBdr>
          <w:bottom w:val="single" w:sz="4" w:space="0" w:color="00000A"/>
        </w:pBdr>
        <w:rPr>
          <w:b/>
        </w:rPr>
      </w:pPr>
    </w:p>
    <w:p w:rsidR="00A17B8D" w:rsidRDefault="00A17B8D" w:rsidP="00A17B8D">
      <w:pPr>
        <w:pBdr>
          <w:bottom w:val="single" w:sz="4" w:space="0" w:color="00000A"/>
        </w:pBdr>
        <w:rPr>
          <w:b/>
        </w:rPr>
      </w:pPr>
    </w:p>
    <w:p w:rsidR="00A17B8D" w:rsidRDefault="00A17B8D" w:rsidP="00A17B8D">
      <w:pPr>
        <w:pBdr>
          <w:bottom w:val="single" w:sz="4" w:space="0" w:color="00000A"/>
        </w:pBdr>
        <w:rPr>
          <w:b/>
        </w:rPr>
      </w:pPr>
    </w:p>
    <w:p w:rsidR="00A17B8D" w:rsidRDefault="00A17B8D" w:rsidP="00A17B8D">
      <w:pPr>
        <w:pBdr>
          <w:bottom w:val="single" w:sz="4" w:space="0" w:color="00000A"/>
        </w:pBdr>
        <w:rPr>
          <w:b/>
        </w:rPr>
      </w:pPr>
    </w:p>
    <w:p w:rsidR="00A17B8D" w:rsidRDefault="00A17B8D" w:rsidP="00A17B8D">
      <w:pPr>
        <w:pBdr>
          <w:bottom w:val="single" w:sz="4" w:space="0" w:color="00000A"/>
        </w:pBdr>
        <w:rPr>
          <w:b/>
        </w:rPr>
      </w:pPr>
    </w:p>
    <w:p w:rsidR="00A17B8D" w:rsidRDefault="00A17B8D" w:rsidP="00A17B8D">
      <w:pPr>
        <w:pBdr>
          <w:bottom w:val="single" w:sz="4" w:space="0" w:color="00000A"/>
        </w:pBdr>
        <w:rPr>
          <w:b/>
        </w:rPr>
      </w:pPr>
    </w:p>
    <w:p w:rsidR="00A17B8D" w:rsidRPr="001E1CF0" w:rsidRDefault="00A17B8D" w:rsidP="00A17B8D">
      <w:pPr>
        <w:pBdr>
          <w:bottom w:val="single" w:sz="4" w:space="0" w:color="00000A"/>
        </w:pBdr>
        <w:rPr>
          <w:b/>
        </w:rPr>
      </w:pPr>
      <w:r>
        <w:rPr>
          <w:b/>
        </w:rPr>
        <w:t>Handbuch Qualitätsmanagement</w:t>
      </w:r>
    </w:p>
    <w:p w:rsidR="00A17B8D" w:rsidRPr="001E1CF0" w:rsidRDefault="00A17B8D" w:rsidP="00A17B8D">
      <w:pPr>
        <w:pStyle w:val="Dokumenttitel"/>
        <w:rPr>
          <w:rFonts w:ascii="Times New Roman" w:hAnsi="Times New Roman" w:cs="Times New Roman"/>
        </w:rPr>
      </w:pPr>
    </w:p>
    <w:p w:rsidR="00A17B8D" w:rsidRPr="001E1CF0" w:rsidRDefault="00A17B8D" w:rsidP="00A17B8D">
      <w:pPr>
        <w:pStyle w:val="Dokumenttitel"/>
        <w:rPr>
          <w:rFonts w:ascii="Times New Roman" w:hAnsi="Times New Roman" w:cs="Times New Roman"/>
          <w:b/>
          <w:bCs/>
          <w:sz w:val="40"/>
          <w:szCs w:val="40"/>
        </w:rPr>
      </w:pPr>
      <w:r w:rsidRPr="001E1CF0">
        <w:rPr>
          <w:rFonts w:ascii="Times New Roman" w:hAnsi="Times New Roman" w:cs="Times New Roman"/>
          <w:b/>
          <w:bCs/>
          <w:sz w:val="40"/>
          <w:szCs w:val="40"/>
        </w:rPr>
        <w:t xml:space="preserve">UASJ - </w:t>
      </w:r>
      <w:proofErr w:type="spellStart"/>
      <w:r w:rsidRPr="001E1CF0">
        <w:rPr>
          <w:rFonts w:ascii="Times New Roman" w:hAnsi="Times New Roman" w:cs="Times New Roman"/>
          <w:b/>
          <w:bCs/>
          <w:sz w:val="40"/>
          <w:szCs w:val="40"/>
        </w:rPr>
        <w:t>Maps</w:t>
      </w:r>
      <w:proofErr w:type="spellEnd"/>
    </w:p>
    <w:p w:rsidR="00A17B8D" w:rsidRPr="001E1CF0" w:rsidRDefault="00A17B8D" w:rsidP="00A17B8D">
      <w:pPr>
        <w:rPr>
          <w:b/>
        </w:rPr>
      </w:pPr>
    </w:p>
    <w:p w:rsidR="00A17B8D" w:rsidRPr="001E1CF0" w:rsidRDefault="00A17B8D" w:rsidP="00A17B8D">
      <w:pPr>
        <w:rPr>
          <w:b/>
        </w:rPr>
      </w:pPr>
    </w:p>
    <w:p w:rsidR="00A17B8D" w:rsidRPr="001E1CF0" w:rsidRDefault="00A17B8D" w:rsidP="00A17B8D">
      <w:pPr>
        <w:jc w:val="left"/>
        <w:sectPr w:rsidR="00A17B8D" w:rsidRPr="001E1CF0">
          <w:headerReference w:type="default" r:id="rId8"/>
          <w:footerReference w:type="default" r:id="rId9"/>
          <w:footerReference w:type="first" r:id="rId10"/>
          <w:pgSz w:w="11906" w:h="16838"/>
          <w:pgMar w:top="708" w:right="1417" w:bottom="426" w:left="1417" w:header="720" w:footer="720" w:gutter="0"/>
          <w:cols w:space="720"/>
          <w:titlePg/>
        </w:sectPr>
      </w:pPr>
      <w:r w:rsidRPr="001E1CF0">
        <w:rPr>
          <w:b/>
        </w:rPr>
        <w:t>Version</w:t>
      </w:r>
      <w:r>
        <w:rPr>
          <w:b/>
        </w:rPr>
        <w:t xml:space="preserve"> </w:t>
      </w:r>
      <w:r w:rsidRPr="001E1CF0">
        <w:rPr>
          <w:b/>
        </w:rPr>
        <w:t>1.</w:t>
      </w:r>
      <w:r>
        <w:rPr>
          <w:b/>
        </w:rPr>
        <w:t>0</w:t>
      </w:r>
    </w:p>
    <w:p w:rsidR="00A17B8D" w:rsidRPr="001E1CF0" w:rsidRDefault="00A17B8D" w:rsidP="00A17B8D">
      <w:pPr>
        <w:pStyle w:val="berschrift1"/>
      </w:pPr>
      <w:bookmarkStart w:id="0" w:name="_Toc164172932"/>
      <w:bookmarkStart w:id="1" w:name="_Toc307212358"/>
      <w:bookmarkStart w:id="2" w:name="_Toc308430221"/>
      <w:bookmarkStart w:id="3" w:name="_Toc312844284"/>
      <w:r w:rsidRPr="001E1CF0">
        <w:lastRenderedPageBreak/>
        <w:t>Historie der Dokumentversionen</w:t>
      </w:r>
      <w:bookmarkEnd w:id="0"/>
      <w:bookmarkEnd w:id="1"/>
      <w:bookmarkEnd w:id="2"/>
      <w:bookmarkEnd w:id="3"/>
    </w:p>
    <w:tbl>
      <w:tblPr>
        <w:tblW w:w="9213" w:type="dxa"/>
        <w:tblInd w:w="-108" w:type="dxa"/>
        <w:tblLayout w:type="fixed"/>
        <w:tblCellMar>
          <w:left w:w="10" w:type="dxa"/>
          <w:right w:w="10" w:type="dxa"/>
        </w:tblCellMar>
        <w:tblLook w:val="0000"/>
      </w:tblPr>
      <w:tblGrid>
        <w:gridCol w:w="1187"/>
        <w:gridCol w:w="1440"/>
        <w:gridCol w:w="1980"/>
        <w:gridCol w:w="4606"/>
      </w:tblGrid>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shd w:val="clear" w:color="auto" w:fill="E0E0E0"/>
            <w:tcMar>
              <w:top w:w="0" w:type="dxa"/>
              <w:left w:w="108" w:type="dxa"/>
              <w:bottom w:w="0" w:type="dxa"/>
              <w:right w:w="108" w:type="dxa"/>
            </w:tcMar>
          </w:tcPr>
          <w:p w:rsidR="00A17B8D" w:rsidRPr="001E1CF0" w:rsidRDefault="00A17B8D" w:rsidP="00003087">
            <w:pPr>
              <w:pStyle w:val="Tabellenkopf"/>
              <w:rPr>
                <w:rFonts w:ascii="Times New Roman" w:hAnsi="Times New Roman"/>
                <w:b/>
                <w:sz w:val="24"/>
                <w:szCs w:val="24"/>
              </w:rPr>
            </w:pPr>
            <w:r w:rsidRPr="001E1CF0">
              <w:rPr>
                <w:rFonts w:ascii="Times New Roman" w:hAnsi="Times New Roman"/>
                <w:b/>
                <w:sz w:val="24"/>
                <w:szCs w:val="24"/>
              </w:rPr>
              <w:t>Version</w:t>
            </w:r>
          </w:p>
        </w:tc>
        <w:tc>
          <w:tcPr>
            <w:tcW w:w="1440" w:type="dxa"/>
            <w:tcBorders>
              <w:top w:val="single" w:sz="4" w:space="0" w:color="00000A"/>
              <w:left w:val="single" w:sz="4" w:space="0" w:color="00000A"/>
              <w:bottom w:val="single" w:sz="4" w:space="0" w:color="00000A"/>
              <w:right w:val="single" w:sz="4" w:space="0" w:color="00000A"/>
            </w:tcBorders>
            <w:shd w:val="clear" w:color="auto" w:fill="E0E0E0"/>
            <w:tcMar>
              <w:top w:w="0" w:type="dxa"/>
              <w:left w:w="108" w:type="dxa"/>
              <w:bottom w:w="0" w:type="dxa"/>
              <w:right w:w="108" w:type="dxa"/>
            </w:tcMar>
          </w:tcPr>
          <w:p w:rsidR="00A17B8D" w:rsidRPr="001E1CF0" w:rsidRDefault="00A17B8D" w:rsidP="00003087">
            <w:pPr>
              <w:pStyle w:val="Tabellenkopf"/>
              <w:rPr>
                <w:rFonts w:ascii="Times New Roman" w:hAnsi="Times New Roman"/>
                <w:b/>
                <w:sz w:val="24"/>
                <w:szCs w:val="24"/>
              </w:rPr>
            </w:pPr>
            <w:r w:rsidRPr="001E1CF0">
              <w:rPr>
                <w:rFonts w:ascii="Times New Roman" w:hAnsi="Times New Roman"/>
                <w:b/>
                <w:sz w:val="24"/>
                <w:szCs w:val="24"/>
              </w:rPr>
              <w:t>Datum</w:t>
            </w:r>
          </w:p>
        </w:tc>
        <w:tc>
          <w:tcPr>
            <w:tcW w:w="1980" w:type="dxa"/>
            <w:tcBorders>
              <w:top w:val="single" w:sz="4" w:space="0" w:color="00000A"/>
              <w:left w:val="single" w:sz="4" w:space="0" w:color="00000A"/>
              <w:bottom w:val="single" w:sz="4" w:space="0" w:color="00000A"/>
              <w:right w:val="single" w:sz="4" w:space="0" w:color="00000A"/>
            </w:tcBorders>
            <w:shd w:val="clear" w:color="auto" w:fill="E0E0E0"/>
            <w:tcMar>
              <w:top w:w="0" w:type="dxa"/>
              <w:left w:w="108" w:type="dxa"/>
              <w:bottom w:w="0" w:type="dxa"/>
              <w:right w:w="108" w:type="dxa"/>
            </w:tcMar>
          </w:tcPr>
          <w:p w:rsidR="00A17B8D" w:rsidRPr="001E1CF0" w:rsidRDefault="00A17B8D" w:rsidP="00003087">
            <w:pPr>
              <w:pStyle w:val="Tabellenkopf"/>
              <w:rPr>
                <w:rFonts w:ascii="Times New Roman" w:hAnsi="Times New Roman"/>
                <w:b/>
                <w:sz w:val="24"/>
                <w:szCs w:val="24"/>
              </w:rPr>
            </w:pPr>
            <w:r w:rsidRPr="001E1CF0">
              <w:rPr>
                <w:rFonts w:ascii="Times New Roman" w:hAnsi="Times New Roman"/>
                <w:b/>
                <w:sz w:val="24"/>
                <w:szCs w:val="24"/>
              </w:rPr>
              <w:t>Autor</w:t>
            </w:r>
          </w:p>
        </w:tc>
        <w:tc>
          <w:tcPr>
            <w:tcW w:w="4606" w:type="dxa"/>
            <w:tcBorders>
              <w:top w:val="single" w:sz="4" w:space="0" w:color="00000A"/>
              <w:left w:val="single" w:sz="4" w:space="0" w:color="00000A"/>
              <w:bottom w:val="single" w:sz="4" w:space="0" w:color="00000A"/>
              <w:right w:val="single" w:sz="4" w:space="0" w:color="00000A"/>
            </w:tcBorders>
            <w:shd w:val="clear" w:color="auto" w:fill="E0E0E0"/>
            <w:tcMar>
              <w:top w:w="0" w:type="dxa"/>
              <w:left w:w="108" w:type="dxa"/>
              <w:bottom w:w="0" w:type="dxa"/>
              <w:right w:w="108" w:type="dxa"/>
            </w:tcMar>
          </w:tcPr>
          <w:p w:rsidR="00A17B8D" w:rsidRPr="001E1CF0" w:rsidRDefault="00A17B8D" w:rsidP="00003087">
            <w:pPr>
              <w:pStyle w:val="Tabellenkopf"/>
              <w:rPr>
                <w:rFonts w:ascii="Times New Roman" w:hAnsi="Times New Roman"/>
                <w:b/>
                <w:sz w:val="24"/>
                <w:szCs w:val="24"/>
              </w:rPr>
            </w:pPr>
            <w:r w:rsidRPr="001E1CF0">
              <w:rPr>
                <w:rFonts w:ascii="Times New Roman" w:hAnsi="Times New Roman"/>
                <w:b/>
                <w:sz w:val="24"/>
                <w:szCs w:val="24"/>
              </w:rPr>
              <w:t>Änderungsgrund / Bemerkungen</w:t>
            </w: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r w:rsidRPr="001E1CF0">
              <w:rPr>
                <w:rFonts w:ascii="Times New Roman" w:hAnsi="Times New Roman"/>
                <w:sz w:val="24"/>
                <w:szCs w:val="24"/>
              </w:rPr>
              <w:t>1.0</w:t>
            </w: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r>
              <w:rPr>
                <w:rFonts w:ascii="Times New Roman" w:hAnsi="Times New Roman"/>
                <w:sz w:val="24"/>
                <w:szCs w:val="24"/>
              </w:rPr>
              <w:t>26.12</w:t>
            </w:r>
            <w:r w:rsidRPr="001E1CF0">
              <w:rPr>
                <w:rFonts w:ascii="Times New Roman" w:hAnsi="Times New Roman"/>
                <w:sz w:val="24"/>
                <w:szCs w:val="24"/>
              </w:rPr>
              <w:t>.2011</w:t>
            </w: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r w:rsidRPr="001E1CF0">
              <w:rPr>
                <w:rFonts w:ascii="Times New Roman" w:hAnsi="Times New Roman"/>
                <w:sz w:val="24"/>
                <w:szCs w:val="24"/>
              </w:rPr>
              <w:t>S. Carius</w:t>
            </w: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r w:rsidRPr="001E1CF0">
              <w:rPr>
                <w:rFonts w:ascii="Times New Roman" w:hAnsi="Times New Roman"/>
                <w:sz w:val="24"/>
                <w:szCs w:val="24"/>
              </w:rPr>
              <w:t>Ersterstellung</w:t>
            </w: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r w:rsidRPr="001E1CF0">
              <w:rPr>
                <w:rFonts w:ascii="Times New Roman" w:hAnsi="Times New Roman"/>
                <w:sz w:val="24"/>
                <w:szCs w:val="24"/>
              </w:rPr>
              <w:t>1.1</w:t>
            </w: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r>
              <w:rPr>
                <w:rFonts w:ascii="Times New Roman" w:hAnsi="Times New Roman"/>
                <w:sz w:val="24"/>
                <w:szCs w:val="24"/>
              </w:rPr>
              <w:t>28.12</w:t>
            </w:r>
            <w:r w:rsidRPr="001E1CF0">
              <w:rPr>
                <w:rFonts w:ascii="Times New Roman" w:hAnsi="Times New Roman"/>
                <w:sz w:val="24"/>
                <w:szCs w:val="24"/>
              </w:rPr>
              <w:t>.2011</w:t>
            </w: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r>
              <w:rPr>
                <w:rFonts w:ascii="Times New Roman" w:hAnsi="Times New Roman"/>
                <w:sz w:val="24"/>
                <w:szCs w:val="24"/>
              </w:rPr>
              <w:t>S. Carius</w:t>
            </w: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r>
              <w:rPr>
                <w:rFonts w:ascii="Times New Roman" w:hAnsi="Times New Roman"/>
                <w:sz w:val="24"/>
                <w:szCs w:val="24"/>
              </w:rPr>
              <w:t>Fortführung Erstellung</w:t>
            </w: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r w:rsidR="00A17B8D" w:rsidRPr="001E1CF0" w:rsidTr="00003087">
        <w:tc>
          <w:tcPr>
            <w:tcW w:w="11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19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c>
          <w:tcPr>
            <w:tcW w:w="46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17B8D" w:rsidRPr="001E1CF0" w:rsidRDefault="00A17B8D" w:rsidP="00003087">
            <w:pPr>
              <w:pStyle w:val="Table"/>
              <w:rPr>
                <w:rFonts w:ascii="Times New Roman" w:hAnsi="Times New Roman"/>
                <w:sz w:val="24"/>
                <w:szCs w:val="24"/>
              </w:rPr>
            </w:pPr>
          </w:p>
        </w:tc>
      </w:tr>
    </w:tbl>
    <w:p w:rsidR="00A17B8D" w:rsidRDefault="00A17B8D">
      <w:pPr>
        <w:spacing w:after="200" w:line="276" w:lineRule="auto"/>
        <w:jc w:val="left"/>
        <w:rPr>
          <w:rFonts w:eastAsiaTheme="majorEastAsia" w:cstheme="majorBidi"/>
          <w:bCs/>
          <w:szCs w:val="28"/>
          <w:u w:val="single"/>
        </w:rPr>
      </w:pPr>
      <w:r>
        <w:br w:type="page"/>
      </w:r>
    </w:p>
    <w:p w:rsidR="00E86083" w:rsidRDefault="00E86083" w:rsidP="00E86083">
      <w:pPr>
        <w:pStyle w:val="berschrift1"/>
      </w:pPr>
      <w:bookmarkStart w:id="4" w:name="_Toc312844285"/>
      <w:r>
        <w:lastRenderedPageBreak/>
        <w:t>Inhaltsverzeichnis</w:t>
      </w:r>
      <w:bookmarkEnd w:id="4"/>
    </w:p>
    <w:sdt>
      <w:sdtPr>
        <w:id w:val="8048922"/>
        <w:docPartObj>
          <w:docPartGallery w:val="Table of Contents"/>
          <w:docPartUnique/>
        </w:docPartObj>
      </w:sdtPr>
      <w:sdtContent>
        <w:p w:rsidR="00E86083" w:rsidRDefault="00E86083">
          <w:pPr>
            <w:pStyle w:val="Verzeichnis1"/>
            <w:tabs>
              <w:tab w:val="left" w:pos="44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2844284" w:history="1">
            <w:r w:rsidRPr="009B461E">
              <w:rPr>
                <w:rStyle w:val="Hyperlink"/>
                <w:noProof/>
              </w:rPr>
              <w:t>1</w:t>
            </w:r>
            <w:r>
              <w:rPr>
                <w:rFonts w:asciiTheme="minorHAnsi" w:eastAsiaTheme="minorEastAsia" w:hAnsiTheme="minorHAnsi" w:cstheme="minorBidi"/>
                <w:noProof/>
                <w:sz w:val="22"/>
                <w:szCs w:val="22"/>
              </w:rPr>
              <w:tab/>
            </w:r>
            <w:r w:rsidRPr="009B461E">
              <w:rPr>
                <w:rStyle w:val="Hyperlink"/>
                <w:noProof/>
              </w:rPr>
              <w:t>Historie der Dokumentversionen</w:t>
            </w:r>
            <w:r>
              <w:rPr>
                <w:noProof/>
                <w:webHidden/>
              </w:rPr>
              <w:tab/>
            </w:r>
            <w:r>
              <w:rPr>
                <w:noProof/>
                <w:webHidden/>
              </w:rPr>
              <w:fldChar w:fldCharType="begin"/>
            </w:r>
            <w:r>
              <w:rPr>
                <w:noProof/>
                <w:webHidden/>
              </w:rPr>
              <w:instrText xml:space="preserve"> PAGEREF _Toc312844284 \h </w:instrText>
            </w:r>
            <w:r>
              <w:rPr>
                <w:noProof/>
                <w:webHidden/>
              </w:rPr>
            </w:r>
            <w:r>
              <w:rPr>
                <w:noProof/>
                <w:webHidden/>
              </w:rPr>
              <w:fldChar w:fldCharType="separate"/>
            </w:r>
            <w:r>
              <w:rPr>
                <w:noProof/>
                <w:webHidden/>
              </w:rPr>
              <w:t>2</w:t>
            </w:r>
            <w:r>
              <w:rPr>
                <w:noProof/>
                <w:webHidden/>
              </w:rPr>
              <w:fldChar w:fldCharType="end"/>
            </w:r>
          </w:hyperlink>
        </w:p>
        <w:p w:rsidR="00E86083" w:rsidRDefault="00E86083">
          <w:pPr>
            <w:pStyle w:val="Verzeichnis1"/>
            <w:tabs>
              <w:tab w:val="left" w:pos="440"/>
              <w:tab w:val="right" w:leader="dot" w:pos="9062"/>
            </w:tabs>
            <w:rPr>
              <w:rFonts w:asciiTheme="minorHAnsi" w:eastAsiaTheme="minorEastAsia" w:hAnsiTheme="minorHAnsi" w:cstheme="minorBidi"/>
              <w:noProof/>
              <w:sz w:val="22"/>
              <w:szCs w:val="22"/>
            </w:rPr>
          </w:pPr>
          <w:hyperlink w:anchor="_Toc312844285" w:history="1">
            <w:r w:rsidRPr="009B461E">
              <w:rPr>
                <w:rStyle w:val="Hyperlink"/>
                <w:noProof/>
              </w:rPr>
              <w:t>2</w:t>
            </w:r>
            <w:r>
              <w:rPr>
                <w:rFonts w:asciiTheme="minorHAnsi" w:eastAsiaTheme="minorEastAsia" w:hAnsiTheme="minorHAnsi" w:cstheme="minorBidi"/>
                <w:noProof/>
                <w:sz w:val="22"/>
                <w:szCs w:val="22"/>
              </w:rPr>
              <w:tab/>
            </w:r>
            <w:r w:rsidRPr="009B461E">
              <w:rPr>
                <w:rStyle w:val="Hyperlink"/>
                <w:noProof/>
              </w:rPr>
              <w:t>Inhaltsverzeichnis</w:t>
            </w:r>
            <w:r>
              <w:rPr>
                <w:noProof/>
                <w:webHidden/>
              </w:rPr>
              <w:tab/>
            </w:r>
            <w:r>
              <w:rPr>
                <w:noProof/>
                <w:webHidden/>
              </w:rPr>
              <w:fldChar w:fldCharType="begin"/>
            </w:r>
            <w:r>
              <w:rPr>
                <w:noProof/>
                <w:webHidden/>
              </w:rPr>
              <w:instrText xml:space="preserve"> PAGEREF _Toc312844285 \h </w:instrText>
            </w:r>
            <w:r>
              <w:rPr>
                <w:noProof/>
                <w:webHidden/>
              </w:rPr>
            </w:r>
            <w:r>
              <w:rPr>
                <w:noProof/>
                <w:webHidden/>
              </w:rPr>
              <w:fldChar w:fldCharType="separate"/>
            </w:r>
            <w:r>
              <w:rPr>
                <w:noProof/>
                <w:webHidden/>
              </w:rPr>
              <w:t>3</w:t>
            </w:r>
            <w:r>
              <w:rPr>
                <w:noProof/>
                <w:webHidden/>
              </w:rPr>
              <w:fldChar w:fldCharType="end"/>
            </w:r>
          </w:hyperlink>
        </w:p>
        <w:p w:rsidR="00E86083" w:rsidRDefault="00E86083">
          <w:pPr>
            <w:pStyle w:val="Verzeichnis1"/>
            <w:tabs>
              <w:tab w:val="left" w:pos="440"/>
              <w:tab w:val="right" w:leader="dot" w:pos="9062"/>
            </w:tabs>
            <w:rPr>
              <w:rFonts w:asciiTheme="minorHAnsi" w:eastAsiaTheme="minorEastAsia" w:hAnsiTheme="minorHAnsi" w:cstheme="minorBidi"/>
              <w:noProof/>
              <w:sz w:val="22"/>
              <w:szCs w:val="22"/>
            </w:rPr>
          </w:pPr>
          <w:hyperlink w:anchor="_Toc312844286" w:history="1">
            <w:r w:rsidRPr="009B461E">
              <w:rPr>
                <w:rStyle w:val="Hyperlink"/>
                <w:noProof/>
              </w:rPr>
              <w:t>3</w:t>
            </w:r>
            <w:r>
              <w:rPr>
                <w:rFonts w:asciiTheme="minorHAnsi" w:eastAsiaTheme="minorEastAsia" w:hAnsiTheme="minorHAnsi" w:cstheme="minorBidi"/>
                <w:noProof/>
                <w:sz w:val="22"/>
                <w:szCs w:val="22"/>
              </w:rPr>
              <w:tab/>
            </w:r>
            <w:r w:rsidRPr="009B461E">
              <w:rPr>
                <w:rStyle w:val="Hyperlink"/>
                <w:noProof/>
              </w:rPr>
              <w:t>Testmodell</w:t>
            </w:r>
            <w:r>
              <w:rPr>
                <w:noProof/>
                <w:webHidden/>
              </w:rPr>
              <w:tab/>
            </w:r>
            <w:r>
              <w:rPr>
                <w:noProof/>
                <w:webHidden/>
              </w:rPr>
              <w:fldChar w:fldCharType="begin"/>
            </w:r>
            <w:r>
              <w:rPr>
                <w:noProof/>
                <w:webHidden/>
              </w:rPr>
              <w:instrText xml:space="preserve"> PAGEREF _Toc312844286 \h </w:instrText>
            </w:r>
            <w:r>
              <w:rPr>
                <w:noProof/>
                <w:webHidden/>
              </w:rPr>
            </w:r>
            <w:r>
              <w:rPr>
                <w:noProof/>
                <w:webHidden/>
              </w:rPr>
              <w:fldChar w:fldCharType="separate"/>
            </w:r>
            <w:r>
              <w:rPr>
                <w:noProof/>
                <w:webHidden/>
              </w:rPr>
              <w:t>4</w:t>
            </w:r>
            <w:r>
              <w:rPr>
                <w:noProof/>
                <w:webHidden/>
              </w:rPr>
              <w:fldChar w:fldCharType="end"/>
            </w:r>
          </w:hyperlink>
        </w:p>
        <w:p w:rsidR="00E86083" w:rsidRDefault="00E86083">
          <w:pPr>
            <w:pStyle w:val="Verzeichnis1"/>
            <w:tabs>
              <w:tab w:val="left" w:pos="440"/>
              <w:tab w:val="right" w:leader="dot" w:pos="9062"/>
            </w:tabs>
            <w:rPr>
              <w:rFonts w:asciiTheme="minorHAnsi" w:eastAsiaTheme="minorEastAsia" w:hAnsiTheme="minorHAnsi" w:cstheme="minorBidi"/>
              <w:noProof/>
              <w:sz w:val="22"/>
              <w:szCs w:val="22"/>
            </w:rPr>
          </w:pPr>
          <w:hyperlink w:anchor="_Toc312844287" w:history="1">
            <w:r w:rsidRPr="009B461E">
              <w:rPr>
                <w:rStyle w:val="Hyperlink"/>
                <w:noProof/>
              </w:rPr>
              <w:t>4</w:t>
            </w:r>
            <w:r>
              <w:rPr>
                <w:rFonts w:asciiTheme="minorHAnsi" w:eastAsiaTheme="minorEastAsia" w:hAnsiTheme="minorHAnsi" w:cstheme="minorBidi"/>
                <w:noProof/>
                <w:sz w:val="22"/>
                <w:szCs w:val="22"/>
              </w:rPr>
              <w:tab/>
            </w:r>
            <w:r w:rsidRPr="009B461E">
              <w:rPr>
                <w:rStyle w:val="Hyperlink"/>
                <w:noProof/>
              </w:rPr>
              <w:t>Modultest</w:t>
            </w:r>
            <w:r>
              <w:rPr>
                <w:noProof/>
                <w:webHidden/>
              </w:rPr>
              <w:tab/>
            </w:r>
            <w:r>
              <w:rPr>
                <w:noProof/>
                <w:webHidden/>
              </w:rPr>
              <w:fldChar w:fldCharType="begin"/>
            </w:r>
            <w:r>
              <w:rPr>
                <w:noProof/>
                <w:webHidden/>
              </w:rPr>
              <w:instrText xml:space="preserve"> PAGEREF _Toc312844287 \h </w:instrText>
            </w:r>
            <w:r>
              <w:rPr>
                <w:noProof/>
                <w:webHidden/>
              </w:rPr>
            </w:r>
            <w:r>
              <w:rPr>
                <w:noProof/>
                <w:webHidden/>
              </w:rPr>
              <w:fldChar w:fldCharType="separate"/>
            </w:r>
            <w:r>
              <w:rPr>
                <w:noProof/>
                <w:webHidden/>
              </w:rPr>
              <w:t>5</w:t>
            </w:r>
            <w:r>
              <w:rPr>
                <w:noProof/>
                <w:webHidden/>
              </w:rPr>
              <w:fldChar w:fldCharType="end"/>
            </w:r>
          </w:hyperlink>
        </w:p>
        <w:p w:rsidR="00E86083" w:rsidRDefault="00E86083">
          <w:pPr>
            <w:pStyle w:val="Verzeichnis2"/>
            <w:tabs>
              <w:tab w:val="left" w:pos="880"/>
              <w:tab w:val="right" w:leader="dot" w:pos="9062"/>
            </w:tabs>
            <w:rPr>
              <w:rFonts w:asciiTheme="minorHAnsi" w:eastAsiaTheme="minorEastAsia" w:hAnsiTheme="minorHAnsi" w:cstheme="minorBidi"/>
              <w:noProof/>
              <w:sz w:val="22"/>
              <w:szCs w:val="22"/>
            </w:rPr>
          </w:pPr>
          <w:hyperlink w:anchor="_Toc312844288" w:history="1">
            <w:r w:rsidRPr="009B461E">
              <w:rPr>
                <w:rStyle w:val="Hyperlink"/>
                <w:noProof/>
              </w:rPr>
              <w:t>4.1</w:t>
            </w:r>
            <w:r>
              <w:rPr>
                <w:rFonts w:asciiTheme="minorHAnsi" w:eastAsiaTheme="minorEastAsia" w:hAnsiTheme="minorHAnsi" w:cstheme="minorBidi"/>
                <w:noProof/>
                <w:sz w:val="22"/>
                <w:szCs w:val="22"/>
              </w:rPr>
              <w:tab/>
            </w:r>
            <w:r w:rsidRPr="009B461E">
              <w:rPr>
                <w:rStyle w:val="Hyperlink"/>
                <w:noProof/>
              </w:rPr>
              <w:t>Allgemeine Beschreibung</w:t>
            </w:r>
            <w:r>
              <w:rPr>
                <w:noProof/>
                <w:webHidden/>
              </w:rPr>
              <w:tab/>
            </w:r>
            <w:r>
              <w:rPr>
                <w:noProof/>
                <w:webHidden/>
              </w:rPr>
              <w:fldChar w:fldCharType="begin"/>
            </w:r>
            <w:r>
              <w:rPr>
                <w:noProof/>
                <w:webHidden/>
              </w:rPr>
              <w:instrText xml:space="preserve"> PAGEREF _Toc312844288 \h </w:instrText>
            </w:r>
            <w:r>
              <w:rPr>
                <w:noProof/>
                <w:webHidden/>
              </w:rPr>
            </w:r>
            <w:r>
              <w:rPr>
                <w:noProof/>
                <w:webHidden/>
              </w:rPr>
              <w:fldChar w:fldCharType="separate"/>
            </w:r>
            <w:r>
              <w:rPr>
                <w:noProof/>
                <w:webHidden/>
              </w:rPr>
              <w:t>5</w:t>
            </w:r>
            <w:r>
              <w:rPr>
                <w:noProof/>
                <w:webHidden/>
              </w:rPr>
              <w:fldChar w:fldCharType="end"/>
            </w:r>
          </w:hyperlink>
        </w:p>
        <w:p w:rsidR="00E86083" w:rsidRDefault="00E86083">
          <w:pPr>
            <w:pStyle w:val="Verzeichnis2"/>
            <w:tabs>
              <w:tab w:val="left" w:pos="880"/>
              <w:tab w:val="right" w:leader="dot" w:pos="9062"/>
            </w:tabs>
            <w:rPr>
              <w:rFonts w:asciiTheme="minorHAnsi" w:eastAsiaTheme="minorEastAsia" w:hAnsiTheme="minorHAnsi" w:cstheme="minorBidi"/>
              <w:noProof/>
              <w:sz w:val="22"/>
              <w:szCs w:val="22"/>
            </w:rPr>
          </w:pPr>
          <w:hyperlink w:anchor="_Toc312844289" w:history="1">
            <w:r w:rsidRPr="009B461E">
              <w:rPr>
                <w:rStyle w:val="Hyperlink"/>
                <w:noProof/>
              </w:rPr>
              <w:t>4.2</w:t>
            </w:r>
            <w:r>
              <w:rPr>
                <w:rFonts w:asciiTheme="minorHAnsi" w:eastAsiaTheme="minorEastAsia" w:hAnsiTheme="minorHAnsi" w:cstheme="minorBidi"/>
                <w:noProof/>
                <w:sz w:val="22"/>
                <w:szCs w:val="22"/>
              </w:rPr>
              <w:tab/>
            </w:r>
            <w:r w:rsidRPr="009B461E">
              <w:rPr>
                <w:rStyle w:val="Hyperlink"/>
                <w:noProof/>
              </w:rPr>
              <w:t>Was wird getestet?</w:t>
            </w:r>
            <w:r>
              <w:rPr>
                <w:noProof/>
                <w:webHidden/>
              </w:rPr>
              <w:tab/>
            </w:r>
            <w:r>
              <w:rPr>
                <w:noProof/>
                <w:webHidden/>
              </w:rPr>
              <w:fldChar w:fldCharType="begin"/>
            </w:r>
            <w:r>
              <w:rPr>
                <w:noProof/>
                <w:webHidden/>
              </w:rPr>
              <w:instrText xml:space="preserve"> PAGEREF _Toc312844289 \h </w:instrText>
            </w:r>
            <w:r>
              <w:rPr>
                <w:noProof/>
                <w:webHidden/>
              </w:rPr>
            </w:r>
            <w:r>
              <w:rPr>
                <w:noProof/>
                <w:webHidden/>
              </w:rPr>
              <w:fldChar w:fldCharType="separate"/>
            </w:r>
            <w:r>
              <w:rPr>
                <w:noProof/>
                <w:webHidden/>
              </w:rPr>
              <w:t>5</w:t>
            </w:r>
            <w:r>
              <w:rPr>
                <w:noProof/>
                <w:webHidden/>
              </w:rPr>
              <w:fldChar w:fldCharType="end"/>
            </w:r>
          </w:hyperlink>
        </w:p>
        <w:p w:rsidR="00E86083" w:rsidRDefault="00E86083">
          <w:pPr>
            <w:pStyle w:val="Verzeichnis2"/>
            <w:tabs>
              <w:tab w:val="left" w:pos="880"/>
              <w:tab w:val="right" w:leader="dot" w:pos="9062"/>
            </w:tabs>
            <w:rPr>
              <w:rFonts w:asciiTheme="minorHAnsi" w:eastAsiaTheme="minorEastAsia" w:hAnsiTheme="minorHAnsi" w:cstheme="minorBidi"/>
              <w:noProof/>
              <w:sz w:val="22"/>
              <w:szCs w:val="22"/>
            </w:rPr>
          </w:pPr>
          <w:hyperlink w:anchor="_Toc312844290" w:history="1">
            <w:r w:rsidRPr="009B461E">
              <w:rPr>
                <w:rStyle w:val="Hyperlink"/>
                <w:noProof/>
              </w:rPr>
              <w:t>4.3</w:t>
            </w:r>
            <w:r>
              <w:rPr>
                <w:rFonts w:asciiTheme="minorHAnsi" w:eastAsiaTheme="minorEastAsia" w:hAnsiTheme="minorHAnsi" w:cstheme="minorBidi"/>
                <w:noProof/>
                <w:sz w:val="22"/>
                <w:szCs w:val="22"/>
              </w:rPr>
              <w:tab/>
            </w:r>
            <w:r w:rsidRPr="009B461E">
              <w:rPr>
                <w:rStyle w:val="Hyperlink"/>
                <w:noProof/>
              </w:rPr>
              <w:t>Wie wird getestet?</w:t>
            </w:r>
            <w:r>
              <w:rPr>
                <w:noProof/>
                <w:webHidden/>
              </w:rPr>
              <w:tab/>
            </w:r>
            <w:r>
              <w:rPr>
                <w:noProof/>
                <w:webHidden/>
              </w:rPr>
              <w:fldChar w:fldCharType="begin"/>
            </w:r>
            <w:r>
              <w:rPr>
                <w:noProof/>
                <w:webHidden/>
              </w:rPr>
              <w:instrText xml:space="preserve"> PAGEREF _Toc312844290 \h </w:instrText>
            </w:r>
            <w:r>
              <w:rPr>
                <w:noProof/>
                <w:webHidden/>
              </w:rPr>
            </w:r>
            <w:r>
              <w:rPr>
                <w:noProof/>
                <w:webHidden/>
              </w:rPr>
              <w:fldChar w:fldCharType="separate"/>
            </w:r>
            <w:r>
              <w:rPr>
                <w:noProof/>
                <w:webHidden/>
              </w:rPr>
              <w:t>5</w:t>
            </w:r>
            <w:r>
              <w:rPr>
                <w:noProof/>
                <w:webHidden/>
              </w:rPr>
              <w:fldChar w:fldCharType="end"/>
            </w:r>
          </w:hyperlink>
        </w:p>
        <w:p w:rsidR="00E86083" w:rsidRDefault="00E86083">
          <w:pPr>
            <w:pStyle w:val="Verzeichnis1"/>
            <w:tabs>
              <w:tab w:val="left" w:pos="440"/>
              <w:tab w:val="right" w:leader="dot" w:pos="9062"/>
            </w:tabs>
            <w:rPr>
              <w:rFonts w:asciiTheme="minorHAnsi" w:eastAsiaTheme="minorEastAsia" w:hAnsiTheme="minorHAnsi" w:cstheme="minorBidi"/>
              <w:noProof/>
              <w:sz w:val="22"/>
              <w:szCs w:val="22"/>
            </w:rPr>
          </w:pPr>
          <w:hyperlink w:anchor="_Toc312844291" w:history="1">
            <w:r w:rsidRPr="009B461E">
              <w:rPr>
                <w:rStyle w:val="Hyperlink"/>
                <w:noProof/>
              </w:rPr>
              <w:t>5</w:t>
            </w:r>
            <w:r>
              <w:rPr>
                <w:rFonts w:asciiTheme="minorHAnsi" w:eastAsiaTheme="minorEastAsia" w:hAnsiTheme="minorHAnsi" w:cstheme="minorBidi"/>
                <w:noProof/>
                <w:sz w:val="22"/>
                <w:szCs w:val="22"/>
              </w:rPr>
              <w:tab/>
            </w:r>
            <w:r w:rsidRPr="009B461E">
              <w:rPr>
                <w:rStyle w:val="Hyperlink"/>
                <w:noProof/>
              </w:rPr>
              <w:t>Integrationstest</w:t>
            </w:r>
            <w:r>
              <w:rPr>
                <w:noProof/>
                <w:webHidden/>
              </w:rPr>
              <w:tab/>
            </w:r>
            <w:r>
              <w:rPr>
                <w:noProof/>
                <w:webHidden/>
              </w:rPr>
              <w:fldChar w:fldCharType="begin"/>
            </w:r>
            <w:r>
              <w:rPr>
                <w:noProof/>
                <w:webHidden/>
              </w:rPr>
              <w:instrText xml:space="preserve"> PAGEREF _Toc312844291 \h </w:instrText>
            </w:r>
            <w:r>
              <w:rPr>
                <w:noProof/>
                <w:webHidden/>
              </w:rPr>
            </w:r>
            <w:r>
              <w:rPr>
                <w:noProof/>
                <w:webHidden/>
              </w:rPr>
              <w:fldChar w:fldCharType="separate"/>
            </w:r>
            <w:r>
              <w:rPr>
                <w:noProof/>
                <w:webHidden/>
              </w:rPr>
              <w:t>6</w:t>
            </w:r>
            <w:r>
              <w:rPr>
                <w:noProof/>
                <w:webHidden/>
              </w:rPr>
              <w:fldChar w:fldCharType="end"/>
            </w:r>
          </w:hyperlink>
        </w:p>
        <w:p w:rsidR="00E86083" w:rsidRDefault="00E86083">
          <w:pPr>
            <w:pStyle w:val="Verzeichnis2"/>
            <w:tabs>
              <w:tab w:val="left" w:pos="880"/>
              <w:tab w:val="right" w:leader="dot" w:pos="9062"/>
            </w:tabs>
            <w:rPr>
              <w:rFonts w:asciiTheme="minorHAnsi" w:eastAsiaTheme="minorEastAsia" w:hAnsiTheme="minorHAnsi" w:cstheme="minorBidi"/>
              <w:noProof/>
              <w:sz w:val="22"/>
              <w:szCs w:val="22"/>
            </w:rPr>
          </w:pPr>
          <w:hyperlink w:anchor="_Toc312844292" w:history="1">
            <w:r w:rsidRPr="009B461E">
              <w:rPr>
                <w:rStyle w:val="Hyperlink"/>
                <w:noProof/>
              </w:rPr>
              <w:t>5.1</w:t>
            </w:r>
            <w:r>
              <w:rPr>
                <w:rFonts w:asciiTheme="minorHAnsi" w:eastAsiaTheme="minorEastAsia" w:hAnsiTheme="minorHAnsi" w:cstheme="minorBidi"/>
                <w:noProof/>
                <w:sz w:val="22"/>
                <w:szCs w:val="22"/>
              </w:rPr>
              <w:tab/>
            </w:r>
            <w:r w:rsidRPr="009B461E">
              <w:rPr>
                <w:rStyle w:val="Hyperlink"/>
                <w:noProof/>
              </w:rPr>
              <w:t>Allgemeine Beschreibung</w:t>
            </w:r>
            <w:r>
              <w:rPr>
                <w:noProof/>
                <w:webHidden/>
              </w:rPr>
              <w:tab/>
            </w:r>
            <w:r>
              <w:rPr>
                <w:noProof/>
                <w:webHidden/>
              </w:rPr>
              <w:fldChar w:fldCharType="begin"/>
            </w:r>
            <w:r>
              <w:rPr>
                <w:noProof/>
                <w:webHidden/>
              </w:rPr>
              <w:instrText xml:space="preserve"> PAGEREF _Toc312844292 \h </w:instrText>
            </w:r>
            <w:r>
              <w:rPr>
                <w:noProof/>
                <w:webHidden/>
              </w:rPr>
            </w:r>
            <w:r>
              <w:rPr>
                <w:noProof/>
                <w:webHidden/>
              </w:rPr>
              <w:fldChar w:fldCharType="separate"/>
            </w:r>
            <w:r>
              <w:rPr>
                <w:noProof/>
                <w:webHidden/>
              </w:rPr>
              <w:t>6</w:t>
            </w:r>
            <w:r>
              <w:rPr>
                <w:noProof/>
                <w:webHidden/>
              </w:rPr>
              <w:fldChar w:fldCharType="end"/>
            </w:r>
          </w:hyperlink>
        </w:p>
        <w:p w:rsidR="00E86083" w:rsidRDefault="00E86083">
          <w:pPr>
            <w:pStyle w:val="Verzeichnis2"/>
            <w:tabs>
              <w:tab w:val="left" w:pos="880"/>
              <w:tab w:val="right" w:leader="dot" w:pos="9062"/>
            </w:tabs>
            <w:rPr>
              <w:rFonts w:asciiTheme="minorHAnsi" w:eastAsiaTheme="minorEastAsia" w:hAnsiTheme="minorHAnsi" w:cstheme="minorBidi"/>
              <w:noProof/>
              <w:sz w:val="22"/>
              <w:szCs w:val="22"/>
            </w:rPr>
          </w:pPr>
          <w:hyperlink w:anchor="_Toc312844293" w:history="1">
            <w:r w:rsidRPr="009B461E">
              <w:rPr>
                <w:rStyle w:val="Hyperlink"/>
                <w:noProof/>
              </w:rPr>
              <w:t>5.2</w:t>
            </w:r>
            <w:r>
              <w:rPr>
                <w:rFonts w:asciiTheme="minorHAnsi" w:eastAsiaTheme="minorEastAsia" w:hAnsiTheme="minorHAnsi" w:cstheme="minorBidi"/>
                <w:noProof/>
                <w:sz w:val="22"/>
                <w:szCs w:val="22"/>
              </w:rPr>
              <w:tab/>
            </w:r>
            <w:r w:rsidRPr="009B461E">
              <w:rPr>
                <w:rStyle w:val="Hyperlink"/>
                <w:noProof/>
              </w:rPr>
              <w:t>Was wird getestet?</w:t>
            </w:r>
            <w:r>
              <w:rPr>
                <w:noProof/>
                <w:webHidden/>
              </w:rPr>
              <w:tab/>
            </w:r>
            <w:r>
              <w:rPr>
                <w:noProof/>
                <w:webHidden/>
              </w:rPr>
              <w:fldChar w:fldCharType="begin"/>
            </w:r>
            <w:r>
              <w:rPr>
                <w:noProof/>
                <w:webHidden/>
              </w:rPr>
              <w:instrText xml:space="preserve"> PAGEREF _Toc312844293 \h </w:instrText>
            </w:r>
            <w:r>
              <w:rPr>
                <w:noProof/>
                <w:webHidden/>
              </w:rPr>
            </w:r>
            <w:r>
              <w:rPr>
                <w:noProof/>
                <w:webHidden/>
              </w:rPr>
              <w:fldChar w:fldCharType="separate"/>
            </w:r>
            <w:r>
              <w:rPr>
                <w:noProof/>
                <w:webHidden/>
              </w:rPr>
              <w:t>6</w:t>
            </w:r>
            <w:r>
              <w:rPr>
                <w:noProof/>
                <w:webHidden/>
              </w:rPr>
              <w:fldChar w:fldCharType="end"/>
            </w:r>
          </w:hyperlink>
        </w:p>
        <w:p w:rsidR="00E86083" w:rsidRDefault="00E86083">
          <w:pPr>
            <w:pStyle w:val="Verzeichnis2"/>
            <w:tabs>
              <w:tab w:val="left" w:pos="880"/>
              <w:tab w:val="right" w:leader="dot" w:pos="9062"/>
            </w:tabs>
            <w:rPr>
              <w:rFonts w:asciiTheme="minorHAnsi" w:eastAsiaTheme="minorEastAsia" w:hAnsiTheme="minorHAnsi" w:cstheme="minorBidi"/>
              <w:noProof/>
              <w:sz w:val="22"/>
              <w:szCs w:val="22"/>
            </w:rPr>
          </w:pPr>
          <w:hyperlink w:anchor="_Toc312844294" w:history="1">
            <w:r w:rsidRPr="009B461E">
              <w:rPr>
                <w:rStyle w:val="Hyperlink"/>
                <w:noProof/>
              </w:rPr>
              <w:t>5.3</w:t>
            </w:r>
            <w:r>
              <w:rPr>
                <w:rFonts w:asciiTheme="minorHAnsi" w:eastAsiaTheme="minorEastAsia" w:hAnsiTheme="minorHAnsi" w:cstheme="minorBidi"/>
                <w:noProof/>
                <w:sz w:val="22"/>
                <w:szCs w:val="22"/>
              </w:rPr>
              <w:tab/>
            </w:r>
            <w:r w:rsidRPr="009B461E">
              <w:rPr>
                <w:rStyle w:val="Hyperlink"/>
                <w:noProof/>
              </w:rPr>
              <w:t>Wie wird getestet?</w:t>
            </w:r>
            <w:r>
              <w:rPr>
                <w:noProof/>
                <w:webHidden/>
              </w:rPr>
              <w:tab/>
            </w:r>
            <w:r>
              <w:rPr>
                <w:noProof/>
                <w:webHidden/>
              </w:rPr>
              <w:fldChar w:fldCharType="begin"/>
            </w:r>
            <w:r>
              <w:rPr>
                <w:noProof/>
                <w:webHidden/>
              </w:rPr>
              <w:instrText xml:space="preserve"> PAGEREF _Toc312844294 \h </w:instrText>
            </w:r>
            <w:r>
              <w:rPr>
                <w:noProof/>
                <w:webHidden/>
              </w:rPr>
            </w:r>
            <w:r>
              <w:rPr>
                <w:noProof/>
                <w:webHidden/>
              </w:rPr>
              <w:fldChar w:fldCharType="separate"/>
            </w:r>
            <w:r>
              <w:rPr>
                <w:noProof/>
                <w:webHidden/>
              </w:rPr>
              <w:t>6</w:t>
            </w:r>
            <w:r>
              <w:rPr>
                <w:noProof/>
                <w:webHidden/>
              </w:rPr>
              <w:fldChar w:fldCharType="end"/>
            </w:r>
          </w:hyperlink>
        </w:p>
        <w:p w:rsidR="00E86083" w:rsidRDefault="00E86083">
          <w:pPr>
            <w:pStyle w:val="Verzeichnis1"/>
            <w:tabs>
              <w:tab w:val="left" w:pos="440"/>
              <w:tab w:val="right" w:leader="dot" w:pos="9062"/>
            </w:tabs>
            <w:rPr>
              <w:rFonts w:asciiTheme="minorHAnsi" w:eastAsiaTheme="minorEastAsia" w:hAnsiTheme="minorHAnsi" w:cstheme="minorBidi"/>
              <w:noProof/>
              <w:sz w:val="22"/>
              <w:szCs w:val="22"/>
            </w:rPr>
          </w:pPr>
          <w:hyperlink w:anchor="_Toc312844295" w:history="1">
            <w:r w:rsidRPr="009B461E">
              <w:rPr>
                <w:rStyle w:val="Hyperlink"/>
                <w:noProof/>
              </w:rPr>
              <w:t>6</w:t>
            </w:r>
            <w:r>
              <w:rPr>
                <w:rFonts w:asciiTheme="minorHAnsi" w:eastAsiaTheme="minorEastAsia" w:hAnsiTheme="minorHAnsi" w:cstheme="minorBidi"/>
                <w:noProof/>
                <w:sz w:val="22"/>
                <w:szCs w:val="22"/>
              </w:rPr>
              <w:tab/>
            </w:r>
            <w:r w:rsidRPr="009B461E">
              <w:rPr>
                <w:rStyle w:val="Hyperlink"/>
                <w:noProof/>
              </w:rPr>
              <w:t>Systemtest</w:t>
            </w:r>
            <w:r>
              <w:rPr>
                <w:noProof/>
                <w:webHidden/>
              </w:rPr>
              <w:tab/>
            </w:r>
            <w:r>
              <w:rPr>
                <w:noProof/>
                <w:webHidden/>
              </w:rPr>
              <w:fldChar w:fldCharType="begin"/>
            </w:r>
            <w:r>
              <w:rPr>
                <w:noProof/>
                <w:webHidden/>
              </w:rPr>
              <w:instrText xml:space="preserve"> PAGEREF _Toc312844295 \h </w:instrText>
            </w:r>
            <w:r>
              <w:rPr>
                <w:noProof/>
                <w:webHidden/>
              </w:rPr>
            </w:r>
            <w:r>
              <w:rPr>
                <w:noProof/>
                <w:webHidden/>
              </w:rPr>
              <w:fldChar w:fldCharType="separate"/>
            </w:r>
            <w:r>
              <w:rPr>
                <w:noProof/>
                <w:webHidden/>
              </w:rPr>
              <w:t>7</w:t>
            </w:r>
            <w:r>
              <w:rPr>
                <w:noProof/>
                <w:webHidden/>
              </w:rPr>
              <w:fldChar w:fldCharType="end"/>
            </w:r>
          </w:hyperlink>
        </w:p>
        <w:p w:rsidR="00E86083" w:rsidRDefault="00E86083">
          <w:pPr>
            <w:pStyle w:val="Verzeichnis2"/>
            <w:tabs>
              <w:tab w:val="left" w:pos="880"/>
              <w:tab w:val="right" w:leader="dot" w:pos="9062"/>
            </w:tabs>
            <w:rPr>
              <w:rFonts w:asciiTheme="minorHAnsi" w:eastAsiaTheme="minorEastAsia" w:hAnsiTheme="minorHAnsi" w:cstheme="minorBidi"/>
              <w:noProof/>
              <w:sz w:val="22"/>
              <w:szCs w:val="22"/>
            </w:rPr>
          </w:pPr>
          <w:hyperlink w:anchor="_Toc312844296" w:history="1">
            <w:r w:rsidRPr="009B461E">
              <w:rPr>
                <w:rStyle w:val="Hyperlink"/>
                <w:noProof/>
              </w:rPr>
              <w:t>6.1</w:t>
            </w:r>
            <w:r>
              <w:rPr>
                <w:rFonts w:asciiTheme="minorHAnsi" w:eastAsiaTheme="minorEastAsia" w:hAnsiTheme="minorHAnsi" w:cstheme="minorBidi"/>
                <w:noProof/>
                <w:sz w:val="22"/>
                <w:szCs w:val="22"/>
              </w:rPr>
              <w:tab/>
            </w:r>
            <w:r w:rsidRPr="009B461E">
              <w:rPr>
                <w:rStyle w:val="Hyperlink"/>
                <w:noProof/>
              </w:rPr>
              <w:t>Allgemeine Beschreibung</w:t>
            </w:r>
            <w:r>
              <w:rPr>
                <w:noProof/>
                <w:webHidden/>
              </w:rPr>
              <w:tab/>
            </w:r>
            <w:r>
              <w:rPr>
                <w:noProof/>
                <w:webHidden/>
              </w:rPr>
              <w:fldChar w:fldCharType="begin"/>
            </w:r>
            <w:r>
              <w:rPr>
                <w:noProof/>
                <w:webHidden/>
              </w:rPr>
              <w:instrText xml:space="preserve"> PAGEREF _Toc312844296 \h </w:instrText>
            </w:r>
            <w:r>
              <w:rPr>
                <w:noProof/>
                <w:webHidden/>
              </w:rPr>
            </w:r>
            <w:r>
              <w:rPr>
                <w:noProof/>
                <w:webHidden/>
              </w:rPr>
              <w:fldChar w:fldCharType="separate"/>
            </w:r>
            <w:r>
              <w:rPr>
                <w:noProof/>
                <w:webHidden/>
              </w:rPr>
              <w:t>7</w:t>
            </w:r>
            <w:r>
              <w:rPr>
                <w:noProof/>
                <w:webHidden/>
              </w:rPr>
              <w:fldChar w:fldCharType="end"/>
            </w:r>
          </w:hyperlink>
        </w:p>
        <w:p w:rsidR="00E86083" w:rsidRDefault="00E86083">
          <w:pPr>
            <w:pStyle w:val="Verzeichnis2"/>
            <w:tabs>
              <w:tab w:val="left" w:pos="880"/>
              <w:tab w:val="right" w:leader="dot" w:pos="9062"/>
            </w:tabs>
            <w:rPr>
              <w:rFonts w:asciiTheme="minorHAnsi" w:eastAsiaTheme="minorEastAsia" w:hAnsiTheme="minorHAnsi" w:cstheme="minorBidi"/>
              <w:noProof/>
              <w:sz w:val="22"/>
              <w:szCs w:val="22"/>
            </w:rPr>
          </w:pPr>
          <w:hyperlink w:anchor="_Toc312844297" w:history="1">
            <w:r w:rsidRPr="009B461E">
              <w:rPr>
                <w:rStyle w:val="Hyperlink"/>
                <w:noProof/>
              </w:rPr>
              <w:t>6.2</w:t>
            </w:r>
            <w:r>
              <w:rPr>
                <w:rFonts w:asciiTheme="minorHAnsi" w:eastAsiaTheme="minorEastAsia" w:hAnsiTheme="minorHAnsi" w:cstheme="minorBidi"/>
                <w:noProof/>
                <w:sz w:val="22"/>
                <w:szCs w:val="22"/>
              </w:rPr>
              <w:tab/>
            </w:r>
            <w:r w:rsidRPr="009B461E">
              <w:rPr>
                <w:rStyle w:val="Hyperlink"/>
                <w:noProof/>
              </w:rPr>
              <w:t>Was wird getestet?</w:t>
            </w:r>
            <w:r>
              <w:rPr>
                <w:noProof/>
                <w:webHidden/>
              </w:rPr>
              <w:tab/>
            </w:r>
            <w:r>
              <w:rPr>
                <w:noProof/>
                <w:webHidden/>
              </w:rPr>
              <w:fldChar w:fldCharType="begin"/>
            </w:r>
            <w:r>
              <w:rPr>
                <w:noProof/>
                <w:webHidden/>
              </w:rPr>
              <w:instrText xml:space="preserve"> PAGEREF _Toc312844297 \h </w:instrText>
            </w:r>
            <w:r>
              <w:rPr>
                <w:noProof/>
                <w:webHidden/>
              </w:rPr>
            </w:r>
            <w:r>
              <w:rPr>
                <w:noProof/>
                <w:webHidden/>
              </w:rPr>
              <w:fldChar w:fldCharType="separate"/>
            </w:r>
            <w:r>
              <w:rPr>
                <w:noProof/>
                <w:webHidden/>
              </w:rPr>
              <w:t>7</w:t>
            </w:r>
            <w:r>
              <w:rPr>
                <w:noProof/>
                <w:webHidden/>
              </w:rPr>
              <w:fldChar w:fldCharType="end"/>
            </w:r>
          </w:hyperlink>
        </w:p>
        <w:p w:rsidR="00E86083" w:rsidRDefault="00E86083">
          <w:pPr>
            <w:pStyle w:val="Verzeichnis2"/>
            <w:tabs>
              <w:tab w:val="left" w:pos="880"/>
              <w:tab w:val="right" w:leader="dot" w:pos="9062"/>
            </w:tabs>
            <w:rPr>
              <w:rFonts w:asciiTheme="minorHAnsi" w:eastAsiaTheme="minorEastAsia" w:hAnsiTheme="minorHAnsi" w:cstheme="minorBidi"/>
              <w:noProof/>
              <w:sz w:val="22"/>
              <w:szCs w:val="22"/>
            </w:rPr>
          </w:pPr>
          <w:hyperlink w:anchor="_Toc312844298" w:history="1">
            <w:r w:rsidRPr="009B461E">
              <w:rPr>
                <w:rStyle w:val="Hyperlink"/>
                <w:noProof/>
              </w:rPr>
              <w:t>6.3</w:t>
            </w:r>
            <w:r>
              <w:rPr>
                <w:rFonts w:asciiTheme="minorHAnsi" w:eastAsiaTheme="minorEastAsia" w:hAnsiTheme="minorHAnsi" w:cstheme="minorBidi"/>
                <w:noProof/>
                <w:sz w:val="22"/>
                <w:szCs w:val="22"/>
              </w:rPr>
              <w:tab/>
            </w:r>
            <w:r w:rsidRPr="009B461E">
              <w:rPr>
                <w:rStyle w:val="Hyperlink"/>
                <w:noProof/>
              </w:rPr>
              <w:t>Wie wird getestet?</w:t>
            </w:r>
            <w:r>
              <w:rPr>
                <w:noProof/>
                <w:webHidden/>
              </w:rPr>
              <w:tab/>
            </w:r>
            <w:r>
              <w:rPr>
                <w:noProof/>
                <w:webHidden/>
              </w:rPr>
              <w:fldChar w:fldCharType="begin"/>
            </w:r>
            <w:r>
              <w:rPr>
                <w:noProof/>
                <w:webHidden/>
              </w:rPr>
              <w:instrText xml:space="preserve"> PAGEREF _Toc312844298 \h </w:instrText>
            </w:r>
            <w:r>
              <w:rPr>
                <w:noProof/>
                <w:webHidden/>
              </w:rPr>
            </w:r>
            <w:r>
              <w:rPr>
                <w:noProof/>
                <w:webHidden/>
              </w:rPr>
              <w:fldChar w:fldCharType="separate"/>
            </w:r>
            <w:r>
              <w:rPr>
                <w:noProof/>
                <w:webHidden/>
              </w:rPr>
              <w:t>7</w:t>
            </w:r>
            <w:r>
              <w:rPr>
                <w:noProof/>
                <w:webHidden/>
              </w:rPr>
              <w:fldChar w:fldCharType="end"/>
            </w:r>
          </w:hyperlink>
        </w:p>
        <w:p w:rsidR="00E86083" w:rsidRDefault="00E86083">
          <w:pPr>
            <w:pStyle w:val="Verzeichnis1"/>
            <w:tabs>
              <w:tab w:val="left" w:pos="440"/>
              <w:tab w:val="right" w:leader="dot" w:pos="9062"/>
            </w:tabs>
            <w:rPr>
              <w:rFonts w:asciiTheme="minorHAnsi" w:eastAsiaTheme="minorEastAsia" w:hAnsiTheme="minorHAnsi" w:cstheme="minorBidi"/>
              <w:noProof/>
              <w:sz w:val="22"/>
              <w:szCs w:val="22"/>
            </w:rPr>
          </w:pPr>
          <w:hyperlink w:anchor="_Toc312844299" w:history="1">
            <w:r w:rsidRPr="009B461E">
              <w:rPr>
                <w:rStyle w:val="Hyperlink"/>
                <w:noProof/>
              </w:rPr>
              <w:t>7</w:t>
            </w:r>
            <w:r>
              <w:rPr>
                <w:rFonts w:asciiTheme="minorHAnsi" w:eastAsiaTheme="minorEastAsia" w:hAnsiTheme="minorHAnsi" w:cstheme="minorBidi"/>
                <w:noProof/>
                <w:sz w:val="22"/>
                <w:szCs w:val="22"/>
              </w:rPr>
              <w:tab/>
            </w:r>
            <w:r w:rsidRPr="009B461E">
              <w:rPr>
                <w:rStyle w:val="Hyperlink"/>
                <w:noProof/>
              </w:rPr>
              <w:t>Abnahmetest</w:t>
            </w:r>
            <w:r>
              <w:rPr>
                <w:noProof/>
                <w:webHidden/>
              </w:rPr>
              <w:tab/>
            </w:r>
            <w:r>
              <w:rPr>
                <w:noProof/>
                <w:webHidden/>
              </w:rPr>
              <w:fldChar w:fldCharType="begin"/>
            </w:r>
            <w:r>
              <w:rPr>
                <w:noProof/>
                <w:webHidden/>
              </w:rPr>
              <w:instrText xml:space="preserve"> PAGEREF _Toc312844299 \h </w:instrText>
            </w:r>
            <w:r>
              <w:rPr>
                <w:noProof/>
                <w:webHidden/>
              </w:rPr>
            </w:r>
            <w:r>
              <w:rPr>
                <w:noProof/>
                <w:webHidden/>
              </w:rPr>
              <w:fldChar w:fldCharType="separate"/>
            </w:r>
            <w:r>
              <w:rPr>
                <w:noProof/>
                <w:webHidden/>
              </w:rPr>
              <w:t>8</w:t>
            </w:r>
            <w:r>
              <w:rPr>
                <w:noProof/>
                <w:webHidden/>
              </w:rPr>
              <w:fldChar w:fldCharType="end"/>
            </w:r>
          </w:hyperlink>
        </w:p>
        <w:p w:rsidR="00E86083" w:rsidRDefault="00E86083">
          <w:pPr>
            <w:pStyle w:val="Verzeichnis2"/>
            <w:tabs>
              <w:tab w:val="left" w:pos="880"/>
              <w:tab w:val="right" w:leader="dot" w:pos="9062"/>
            </w:tabs>
            <w:rPr>
              <w:rFonts w:asciiTheme="minorHAnsi" w:eastAsiaTheme="minorEastAsia" w:hAnsiTheme="minorHAnsi" w:cstheme="minorBidi"/>
              <w:noProof/>
              <w:sz w:val="22"/>
              <w:szCs w:val="22"/>
            </w:rPr>
          </w:pPr>
          <w:hyperlink w:anchor="_Toc312844300" w:history="1">
            <w:r w:rsidRPr="009B461E">
              <w:rPr>
                <w:rStyle w:val="Hyperlink"/>
                <w:noProof/>
              </w:rPr>
              <w:t>7.1</w:t>
            </w:r>
            <w:r>
              <w:rPr>
                <w:rFonts w:asciiTheme="minorHAnsi" w:eastAsiaTheme="minorEastAsia" w:hAnsiTheme="minorHAnsi" w:cstheme="minorBidi"/>
                <w:noProof/>
                <w:sz w:val="22"/>
                <w:szCs w:val="22"/>
              </w:rPr>
              <w:tab/>
            </w:r>
            <w:r w:rsidRPr="009B461E">
              <w:rPr>
                <w:rStyle w:val="Hyperlink"/>
                <w:noProof/>
              </w:rPr>
              <w:t>Allgemeine Beschreibung</w:t>
            </w:r>
            <w:r>
              <w:rPr>
                <w:noProof/>
                <w:webHidden/>
              </w:rPr>
              <w:tab/>
            </w:r>
            <w:r>
              <w:rPr>
                <w:noProof/>
                <w:webHidden/>
              </w:rPr>
              <w:fldChar w:fldCharType="begin"/>
            </w:r>
            <w:r>
              <w:rPr>
                <w:noProof/>
                <w:webHidden/>
              </w:rPr>
              <w:instrText xml:space="preserve"> PAGEREF _Toc312844300 \h </w:instrText>
            </w:r>
            <w:r>
              <w:rPr>
                <w:noProof/>
                <w:webHidden/>
              </w:rPr>
            </w:r>
            <w:r>
              <w:rPr>
                <w:noProof/>
                <w:webHidden/>
              </w:rPr>
              <w:fldChar w:fldCharType="separate"/>
            </w:r>
            <w:r>
              <w:rPr>
                <w:noProof/>
                <w:webHidden/>
              </w:rPr>
              <w:t>8</w:t>
            </w:r>
            <w:r>
              <w:rPr>
                <w:noProof/>
                <w:webHidden/>
              </w:rPr>
              <w:fldChar w:fldCharType="end"/>
            </w:r>
          </w:hyperlink>
        </w:p>
        <w:p w:rsidR="00E86083" w:rsidRDefault="00E86083">
          <w:pPr>
            <w:pStyle w:val="Verzeichnis2"/>
            <w:tabs>
              <w:tab w:val="left" w:pos="880"/>
              <w:tab w:val="right" w:leader="dot" w:pos="9062"/>
            </w:tabs>
            <w:rPr>
              <w:rFonts w:asciiTheme="minorHAnsi" w:eastAsiaTheme="minorEastAsia" w:hAnsiTheme="minorHAnsi" w:cstheme="minorBidi"/>
              <w:noProof/>
              <w:sz w:val="22"/>
              <w:szCs w:val="22"/>
            </w:rPr>
          </w:pPr>
          <w:hyperlink w:anchor="_Toc312844301" w:history="1">
            <w:r w:rsidRPr="009B461E">
              <w:rPr>
                <w:rStyle w:val="Hyperlink"/>
                <w:noProof/>
              </w:rPr>
              <w:t>7.2</w:t>
            </w:r>
            <w:r>
              <w:rPr>
                <w:rFonts w:asciiTheme="minorHAnsi" w:eastAsiaTheme="minorEastAsia" w:hAnsiTheme="minorHAnsi" w:cstheme="minorBidi"/>
                <w:noProof/>
                <w:sz w:val="22"/>
                <w:szCs w:val="22"/>
              </w:rPr>
              <w:tab/>
            </w:r>
            <w:r w:rsidRPr="009B461E">
              <w:rPr>
                <w:rStyle w:val="Hyperlink"/>
                <w:noProof/>
              </w:rPr>
              <w:t>Was wird getestet?</w:t>
            </w:r>
            <w:r>
              <w:rPr>
                <w:noProof/>
                <w:webHidden/>
              </w:rPr>
              <w:tab/>
            </w:r>
            <w:r>
              <w:rPr>
                <w:noProof/>
                <w:webHidden/>
              </w:rPr>
              <w:fldChar w:fldCharType="begin"/>
            </w:r>
            <w:r>
              <w:rPr>
                <w:noProof/>
                <w:webHidden/>
              </w:rPr>
              <w:instrText xml:space="preserve"> PAGEREF _Toc312844301 \h </w:instrText>
            </w:r>
            <w:r>
              <w:rPr>
                <w:noProof/>
                <w:webHidden/>
              </w:rPr>
            </w:r>
            <w:r>
              <w:rPr>
                <w:noProof/>
                <w:webHidden/>
              </w:rPr>
              <w:fldChar w:fldCharType="separate"/>
            </w:r>
            <w:r>
              <w:rPr>
                <w:noProof/>
                <w:webHidden/>
              </w:rPr>
              <w:t>8</w:t>
            </w:r>
            <w:r>
              <w:rPr>
                <w:noProof/>
                <w:webHidden/>
              </w:rPr>
              <w:fldChar w:fldCharType="end"/>
            </w:r>
          </w:hyperlink>
        </w:p>
        <w:p w:rsidR="00E86083" w:rsidRDefault="00E86083">
          <w:pPr>
            <w:pStyle w:val="Verzeichnis2"/>
            <w:tabs>
              <w:tab w:val="left" w:pos="880"/>
              <w:tab w:val="right" w:leader="dot" w:pos="9062"/>
            </w:tabs>
            <w:rPr>
              <w:rFonts w:asciiTheme="minorHAnsi" w:eastAsiaTheme="minorEastAsia" w:hAnsiTheme="minorHAnsi" w:cstheme="minorBidi"/>
              <w:noProof/>
              <w:sz w:val="22"/>
              <w:szCs w:val="22"/>
            </w:rPr>
          </w:pPr>
          <w:hyperlink w:anchor="_Toc312844302" w:history="1">
            <w:r w:rsidRPr="009B461E">
              <w:rPr>
                <w:rStyle w:val="Hyperlink"/>
                <w:noProof/>
              </w:rPr>
              <w:t>7.3</w:t>
            </w:r>
            <w:r>
              <w:rPr>
                <w:rFonts w:asciiTheme="minorHAnsi" w:eastAsiaTheme="minorEastAsia" w:hAnsiTheme="minorHAnsi" w:cstheme="minorBidi"/>
                <w:noProof/>
                <w:sz w:val="22"/>
                <w:szCs w:val="22"/>
              </w:rPr>
              <w:tab/>
            </w:r>
            <w:r w:rsidRPr="009B461E">
              <w:rPr>
                <w:rStyle w:val="Hyperlink"/>
                <w:noProof/>
              </w:rPr>
              <w:t>Wie wird getestet?</w:t>
            </w:r>
            <w:r>
              <w:rPr>
                <w:noProof/>
                <w:webHidden/>
              </w:rPr>
              <w:tab/>
            </w:r>
            <w:r>
              <w:rPr>
                <w:noProof/>
                <w:webHidden/>
              </w:rPr>
              <w:fldChar w:fldCharType="begin"/>
            </w:r>
            <w:r>
              <w:rPr>
                <w:noProof/>
                <w:webHidden/>
              </w:rPr>
              <w:instrText xml:space="preserve"> PAGEREF _Toc312844302 \h </w:instrText>
            </w:r>
            <w:r>
              <w:rPr>
                <w:noProof/>
                <w:webHidden/>
              </w:rPr>
            </w:r>
            <w:r>
              <w:rPr>
                <w:noProof/>
                <w:webHidden/>
              </w:rPr>
              <w:fldChar w:fldCharType="separate"/>
            </w:r>
            <w:r>
              <w:rPr>
                <w:noProof/>
                <w:webHidden/>
              </w:rPr>
              <w:t>8</w:t>
            </w:r>
            <w:r>
              <w:rPr>
                <w:noProof/>
                <w:webHidden/>
              </w:rPr>
              <w:fldChar w:fldCharType="end"/>
            </w:r>
          </w:hyperlink>
        </w:p>
        <w:p w:rsidR="00E86083" w:rsidRDefault="00E86083">
          <w:r>
            <w:fldChar w:fldCharType="end"/>
          </w:r>
        </w:p>
      </w:sdtContent>
    </w:sdt>
    <w:p w:rsidR="00E86083" w:rsidRDefault="00E86083">
      <w:pPr>
        <w:spacing w:after="200" w:line="276" w:lineRule="auto"/>
        <w:jc w:val="left"/>
        <w:rPr>
          <w:rFonts w:eastAsiaTheme="majorEastAsia" w:cstheme="majorBidi"/>
          <w:bCs/>
          <w:szCs w:val="28"/>
          <w:u w:val="single"/>
        </w:rPr>
      </w:pPr>
      <w:r>
        <w:br w:type="page"/>
      </w:r>
    </w:p>
    <w:p w:rsidR="00AA741D" w:rsidRDefault="00935843" w:rsidP="00935843">
      <w:pPr>
        <w:pStyle w:val="berschrift1"/>
      </w:pPr>
      <w:bookmarkStart w:id="5" w:name="_Toc312844286"/>
      <w:r>
        <w:lastRenderedPageBreak/>
        <w:t>Testmodell</w:t>
      </w:r>
      <w:bookmarkEnd w:id="5"/>
    </w:p>
    <w:p w:rsidR="00361287" w:rsidRDefault="00361287" w:rsidP="00935843">
      <w:pPr>
        <w:pStyle w:val="VorlageBA"/>
      </w:pPr>
      <w:r>
        <w:t>Für die Planung der einzelnen Softwaretests wird als Grundlage das V-Modell verwendet. Diese Vorgehensweise gliedert den Softwareentwurf in einzelne Phasen.</w:t>
      </w:r>
      <w:r w:rsidR="003409AC">
        <w:t xml:space="preserve"> Die folgende Darstellung zeigt den Prinzipiellen Aufbau von Software Qualitätssicherung nach dem V-Modell.</w:t>
      </w:r>
    </w:p>
    <w:p w:rsidR="003409AC" w:rsidRDefault="003409AC">
      <w:r>
        <w:rPr>
          <w:noProof/>
        </w:rPr>
        <w:drawing>
          <wp:inline distT="0" distB="0" distL="0" distR="0">
            <wp:extent cx="4724400" cy="2712574"/>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24400" cy="2712574"/>
                    </a:xfrm>
                    <a:prstGeom prst="rect">
                      <a:avLst/>
                    </a:prstGeom>
                    <a:noFill/>
                    <a:ln w="9525">
                      <a:noFill/>
                      <a:miter lim="800000"/>
                      <a:headEnd/>
                      <a:tailEnd/>
                    </a:ln>
                  </pic:spPr>
                </pic:pic>
              </a:graphicData>
            </a:graphic>
          </wp:inline>
        </w:drawing>
      </w:r>
    </w:p>
    <w:p w:rsidR="003409AC" w:rsidRDefault="003409AC" w:rsidP="00935843">
      <w:pPr>
        <w:pStyle w:val="VorlageBA"/>
      </w:pPr>
      <w:r>
        <w:t xml:space="preserve">Im </w:t>
      </w:r>
      <w:proofErr w:type="gramStart"/>
      <w:r>
        <w:t>folgenden</w:t>
      </w:r>
      <w:proofErr w:type="gramEnd"/>
      <w:r>
        <w:t xml:space="preserve"> werden zu allen vier Teststufen, zur Sicherung der Qualität kurz verbal Beschrieben und die Grundlagen für die Durchführung der Tests mit den Entsprechenden Kriterien erläutert.</w:t>
      </w:r>
    </w:p>
    <w:p w:rsidR="003409AC" w:rsidRDefault="003409AC"/>
    <w:p w:rsidR="00361287" w:rsidRDefault="00361287" w:rsidP="00935843">
      <w:pPr>
        <w:pStyle w:val="berschrift1"/>
      </w:pPr>
      <w:bookmarkStart w:id="6" w:name="_Toc312844287"/>
      <w:r>
        <w:lastRenderedPageBreak/>
        <w:t>Modultest</w:t>
      </w:r>
      <w:bookmarkEnd w:id="6"/>
    </w:p>
    <w:p w:rsidR="00935843" w:rsidRDefault="00935843" w:rsidP="00935843">
      <w:pPr>
        <w:pStyle w:val="berschrift2"/>
      </w:pPr>
      <w:bookmarkStart w:id="7" w:name="_Toc312844288"/>
      <w:r>
        <w:t>Allgemeine Beschreibung</w:t>
      </w:r>
      <w:bookmarkEnd w:id="7"/>
    </w:p>
    <w:p w:rsidR="008A4C7E" w:rsidRDefault="003409AC" w:rsidP="00935843">
      <w:pPr>
        <w:pStyle w:val="VorlageBA"/>
      </w:pPr>
      <w:r>
        <w:t>Der Modultest ist die erste Phase des strukturierten Softwaretests</w:t>
      </w:r>
      <w:r w:rsidR="00772AF0">
        <w:t xml:space="preserve">, der auf Basis des V-Modells durchgeführt wird. </w:t>
      </w:r>
      <w:r>
        <w:t>Er befindet sich auf der untersten Ebene des V-Modells.</w:t>
      </w:r>
      <w:r w:rsidR="00935843">
        <w:t xml:space="preserve"> Er besitzt somit ein geringes Abstraktionsniveau und ist somit stark an den Quelltext angelehnt.</w:t>
      </w:r>
      <w:r w:rsidR="00935364">
        <w:t xml:space="preserve"> Der Modultest dient der Softwareverifikation.</w:t>
      </w:r>
    </w:p>
    <w:p w:rsidR="00935843" w:rsidRDefault="00935843" w:rsidP="00935843">
      <w:pPr>
        <w:pStyle w:val="berschrift2"/>
      </w:pPr>
      <w:bookmarkStart w:id="8" w:name="_Toc312844289"/>
      <w:r>
        <w:t>Was wird getestet?</w:t>
      </w:r>
      <w:bookmarkEnd w:id="8"/>
    </w:p>
    <w:p w:rsidR="00935843" w:rsidRDefault="00757A1B" w:rsidP="00935843">
      <w:pPr>
        <w:pStyle w:val="VorlageBA"/>
      </w:pPr>
      <w:r>
        <w:t xml:space="preserve">Im Modultest werden die </w:t>
      </w:r>
      <w:r w:rsidR="000255F8">
        <w:t xml:space="preserve">erstellten Java </w:t>
      </w:r>
      <w:r>
        <w:t xml:space="preserve">Klassen des </w:t>
      </w:r>
      <w:r w:rsidR="000255F8">
        <w:t xml:space="preserve">zu Grunde liegenden </w:t>
      </w:r>
      <w:r>
        <w:t>UML Klassendiagramm</w:t>
      </w:r>
      <w:r w:rsidR="000255F8">
        <w:t>s</w:t>
      </w:r>
      <w:r>
        <w:t xml:space="preserve"> für die gewünschten Applikationen getestet. </w:t>
      </w:r>
      <w:r w:rsidR="000255F8">
        <w:t>Hierzu werden die Klassen einzeln und voneinander Unabhängig getestet.</w:t>
      </w:r>
    </w:p>
    <w:p w:rsidR="00935843" w:rsidRDefault="00935843" w:rsidP="00935843">
      <w:pPr>
        <w:pStyle w:val="berschrift2"/>
      </w:pPr>
      <w:bookmarkStart w:id="9" w:name="_Toc312844290"/>
      <w:r>
        <w:t>Wie wird getestet?</w:t>
      </w:r>
      <w:bookmarkEnd w:id="9"/>
    </w:p>
    <w:p w:rsidR="00935843" w:rsidRDefault="000255F8" w:rsidP="00935843">
      <w:pPr>
        <w:pStyle w:val="VorlageBA"/>
      </w:pPr>
      <w:r>
        <w:t>Für den Test der erstellten Java Klassen werden neben den Schnittstellen auch fehlerbehandelnde Pfade getestet, die eine Falscheingabe von Werten verhindern und interne Fehlerbehandlungen durchführen, Eine eventuelle Weiterleitung solcher Ausnahmesituationen wird, soweit vorhanden auch Überprüft.</w:t>
      </w:r>
      <w:r w:rsidR="001A17FB">
        <w:t xml:space="preserve"> Für die Schnittstellentests der Klassen soll Überprüft werden, ob Eingabewerte richtig geschrieben wurden und, ob die Eingabewerte die erwarteten Ausgangswerte generieren. Neben diesen so genannten Black Box Test wird ein Funktionstest der einzelnen Klasse durchgeführt. Da die, in der Applikation verwendeten Klassen einen geringen Umfang haben, wird der Funktionstest auf dem </w:t>
      </w:r>
      <w:proofErr w:type="spellStart"/>
      <w:r w:rsidR="001A17FB">
        <w:t>Android</w:t>
      </w:r>
      <w:proofErr w:type="spellEnd"/>
      <w:r w:rsidR="001A17FB">
        <w:t xml:space="preserve"> Smartphone oder im </w:t>
      </w:r>
      <w:proofErr w:type="spellStart"/>
      <w:r w:rsidR="001A17FB">
        <w:t>Debug</w:t>
      </w:r>
      <w:proofErr w:type="spellEnd"/>
      <w:r w:rsidR="001A17FB">
        <w:t>-Modus der verwendeten Entwicklungsumgebung durchgeführt. Es werden somit keine komplexen Testprogramme eingesetzt, welche eine Vielzahl an Testszenarien mit einer genügend großen Wiederholung durchfüh</w:t>
      </w:r>
      <w:r w:rsidR="0020558E">
        <w:t>r</w:t>
      </w:r>
      <w:r w:rsidR="001A17FB">
        <w:t xml:space="preserve">en, da der Testaufwand den Entwicklungsaufwand um ein Vielfaches </w:t>
      </w:r>
      <w:r w:rsidR="0020558E">
        <w:t>übertreffen würden.</w:t>
      </w:r>
      <w:r w:rsidR="001A17FB">
        <w:t xml:space="preserve"> Für den Modultest wird aufgrund schweren Nachweisbarkeit der Korrektheit von verwendeten Algorithmen kein White Box Test durchgeführt.</w:t>
      </w:r>
    </w:p>
    <w:p w:rsidR="00361287" w:rsidRDefault="00361287" w:rsidP="00935843">
      <w:pPr>
        <w:pStyle w:val="berschrift1"/>
      </w:pPr>
      <w:bookmarkStart w:id="10" w:name="_Toc312844291"/>
      <w:r>
        <w:lastRenderedPageBreak/>
        <w:t>Integrationstest</w:t>
      </w:r>
      <w:bookmarkEnd w:id="10"/>
    </w:p>
    <w:p w:rsidR="00935843" w:rsidRDefault="00935843" w:rsidP="00935843">
      <w:pPr>
        <w:pStyle w:val="berschrift2"/>
      </w:pPr>
      <w:bookmarkStart w:id="11" w:name="_Toc312844292"/>
      <w:r>
        <w:t>Allgemeine Beschreibung</w:t>
      </w:r>
      <w:bookmarkEnd w:id="11"/>
    </w:p>
    <w:p w:rsidR="00935843" w:rsidRDefault="00791F4F" w:rsidP="00935843">
      <w:pPr>
        <w:pStyle w:val="VorlageBA"/>
      </w:pPr>
      <w:r>
        <w:t>Auf der Ebene des zu Grunde liegenden V-Modells.</w:t>
      </w:r>
      <w:r w:rsidR="00EF1787">
        <w:t xml:space="preserve"> Ist die zweite Teststufe der Integrationstest. Der Integrationstest kann durchgeführt werden, sobald alle zu der Applikation gehörigen Klassen einzeln getestet und danach in einem Programm vereint wurden. Er ist somit auf einem höheren Abstraktionsgrad wie der Modultest.</w:t>
      </w:r>
    </w:p>
    <w:p w:rsidR="00935843" w:rsidRDefault="00935843" w:rsidP="00935843">
      <w:pPr>
        <w:pStyle w:val="berschrift2"/>
      </w:pPr>
      <w:bookmarkStart w:id="12" w:name="_Toc312844293"/>
      <w:r>
        <w:t>Was wird getestet?</w:t>
      </w:r>
      <w:bookmarkEnd w:id="12"/>
    </w:p>
    <w:p w:rsidR="00935843" w:rsidRDefault="00EF1787" w:rsidP="00935843">
      <w:pPr>
        <w:pStyle w:val="VorlageBA"/>
      </w:pPr>
      <w:r>
        <w:t>Im Integrationstest wird lediglich die Kommunikation von zwei oder mehreren Klassen untereinander getestet. Bei einer bereits vorhandenen, grafischen Benutzeroberf</w:t>
      </w:r>
      <w:r w:rsidR="002E49A0">
        <w:t>läche können hierbei ebenfalls d</w:t>
      </w:r>
      <w:r>
        <w:t xml:space="preserve">ie Menüführung und </w:t>
      </w:r>
      <w:proofErr w:type="spellStart"/>
      <w:r>
        <w:t>Klickstreams</w:t>
      </w:r>
      <w:proofErr w:type="spellEnd"/>
      <w:r>
        <w:t xml:space="preserve"> zur Anwahl verschiedener M</w:t>
      </w:r>
      <w:r w:rsidR="00F30591">
        <w:t>enüpunkte getestet werden.</w:t>
      </w:r>
    </w:p>
    <w:p w:rsidR="00935843" w:rsidRDefault="00935843" w:rsidP="00935843">
      <w:pPr>
        <w:pStyle w:val="berschrift2"/>
      </w:pPr>
      <w:bookmarkStart w:id="13" w:name="_Toc312844294"/>
      <w:r>
        <w:t>Wie wird getestet?</w:t>
      </w:r>
      <w:bookmarkEnd w:id="13"/>
    </w:p>
    <w:p w:rsidR="00935843" w:rsidRDefault="00567025" w:rsidP="00935843">
      <w:pPr>
        <w:pStyle w:val="VorlageBA"/>
      </w:pPr>
      <w:r>
        <w:t xml:space="preserve">Für den Integrationstest wird getestet, ob die Schnittstellen der Klassen untereinander Fehlerfrei funktionieren. Daher wird überprüft, ob Daten korrekt von einer Klasse zu anderen Übertragen werden und auch eventuelle Fehlerbehandlungen korrekt an folgende Klassen weitergegeben werden. Weiterhin wird auch hier ein Funktionstest des </w:t>
      </w:r>
      <w:proofErr w:type="spellStart"/>
      <w:r>
        <w:t>Klassenkonstruktes</w:t>
      </w:r>
      <w:proofErr w:type="spellEnd"/>
      <w:r>
        <w:t xml:space="preserve"> auf dem entsprechenden </w:t>
      </w:r>
      <w:proofErr w:type="spellStart"/>
      <w:r>
        <w:t>Android</w:t>
      </w:r>
      <w:proofErr w:type="spellEnd"/>
      <w:r>
        <w:t xml:space="preserve"> Smartphone durchgeführt. Da der Abstraktionsgrad des Integrationstestes höher ist, wird ein weitaus Umfangreicherer Funktionstest als bei dem Modultest durchgeführt. </w:t>
      </w:r>
      <w:r w:rsidR="00DF668B">
        <w:t xml:space="preserve">Im Funktionstest wird die Menüführung </w:t>
      </w:r>
      <w:r w:rsidR="007C28AD">
        <w:t xml:space="preserve">zur Erreichung aller Funktionen über entsprechende </w:t>
      </w:r>
      <w:proofErr w:type="spellStart"/>
      <w:r w:rsidR="007C28AD">
        <w:t>Klickstreams</w:t>
      </w:r>
      <w:proofErr w:type="spellEnd"/>
      <w:r w:rsidR="007C28AD">
        <w:t xml:space="preserve"> getestet.</w:t>
      </w:r>
    </w:p>
    <w:p w:rsidR="00361287" w:rsidRDefault="00361287" w:rsidP="00935843">
      <w:pPr>
        <w:pStyle w:val="berschrift1"/>
      </w:pPr>
      <w:bookmarkStart w:id="14" w:name="_Toc312844295"/>
      <w:r>
        <w:lastRenderedPageBreak/>
        <w:t>Systemtest</w:t>
      </w:r>
      <w:bookmarkEnd w:id="14"/>
    </w:p>
    <w:p w:rsidR="00935843" w:rsidRDefault="00935843" w:rsidP="00935843">
      <w:pPr>
        <w:pStyle w:val="berschrift2"/>
      </w:pPr>
      <w:bookmarkStart w:id="15" w:name="_Toc312844296"/>
      <w:r>
        <w:t>Allgemeine Beschreibung</w:t>
      </w:r>
      <w:bookmarkEnd w:id="15"/>
    </w:p>
    <w:p w:rsidR="00935843" w:rsidRDefault="00EB14EF" w:rsidP="00935843">
      <w:pPr>
        <w:pStyle w:val="VorlageBA"/>
      </w:pPr>
      <w:r>
        <w:t xml:space="preserve">In den Ebenen des V-Modells stellt der Systemtest </w:t>
      </w:r>
      <w:r w:rsidR="002E49A0">
        <w:t xml:space="preserve">die Vorletzte Testeinheit. Hierzu </w:t>
      </w:r>
      <w:proofErr w:type="gramStart"/>
      <w:r w:rsidR="002E49A0">
        <w:t>dienen</w:t>
      </w:r>
      <w:proofErr w:type="gramEnd"/>
      <w:r w:rsidR="002E49A0">
        <w:t xml:space="preserve"> als Grundlage der Test die Produktspezifikationen, welche im Lastenheft vereinbart sind.</w:t>
      </w:r>
      <w:r w:rsidR="00583B66">
        <w:t xml:space="preserve"> Im Systemtest wird somit nachgewiesen, dass alle Funktionen, welche im Lastenheft spezifiziert worden sind im vollen Umfang erfüllt werden.</w:t>
      </w:r>
      <w:r w:rsidR="000B4971">
        <w:t xml:space="preserve"> Der Systemtest ist somit der letzte Schritt der erforderlichen Software Verifikation.</w:t>
      </w:r>
    </w:p>
    <w:p w:rsidR="00935843" w:rsidRDefault="00935843" w:rsidP="00935843">
      <w:pPr>
        <w:pStyle w:val="berschrift2"/>
      </w:pPr>
      <w:bookmarkStart w:id="16" w:name="_Toc312844297"/>
      <w:r>
        <w:t>Was wird getestet?</w:t>
      </w:r>
      <w:bookmarkEnd w:id="16"/>
    </w:p>
    <w:p w:rsidR="00935843" w:rsidRDefault="00645DA5" w:rsidP="00935843">
      <w:pPr>
        <w:pStyle w:val="VorlageBA"/>
      </w:pPr>
      <w:r>
        <w:t xml:space="preserve">Im Systemtest werden in einem fertigen </w:t>
      </w:r>
      <w:r w:rsidR="00583B66">
        <w:t xml:space="preserve">vorrübergehenden oder auch endgültigen </w:t>
      </w:r>
      <w:proofErr w:type="spellStart"/>
      <w:r>
        <w:t>Build</w:t>
      </w:r>
      <w:proofErr w:type="spellEnd"/>
      <w:r>
        <w:t xml:space="preserve"> de</w:t>
      </w:r>
      <w:r w:rsidR="00583B66">
        <w:t xml:space="preserve">r Applikation alle im Lastenheft vereinbarten Funktionen getestet. Der höhere Abstraktionsgrad als im Integrationstest erlaubt einen Umfassenderen Überblick über das ganze System. So müssen hier nicht mehr Tests an einzelnen Klassen oder </w:t>
      </w:r>
      <w:proofErr w:type="spellStart"/>
      <w:r w:rsidR="00583B66">
        <w:t>Klassenkonstrukten</w:t>
      </w:r>
      <w:proofErr w:type="spellEnd"/>
      <w:r w:rsidR="00583B66">
        <w:t xml:space="preserve"> vorgenommen werden.</w:t>
      </w:r>
    </w:p>
    <w:p w:rsidR="00935843" w:rsidRDefault="00935843" w:rsidP="00935843">
      <w:pPr>
        <w:pStyle w:val="berschrift2"/>
      </w:pPr>
      <w:bookmarkStart w:id="17" w:name="_Toc312844298"/>
      <w:r>
        <w:t>Wie wird getestet?</w:t>
      </w:r>
      <w:bookmarkEnd w:id="17"/>
    </w:p>
    <w:p w:rsidR="00935843" w:rsidRDefault="000B4971" w:rsidP="00935843">
      <w:pPr>
        <w:pStyle w:val="VorlageBA"/>
      </w:pPr>
      <w:r>
        <w:t xml:space="preserve">Der Systemtest ist ähnlich dem Funktionstest der Integrationsstufe aufgebaut. Jedoch werden hier nicht einzelne Funktionen und </w:t>
      </w:r>
      <w:proofErr w:type="spellStart"/>
      <w:r>
        <w:t>Klickstreams</w:t>
      </w:r>
      <w:proofErr w:type="spellEnd"/>
      <w:r>
        <w:t xml:space="preserve"> getestet. Die Prüfung erfolgt gegen die vereinbarten Lastenheft Leistungen. Das zu erstellende Testprotokoll besteht somit nur aus diesen Leistungen, welche unbedingt für einen erfolgreichen Systemtest erfüllt werden müssen.</w:t>
      </w:r>
    </w:p>
    <w:p w:rsidR="00361287" w:rsidRDefault="00361287" w:rsidP="00935843">
      <w:pPr>
        <w:pStyle w:val="berschrift1"/>
      </w:pPr>
      <w:bookmarkStart w:id="18" w:name="_Toc312844299"/>
      <w:r>
        <w:lastRenderedPageBreak/>
        <w:t>Abnahmetest</w:t>
      </w:r>
      <w:bookmarkEnd w:id="18"/>
    </w:p>
    <w:p w:rsidR="00935843" w:rsidRDefault="00935843" w:rsidP="00935843">
      <w:pPr>
        <w:pStyle w:val="berschrift2"/>
      </w:pPr>
      <w:bookmarkStart w:id="19" w:name="_Toc312844300"/>
      <w:r>
        <w:t>Allgemeine Beschreibung</w:t>
      </w:r>
      <w:bookmarkEnd w:id="19"/>
    </w:p>
    <w:p w:rsidR="00935843" w:rsidRDefault="00A57DE9" w:rsidP="00935843">
      <w:pPr>
        <w:pStyle w:val="VorlageBA"/>
      </w:pPr>
      <w:r>
        <w:t xml:space="preserve">Der letzte der Tests, welcher auf Basis des V-Modells durchgeführt wird ist der Abnahmetest. Er dient zur Softwarevalidierung gegenüber dem Kunden. Eine enge Zusammenarbeit </w:t>
      </w:r>
      <w:r w:rsidR="00E35B35">
        <w:t>mit dem Kunden ist beim Abnahmetest deshalb von großer Bedeutung, weil der Kunde mit der Grundlage des Pflichtenheftes Prüfen muss, ob die entwickelte Applikation seinen Anforderungen entspricht.</w:t>
      </w:r>
      <w:r w:rsidR="00990DEE">
        <w:t xml:space="preserve"> Der Abnahmetest besitzt im Vergleich zum Modultest den höchsten Abstraktionsgrad, da der Endanwender für eine Nutzung der Applikation keine Kenntnisse weder über Klassenstrukturen, Algorithmen noch über interne Mechanismen besitzen muss.</w:t>
      </w:r>
    </w:p>
    <w:p w:rsidR="00935843" w:rsidRDefault="00935843" w:rsidP="00935843">
      <w:pPr>
        <w:pStyle w:val="berschrift2"/>
      </w:pPr>
      <w:bookmarkStart w:id="20" w:name="_Toc312844301"/>
      <w:r>
        <w:t>Was wird getestet?</w:t>
      </w:r>
      <w:bookmarkEnd w:id="20"/>
    </w:p>
    <w:p w:rsidR="00935843" w:rsidRDefault="00E35B35" w:rsidP="00935843">
      <w:pPr>
        <w:pStyle w:val="VorlageBA"/>
      </w:pPr>
      <w:r>
        <w:t xml:space="preserve">An der fertigen Applikation werden alle im Pflichtenheft spezifizierten Leistungen mit den </w:t>
      </w:r>
      <w:r w:rsidR="00990DEE">
        <w:t>entsprechenden zeitlichen oder sonstigen Anforderungen getestet.</w:t>
      </w:r>
    </w:p>
    <w:p w:rsidR="00935843" w:rsidRDefault="00935843" w:rsidP="00935843">
      <w:pPr>
        <w:pStyle w:val="berschrift2"/>
      </w:pPr>
      <w:bookmarkStart w:id="21" w:name="_Toc312844302"/>
      <w:r>
        <w:t>Wie wird getestet?</w:t>
      </w:r>
      <w:bookmarkEnd w:id="21"/>
    </w:p>
    <w:p w:rsidR="00935843" w:rsidRDefault="00990DEE" w:rsidP="00935843">
      <w:pPr>
        <w:pStyle w:val="VorlageBA"/>
      </w:pPr>
      <w:r>
        <w:t xml:space="preserve">Für den Abnahmetest wird die Applikation auf mehreren Modellen von </w:t>
      </w:r>
      <w:proofErr w:type="spellStart"/>
      <w:r>
        <w:t>Smartphones</w:t>
      </w:r>
      <w:proofErr w:type="spellEnd"/>
      <w:r>
        <w:t xml:space="preserve"> zum Laufen </w:t>
      </w:r>
      <w:proofErr w:type="spellStart"/>
      <w:r>
        <w:t>gebtacht</w:t>
      </w:r>
      <w:proofErr w:type="spellEnd"/>
      <w:r>
        <w:t xml:space="preserve">. Hierdurch soll nachgewiesen werden, dass eine Wiederverwendbarkeit der Software auf allen Geräten mit der </w:t>
      </w:r>
      <w:proofErr w:type="spellStart"/>
      <w:r>
        <w:t>Android</w:t>
      </w:r>
      <w:proofErr w:type="spellEnd"/>
      <w:r>
        <w:t xml:space="preserve"> Softwareplattform gegeben ist. Der hohe Abstraktionsgrad ermöglicht es, dass in dem Abnahmetest nur die, vom Kunden Spezifizierten Leistungen sich in den Testprotokollen wiederfinden und somit getestet werden müssen. </w:t>
      </w:r>
      <w:r w:rsidR="002F7406">
        <w:t xml:space="preserve">Eine Qualitative Abweichung des Endproduktes von den spezifizierten Anforderungen ist somit nur nach oben hin Zulässig. </w:t>
      </w:r>
    </w:p>
    <w:sectPr w:rsidR="00935843" w:rsidSect="008973AB">
      <w:head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3D2" w:rsidRDefault="00B663D2" w:rsidP="00935843">
      <w:pPr>
        <w:spacing w:after="0" w:line="240" w:lineRule="auto"/>
      </w:pPr>
      <w:r>
        <w:separator/>
      </w:r>
    </w:p>
  </w:endnote>
  <w:endnote w:type="continuationSeparator" w:id="0">
    <w:p w:rsidR="00B663D2" w:rsidRDefault="00B663D2" w:rsidP="009358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48921"/>
      <w:docPartObj>
        <w:docPartGallery w:val="Page Numbers (Bottom of Page)"/>
        <w:docPartUnique/>
      </w:docPartObj>
    </w:sdtPr>
    <w:sdtContent>
      <w:p w:rsidR="00A17B8D" w:rsidRDefault="00A17B8D">
        <w:pPr>
          <w:pStyle w:val="Fuzeile"/>
          <w:jc w:val="center"/>
        </w:pPr>
        <w:fldSimple w:instr=" PAGE   \* MERGEFORMAT ">
          <w:r w:rsidR="00E86083">
            <w:rPr>
              <w:noProof/>
            </w:rPr>
            <w:t>8</w:t>
          </w:r>
        </w:fldSimple>
      </w:p>
    </w:sdtContent>
  </w:sdt>
  <w:p w:rsidR="00A17B8D" w:rsidRDefault="00A17B8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48920"/>
      <w:docPartObj>
        <w:docPartGallery w:val="Page Numbers (Bottom of Page)"/>
        <w:docPartUnique/>
      </w:docPartObj>
    </w:sdtPr>
    <w:sdtContent>
      <w:p w:rsidR="00A17B8D" w:rsidRDefault="00A17B8D">
        <w:pPr>
          <w:pStyle w:val="Fuzeile"/>
          <w:jc w:val="center"/>
        </w:pPr>
        <w:fldSimple w:instr=" PAGE   \* MERGEFORMAT ">
          <w:r w:rsidR="00E86083">
            <w:rPr>
              <w:noProof/>
            </w:rPr>
            <w:t>1</w:t>
          </w:r>
        </w:fldSimple>
      </w:p>
    </w:sdtContent>
  </w:sdt>
  <w:p w:rsidR="00A17B8D" w:rsidRDefault="00A17B8D">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3D2" w:rsidRDefault="00B663D2" w:rsidP="00935843">
      <w:pPr>
        <w:spacing w:after="0" w:line="240" w:lineRule="auto"/>
      </w:pPr>
      <w:r>
        <w:separator/>
      </w:r>
    </w:p>
  </w:footnote>
  <w:footnote w:type="continuationSeparator" w:id="0">
    <w:p w:rsidR="00B663D2" w:rsidRDefault="00B663D2" w:rsidP="009358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B8D" w:rsidRPr="00611A5D" w:rsidRDefault="00A17B8D">
    <w:pPr>
      <w:pStyle w:val="Header"/>
      <w:spacing w:line="276" w:lineRule="auto"/>
      <w:jc w:val="center"/>
      <w:rPr>
        <w:rFonts w:ascii="Times New Roman" w:hAnsi="Times New Roman" w:cs="Times New Roman"/>
      </w:rPr>
    </w:pPr>
    <w:r w:rsidRPr="00611A5D">
      <w:rPr>
        <w:rFonts w:ascii="Times New Roman" w:hAnsi="Times New Roman" w:cs="Times New Roman"/>
      </w:rPr>
      <w:t xml:space="preserve">Pflichtenheft UASJ - </w:t>
    </w:r>
    <w:proofErr w:type="spellStart"/>
    <w:r w:rsidRPr="00611A5D">
      <w:rPr>
        <w:rFonts w:ascii="Times New Roman" w:hAnsi="Times New Roman" w:cs="Times New Roman"/>
      </w:rPr>
      <w:t>Maps</w:t>
    </w:r>
    <w:proofErr w:type="spellEnd"/>
    <w:r w:rsidRPr="00611A5D">
      <w:rPr>
        <w:rFonts w:ascii="Times New Roman" w:hAnsi="Times New Roman" w:cs="Times New Roman"/>
      </w:rPr>
      <w:t xml:space="preserve"> Applikation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72439"/>
      <w:docPartObj>
        <w:docPartGallery w:val="Page Numbers (Top of Page)"/>
        <w:docPartUnique/>
      </w:docPartObj>
    </w:sdtPr>
    <w:sdtContent>
      <w:p w:rsidR="00990DEE" w:rsidRDefault="00E86083">
        <w:pPr>
          <w:pStyle w:val="Kopfzeile"/>
          <w:jc w:val="center"/>
        </w:pPr>
        <w:r>
          <w:t xml:space="preserve">Handbuch Qualitätsmanagement UASJ - </w:t>
        </w:r>
        <w:proofErr w:type="spellStart"/>
        <w:r>
          <w:t>Maps</w:t>
        </w:r>
        <w:proofErr w:type="spellEnd"/>
      </w:p>
    </w:sdtContent>
  </w:sdt>
  <w:p w:rsidR="00990DEE" w:rsidRDefault="00990DEE">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C5ECD"/>
    <w:multiLevelType w:val="multilevel"/>
    <w:tmpl w:val="3472859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35D911A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A741D"/>
    <w:rsid w:val="000255F8"/>
    <w:rsid w:val="00037A34"/>
    <w:rsid w:val="000B4971"/>
    <w:rsid w:val="001A17FB"/>
    <w:rsid w:val="0020558E"/>
    <w:rsid w:val="002E49A0"/>
    <w:rsid w:val="002F7406"/>
    <w:rsid w:val="003409AC"/>
    <w:rsid w:val="00361287"/>
    <w:rsid w:val="003B7F78"/>
    <w:rsid w:val="00567025"/>
    <w:rsid w:val="00583B66"/>
    <w:rsid w:val="005B04AB"/>
    <w:rsid w:val="0062731C"/>
    <w:rsid w:val="00645DA5"/>
    <w:rsid w:val="00657D8C"/>
    <w:rsid w:val="006D7E93"/>
    <w:rsid w:val="00757A1B"/>
    <w:rsid w:val="00772AF0"/>
    <w:rsid w:val="00791F4F"/>
    <w:rsid w:val="007B421B"/>
    <w:rsid w:val="007C28AD"/>
    <w:rsid w:val="008973AB"/>
    <w:rsid w:val="008A4C7E"/>
    <w:rsid w:val="00935364"/>
    <w:rsid w:val="00935843"/>
    <w:rsid w:val="00964A4E"/>
    <w:rsid w:val="00990DEE"/>
    <w:rsid w:val="009D190A"/>
    <w:rsid w:val="00A17B8D"/>
    <w:rsid w:val="00A57DE9"/>
    <w:rsid w:val="00AA741D"/>
    <w:rsid w:val="00B45B49"/>
    <w:rsid w:val="00B663D2"/>
    <w:rsid w:val="00D1572F"/>
    <w:rsid w:val="00D34E21"/>
    <w:rsid w:val="00DF668B"/>
    <w:rsid w:val="00E35B35"/>
    <w:rsid w:val="00E62EFA"/>
    <w:rsid w:val="00E86083"/>
    <w:rsid w:val="00EB14EF"/>
    <w:rsid w:val="00EF1787"/>
    <w:rsid w:val="00F30591"/>
    <w:rsid w:val="00F76280"/>
    <w:rsid w:val="00FE158E"/>
    <w:rsid w:val="00FF624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731C"/>
    <w:pPr>
      <w:spacing w:after="140" w:line="288" w:lineRule="auto"/>
      <w:jc w:val="both"/>
    </w:pPr>
    <w:rPr>
      <w:rFonts w:ascii="Times New Roman" w:hAnsi="Times New Roman" w:cs="Times New Roman"/>
      <w:sz w:val="24"/>
      <w:szCs w:val="20"/>
      <w:lang w:eastAsia="de-DE"/>
    </w:rPr>
  </w:style>
  <w:style w:type="paragraph" w:styleId="berschrift1">
    <w:name w:val="heading 1"/>
    <w:basedOn w:val="Standard"/>
    <w:next w:val="Standard"/>
    <w:link w:val="berschrift1Zchn"/>
    <w:qFormat/>
    <w:rsid w:val="0062731C"/>
    <w:pPr>
      <w:keepNext/>
      <w:keepLines/>
      <w:pageBreakBefore/>
      <w:numPr>
        <w:numId w:val="4"/>
      </w:numPr>
      <w:spacing w:before="240" w:after="120" w:line="360" w:lineRule="auto"/>
      <w:outlineLvl w:val="0"/>
    </w:pPr>
    <w:rPr>
      <w:rFonts w:eastAsiaTheme="majorEastAsia" w:cstheme="majorBidi"/>
      <w:bCs/>
      <w:szCs w:val="28"/>
      <w:u w:val="single"/>
    </w:rPr>
  </w:style>
  <w:style w:type="paragraph" w:styleId="berschrift2">
    <w:name w:val="heading 2"/>
    <w:basedOn w:val="Standard"/>
    <w:next w:val="Standard"/>
    <w:link w:val="berschrift2Zchn"/>
    <w:unhideWhenUsed/>
    <w:qFormat/>
    <w:rsid w:val="0062731C"/>
    <w:pPr>
      <w:keepNext/>
      <w:keepLines/>
      <w:numPr>
        <w:ilvl w:val="1"/>
        <w:numId w:val="4"/>
      </w:numPr>
      <w:spacing w:before="320" w:after="120" w:line="360" w:lineRule="auto"/>
      <w:outlineLvl w:val="1"/>
    </w:pPr>
    <w:rPr>
      <w:rFonts w:eastAsiaTheme="majorEastAsia" w:cstheme="majorBidi"/>
      <w:bCs/>
      <w:szCs w:val="26"/>
      <w:u w:val="single"/>
    </w:rPr>
  </w:style>
  <w:style w:type="paragraph" w:styleId="berschrift3">
    <w:name w:val="heading 3"/>
    <w:basedOn w:val="Standard"/>
    <w:next w:val="Standard"/>
    <w:link w:val="berschrift3Zchn"/>
    <w:uiPriority w:val="9"/>
    <w:unhideWhenUsed/>
    <w:qFormat/>
    <w:rsid w:val="0062731C"/>
    <w:pPr>
      <w:keepNext/>
      <w:keepLines/>
      <w:numPr>
        <w:ilvl w:val="2"/>
        <w:numId w:val="4"/>
      </w:numPr>
      <w:spacing w:before="200" w:after="0" w:line="360" w:lineRule="auto"/>
      <w:outlineLvl w:val="2"/>
    </w:pPr>
    <w:rPr>
      <w:rFonts w:eastAsiaTheme="majorEastAsia" w:cstheme="majorBidi"/>
      <w:bCs/>
      <w:color w:val="000000" w:themeColor="text1"/>
      <w:u w:val="single"/>
    </w:rPr>
  </w:style>
  <w:style w:type="paragraph" w:styleId="berschrift4">
    <w:name w:val="heading 4"/>
    <w:basedOn w:val="Standard"/>
    <w:next w:val="Standard"/>
    <w:link w:val="berschrift4Zchn"/>
    <w:unhideWhenUsed/>
    <w:qFormat/>
    <w:rsid w:val="0062731C"/>
    <w:pPr>
      <w:keepNext/>
      <w:keepLines/>
      <w:numPr>
        <w:ilvl w:val="3"/>
        <w:numId w:val="4"/>
      </w:numPr>
      <w:spacing w:before="200" w:after="0" w:line="360" w:lineRule="auto"/>
      <w:outlineLvl w:val="3"/>
    </w:pPr>
    <w:rPr>
      <w:rFonts w:eastAsiaTheme="majorEastAsia" w:cstheme="majorBidi"/>
      <w:bCs/>
      <w:iCs/>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62731C"/>
    <w:rPr>
      <w:rFonts w:ascii="Times New Roman" w:eastAsiaTheme="majorEastAsia" w:hAnsi="Times New Roman" w:cstheme="majorBidi"/>
      <w:bCs/>
      <w:sz w:val="24"/>
      <w:szCs w:val="26"/>
      <w:u w:val="single"/>
    </w:rPr>
  </w:style>
  <w:style w:type="character" w:customStyle="1" w:styleId="berschrift1Zchn">
    <w:name w:val="Überschrift 1 Zchn"/>
    <w:basedOn w:val="Absatz-Standardschriftart"/>
    <w:link w:val="berschrift1"/>
    <w:rsid w:val="0062731C"/>
    <w:rPr>
      <w:rFonts w:ascii="Times New Roman" w:eastAsiaTheme="majorEastAsia" w:hAnsi="Times New Roman" w:cstheme="majorBidi"/>
      <w:bCs/>
      <w:sz w:val="24"/>
      <w:szCs w:val="28"/>
      <w:u w:val="single"/>
    </w:rPr>
  </w:style>
  <w:style w:type="paragraph" w:customStyle="1" w:styleId="VorlageBA">
    <w:name w:val="Vorlage BA"/>
    <w:basedOn w:val="Standard"/>
    <w:link w:val="VorlageBAZchn"/>
    <w:qFormat/>
    <w:rsid w:val="0062731C"/>
    <w:pPr>
      <w:spacing w:after="240" w:line="360" w:lineRule="auto"/>
    </w:pPr>
    <w:rPr>
      <w:szCs w:val="24"/>
    </w:rPr>
  </w:style>
  <w:style w:type="character" w:customStyle="1" w:styleId="VorlageBAZchn">
    <w:name w:val="Vorlage BA Zchn"/>
    <w:basedOn w:val="Absatz-Standardschriftart"/>
    <w:link w:val="VorlageBA"/>
    <w:rsid w:val="0062731C"/>
    <w:rPr>
      <w:rFonts w:ascii="Times New Roman" w:hAnsi="Times New Roman"/>
      <w:sz w:val="24"/>
      <w:szCs w:val="24"/>
    </w:rPr>
  </w:style>
  <w:style w:type="character" w:customStyle="1" w:styleId="berschrift4Zchn">
    <w:name w:val="Überschrift 4 Zchn"/>
    <w:basedOn w:val="Absatz-Standardschriftart"/>
    <w:link w:val="berschrift4"/>
    <w:rsid w:val="0062731C"/>
    <w:rPr>
      <w:rFonts w:ascii="Times New Roman" w:eastAsiaTheme="majorEastAsia" w:hAnsi="Times New Roman" w:cstheme="majorBidi"/>
      <w:bCs/>
      <w:iCs/>
      <w:sz w:val="24"/>
      <w:szCs w:val="20"/>
      <w:u w:val="single"/>
      <w:lang w:eastAsia="de-DE"/>
    </w:rPr>
  </w:style>
  <w:style w:type="character" w:customStyle="1" w:styleId="berschrift3Zchn">
    <w:name w:val="Überschrift 3 Zchn"/>
    <w:basedOn w:val="Absatz-Standardschriftart"/>
    <w:link w:val="berschrift3"/>
    <w:uiPriority w:val="9"/>
    <w:rsid w:val="0062731C"/>
    <w:rPr>
      <w:rFonts w:ascii="Times New Roman" w:eastAsiaTheme="majorEastAsia" w:hAnsi="Times New Roman" w:cstheme="majorBidi"/>
      <w:bCs/>
      <w:color w:val="000000" w:themeColor="text1"/>
      <w:sz w:val="24"/>
      <w:u w:val="single"/>
    </w:rPr>
  </w:style>
  <w:style w:type="paragraph" w:styleId="Sprechblasentext">
    <w:name w:val="Balloon Text"/>
    <w:basedOn w:val="Standard"/>
    <w:link w:val="SprechblasentextZchn"/>
    <w:uiPriority w:val="99"/>
    <w:semiHidden/>
    <w:unhideWhenUsed/>
    <w:rsid w:val="003612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61287"/>
    <w:rPr>
      <w:rFonts w:ascii="Tahoma" w:hAnsi="Tahoma" w:cs="Tahoma"/>
      <w:sz w:val="16"/>
      <w:szCs w:val="16"/>
      <w:lang w:eastAsia="de-DE"/>
    </w:rPr>
  </w:style>
  <w:style w:type="paragraph" w:styleId="Kopfzeile">
    <w:name w:val="header"/>
    <w:basedOn w:val="Standard"/>
    <w:link w:val="KopfzeileZchn"/>
    <w:uiPriority w:val="99"/>
    <w:unhideWhenUsed/>
    <w:rsid w:val="009358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5843"/>
    <w:rPr>
      <w:rFonts w:ascii="Times New Roman" w:hAnsi="Times New Roman" w:cs="Times New Roman"/>
      <w:sz w:val="24"/>
      <w:szCs w:val="20"/>
      <w:lang w:eastAsia="de-DE"/>
    </w:rPr>
  </w:style>
  <w:style w:type="paragraph" w:styleId="Fuzeile">
    <w:name w:val="footer"/>
    <w:basedOn w:val="Standard"/>
    <w:link w:val="FuzeileZchn"/>
    <w:uiPriority w:val="99"/>
    <w:unhideWhenUsed/>
    <w:rsid w:val="009358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5843"/>
    <w:rPr>
      <w:rFonts w:ascii="Times New Roman" w:hAnsi="Times New Roman" w:cs="Times New Roman"/>
      <w:sz w:val="24"/>
      <w:szCs w:val="20"/>
      <w:lang w:eastAsia="de-DE"/>
    </w:rPr>
  </w:style>
  <w:style w:type="paragraph" w:customStyle="1" w:styleId="Header">
    <w:name w:val="Header"/>
    <w:basedOn w:val="Standard"/>
    <w:rsid w:val="00A17B8D"/>
    <w:pPr>
      <w:suppressLineNumbers/>
      <w:tabs>
        <w:tab w:val="center" w:pos="4536"/>
        <w:tab w:val="right" w:pos="9072"/>
      </w:tabs>
      <w:suppressAutoHyphens/>
      <w:autoSpaceDN w:val="0"/>
      <w:spacing w:after="0" w:line="240" w:lineRule="auto"/>
      <w:jc w:val="left"/>
      <w:textAlignment w:val="baseline"/>
    </w:pPr>
    <w:rPr>
      <w:rFonts w:ascii="Calibri" w:eastAsia="SimSun" w:hAnsi="Calibri" w:cs="Tahoma"/>
      <w:kern w:val="3"/>
      <w:sz w:val="22"/>
      <w:szCs w:val="22"/>
      <w:lang w:eastAsia="en-US"/>
    </w:rPr>
  </w:style>
  <w:style w:type="paragraph" w:customStyle="1" w:styleId="Footer">
    <w:name w:val="Footer"/>
    <w:basedOn w:val="Standard"/>
    <w:rsid w:val="00A17B8D"/>
    <w:pPr>
      <w:suppressLineNumbers/>
      <w:tabs>
        <w:tab w:val="center" w:pos="4536"/>
        <w:tab w:val="right" w:pos="9072"/>
      </w:tabs>
      <w:suppressAutoHyphens/>
      <w:autoSpaceDN w:val="0"/>
      <w:spacing w:after="0" w:line="240" w:lineRule="auto"/>
      <w:jc w:val="left"/>
      <w:textAlignment w:val="baseline"/>
    </w:pPr>
    <w:rPr>
      <w:rFonts w:ascii="Calibri" w:eastAsia="SimSun" w:hAnsi="Calibri" w:cs="Tahoma"/>
      <w:kern w:val="3"/>
      <w:sz w:val="22"/>
      <w:szCs w:val="22"/>
      <w:lang w:eastAsia="en-US"/>
    </w:rPr>
  </w:style>
  <w:style w:type="paragraph" w:customStyle="1" w:styleId="Dokumenttitel">
    <w:name w:val="Dokumenttitel"/>
    <w:basedOn w:val="Standard"/>
    <w:rsid w:val="00A17B8D"/>
    <w:pPr>
      <w:suppressAutoHyphens/>
      <w:autoSpaceDN w:val="0"/>
      <w:spacing w:after="200" w:line="276" w:lineRule="auto"/>
      <w:jc w:val="left"/>
      <w:textAlignment w:val="baseline"/>
    </w:pPr>
    <w:rPr>
      <w:rFonts w:ascii="Calibri" w:eastAsia="SimSun" w:hAnsi="Calibri" w:cs="Tahoma"/>
      <w:kern w:val="3"/>
      <w:sz w:val="22"/>
      <w:szCs w:val="22"/>
      <w:lang w:eastAsia="en-US"/>
    </w:rPr>
  </w:style>
  <w:style w:type="paragraph" w:customStyle="1" w:styleId="Table">
    <w:name w:val="Table"/>
    <w:basedOn w:val="Standard"/>
    <w:rsid w:val="00A17B8D"/>
    <w:pPr>
      <w:suppressAutoHyphens/>
      <w:autoSpaceDN w:val="0"/>
      <w:spacing w:before="40" w:after="40" w:line="240" w:lineRule="auto"/>
      <w:jc w:val="left"/>
      <w:textAlignment w:val="baseline"/>
    </w:pPr>
    <w:rPr>
      <w:rFonts w:ascii="Tahoma" w:hAnsi="Tahoma"/>
      <w:kern w:val="3"/>
      <w:sz w:val="18"/>
      <w:szCs w:val="18"/>
    </w:rPr>
  </w:style>
  <w:style w:type="paragraph" w:customStyle="1" w:styleId="Tabellenkopf">
    <w:name w:val="Tabellenkopf"/>
    <w:basedOn w:val="Table"/>
    <w:rsid w:val="00A17B8D"/>
  </w:style>
  <w:style w:type="numbering" w:customStyle="1" w:styleId="WWNum1">
    <w:name w:val="WWNum1"/>
    <w:basedOn w:val="KeineListe"/>
    <w:rsid w:val="00A17B8D"/>
    <w:pPr>
      <w:numPr>
        <w:numId w:val="5"/>
      </w:numPr>
    </w:pPr>
  </w:style>
  <w:style w:type="paragraph" w:styleId="Inhaltsverzeichnisberschrift">
    <w:name w:val="TOC Heading"/>
    <w:basedOn w:val="berschrift1"/>
    <w:next w:val="Standard"/>
    <w:uiPriority w:val="39"/>
    <w:unhideWhenUsed/>
    <w:qFormat/>
    <w:rsid w:val="00E86083"/>
    <w:pPr>
      <w:pageBreakBefore w:val="0"/>
      <w:numPr>
        <w:numId w:val="0"/>
      </w:numPr>
      <w:spacing w:before="480" w:after="0" w:line="276" w:lineRule="auto"/>
      <w:jc w:val="left"/>
      <w:outlineLvl w:val="9"/>
    </w:pPr>
    <w:rPr>
      <w:rFonts w:asciiTheme="majorHAnsi" w:hAnsiTheme="majorHAnsi"/>
      <w:b/>
      <w:color w:val="365F91" w:themeColor="accent1" w:themeShade="BF"/>
      <w:sz w:val="28"/>
      <w:u w:val="none"/>
      <w:lang w:eastAsia="en-US"/>
    </w:rPr>
  </w:style>
  <w:style w:type="paragraph" w:styleId="Verzeichnis1">
    <w:name w:val="toc 1"/>
    <w:basedOn w:val="Standard"/>
    <w:next w:val="Standard"/>
    <w:autoRedefine/>
    <w:uiPriority w:val="39"/>
    <w:unhideWhenUsed/>
    <w:rsid w:val="00E86083"/>
    <w:pPr>
      <w:spacing w:after="100"/>
    </w:pPr>
  </w:style>
  <w:style w:type="paragraph" w:styleId="Verzeichnis2">
    <w:name w:val="toc 2"/>
    <w:basedOn w:val="Standard"/>
    <w:next w:val="Standard"/>
    <w:autoRedefine/>
    <w:uiPriority w:val="39"/>
    <w:unhideWhenUsed/>
    <w:rsid w:val="00E86083"/>
    <w:pPr>
      <w:spacing w:after="100"/>
      <w:ind w:left="240"/>
    </w:pPr>
  </w:style>
  <w:style w:type="character" w:styleId="Hyperlink">
    <w:name w:val="Hyperlink"/>
    <w:basedOn w:val="Absatz-Standardschriftart"/>
    <w:uiPriority w:val="99"/>
    <w:unhideWhenUsed/>
    <w:rsid w:val="00E8608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94445-5416-4D32-A6D1-25FA5C66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1120</Words>
  <Characters>7060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dc:creator>
  <cp:lastModifiedBy>Sascha</cp:lastModifiedBy>
  <cp:revision>11</cp:revision>
  <dcterms:created xsi:type="dcterms:W3CDTF">2011-12-23T13:24:00Z</dcterms:created>
  <dcterms:modified xsi:type="dcterms:W3CDTF">2011-12-28T13:02:00Z</dcterms:modified>
</cp:coreProperties>
</file>