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018" w:rsidRPr="00651018" w:rsidRDefault="00651018" w:rsidP="00651018">
      <w:pPr>
        <w:widowControl/>
        <w:spacing w:line="240" w:lineRule="atLeast"/>
        <w:ind w:leftChars="-428" w:left="-899" w:rightChars="-416" w:right="-874" w:firstLineChars="1" w:firstLine="3"/>
        <w:jc w:val="center"/>
        <w:rPr>
          <w:rFonts w:ascii="黑体" w:eastAsia="黑体" w:hAnsi="黑体" w:cs="宋体"/>
          <w:b/>
          <w:color w:val="333333"/>
          <w:kern w:val="0"/>
          <w:sz w:val="30"/>
          <w:szCs w:val="30"/>
        </w:rPr>
      </w:pPr>
      <w:r w:rsidRPr="00651018">
        <w:rPr>
          <w:rFonts w:ascii="黑体" w:eastAsia="黑体" w:hAnsi="黑体" w:cs="宋体" w:hint="eastAsia"/>
          <w:b/>
          <w:color w:val="333333"/>
          <w:kern w:val="0"/>
          <w:sz w:val="30"/>
          <w:szCs w:val="30"/>
        </w:rPr>
        <w:t>劳　动　合　同</w:t>
      </w:r>
    </w:p>
    <w:p w:rsidR="00651018" w:rsidRDefault="00651018" w:rsidP="00651018">
      <w:pPr>
        <w:widowControl/>
        <w:spacing w:line="240" w:lineRule="atLeast"/>
        <w:ind w:leftChars="-428" w:left="-899" w:rightChars="-416" w:right="-874" w:firstLineChars="1" w:firstLine="2"/>
        <w:jc w:val="left"/>
        <w:rPr>
          <w:rFonts w:cs="宋体" w:hint="eastAsia"/>
          <w:color w:val="333333"/>
          <w:kern w:val="0"/>
          <w:sz w:val="18"/>
          <w:szCs w:val="18"/>
        </w:rPr>
      </w:pPr>
      <w:r w:rsidRPr="00C96418">
        <w:rPr>
          <w:rFonts w:cs="宋体" w:hint="eastAsia"/>
          <w:color w:val="333333"/>
          <w:kern w:val="0"/>
          <w:sz w:val="18"/>
          <w:szCs w:val="18"/>
        </w:rPr>
        <w:t xml:space="preserve">甲方：××××企业　　　　　</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 xml:space="preserve">乙方：××　</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p>
    <w:p w:rsidR="00651018" w:rsidRPr="00C96418" w:rsidRDefault="00651018" w:rsidP="00651018">
      <w:pPr>
        <w:widowControl/>
        <w:tabs>
          <w:tab w:val="num" w:pos="840"/>
        </w:tabs>
        <w:spacing w:line="240" w:lineRule="atLeast"/>
        <w:ind w:leftChars="-428" w:left="-899" w:rightChars="-416" w:right="-874" w:firstLineChars="1" w:firstLine="2"/>
        <w:jc w:val="left"/>
        <w:rPr>
          <w:rFonts w:ascii="宋体" w:hAnsi="宋体" w:cs="宋体"/>
          <w:color w:val="333333"/>
          <w:kern w:val="0"/>
          <w:sz w:val="18"/>
          <w:szCs w:val="18"/>
        </w:rPr>
      </w:pPr>
      <w:r w:rsidRPr="00C96418">
        <w:rPr>
          <w:rFonts w:ascii="宋体" w:hAnsi="宋体" w:cs="宋体"/>
          <w:color w:val="333333"/>
          <w:kern w:val="0"/>
          <w:sz w:val="18"/>
          <w:szCs w:val="18"/>
        </w:rPr>
        <w:t>一、</w:t>
      </w:r>
      <w:r w:rsidRPr="00C96418">
        <w:rPr>
          <w:color w:val="333333"/>
          <w:kern w:val="0"/>
          <w:sz w:val="18"/>
          <w:szCs w:val="18"/>
        </w:rPr>
        <w:t> </w:t>
      </w:r>
      <w:r w:rsidRPr="00C96418">
        <w:rPr>
          <w:rFonts w:cs="宋体" w:hint="eastAsia"/>
          <w:color w:val="333333"/>
          <w:kern w:val="0"/>
          <w:sz w:val="18"/>
          <w:szCs w:val="18"/>
        </w:rPr>
        <w:t>甲乙双方经过协商，暂定一年试用期。试用期满，经过甲方的考核，对乙方予以转正，并录用为职工，确定正式合同期，实行劳动合同制；经过甲方考核，未能通过试用期考核的，试用期自动延长三个月。</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本合同期满，甲、乙双方同意续订劳动合同的，本条款继续适用。</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二、在试用期内，任何一方解除劳动合同均需提前七天通知对方。</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三、在试用期内乙方的劳动报酬案本市最低生活保障标准执行。甲方承诺，在合同期内乙方的全部劳动报酬的总和不低于国家劳动行政部门规定的最低工资标准。</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四、乙方到甲方工作，实行内部承包，需交</w:t>
      </w:r>
      <w:r w:rsidRPr="00C96418">
        <w:rPr>
          <w:rFonts w:ascii="宋体" w:hAnsi="宋体" w:cs="宋体"/>
          <w:color w:val="333333"/>
          <w:kern w:val="0"/>
          <w:sz w:val="18"/>
          <w:szCs w:val="18"/>
        </w:rPr>
        <w:t>500</w:t>
      </w:r>
      <w:r w:rsidRPr="00C96418">
        <w:rPr>
          <w:rFonts w:cs="宋体" w:hint="eastAsia"/>
          <w:color w:val="333333"/>
          <w:kern w:val="0"/>
          <w:sz w:val="18"/>
          <w:szCs w:val="18"/>
        </w:rPr>
        <w:t>元承包抵押金，</w:t>
      </w:r>
      <w:r w:rsidRPr="00C96418">
        <w:rPr>
          <w:rFonts w:ascii="宋体" w:hAnsi="宋体" w:cs="宋体"/>
          <w:color w:val="333333"/>
          <w:kern w:val="0"/>
          <w:sz w:val="18"/>
          <w:szCs w:val="18"/>
        </w:rPr>
        <w:t xml:space="preserve"> </w:t>
      </w:r>
      <w:r w:rsidRPr="00C96418">
        <w:rPr>
          <w:rFonts w:cs="宋体" w:hint="eastAsia"/>
          <w:color w:val="333333"/>
          <w:kern w:val="0"/>
          <w:sz w:val="18"/>
          <w:szCs w:val="18"/>
        </w:rPr>
        <w:t>劳动合同终止时予以退还。</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五、职工工资采用计件制形式，每月结算一次，平时支付工资的</w:t>
      </w:r>
      <w:r w:rsidRPr="00C96418">
        <w:rPr>
          <w:rFonts w:ascii="宋体" w:hAnsi="宋体" w:cs="宋体"/>
          <w:color w:val="333333"/>
          <w:kern w:val="0"/>
          <w:sz w:val="18"/>
          <w:szCs w:val="18"/>
        </w:rPr>
        <w:t>80</w:t>
      </w:r>
      <w:r w:rsidRPr="00C96418">
        <w:rPr>
          <w:rFonts w:cs="宋体" w:hint="eastAsia"/>
          <w:color w:val="333333"/>
          <w:kern w:val="0"/>
          <w:sz w:val="18"/>
          <w:szCs w:val="18"/>
        </w:rPr>
        <w:t>％，余额在年终结清。</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六、甲方保证乙方每月</w:t>
      </w:r>
      <w:r w:rsidRPr="00C96418">
        <w:rPr>
          <w:rFonts w:ascii="宋体" w:hAnsi="宋体" w:cs="宋体"/>
          <w:color w:val="333333"/>
          <w:kern w:val="0"/>
          <w:sz w:val="18"/>
          <w:szCs w:val="18"/>
        </w:rPr>
        <w:t>25</w:t>
      </w:r>
      <w:r w:rsidRPr="00C96418">
        <w:rPr>
          <w:rFonts w:cs="宋体" w:hint="eastAsia"/>
          <w:color w:val="333333"/>
          <w:kern w:val="0"/>
          <w:sz w:val="18"/>
          <w:szCs w:val="18"/>
        </w:rPr>
        <w:t>天工作，在</w:t>
      </w:r>
      <w:r w:rsidRPr="00C96418">
        <w:rPr>
          <w:rFonts w:ascii="宋体" w:hAnsi="宋体" w:cs="宋体"/>
          <w:color w:val="333333"/>
          <w:kern w:val="0"/>
          <w:sz w:val="18"/>
          <w:szCs w:val="18"/>
        </w:rPr>
        <w:t>25</w:t>
      </w:r>
      <w:r w:rsidRPr="00C96418">
        <w:rPr>
          <w:rFonts w:cs="宋体" w:hint="eastAsia"/>
          <w:color w:val="333333"/>
          <w:kern w:val="0"/>
          <w:sz w:val="18"/>
          <w:szCs w:val="18"/>
        </w:rPr>
        <w:t>天内因甲方原因使乙方停工的，甲方每天补助人民币</w:t>
      </w:r>
      <w:r w:rsidRPr="00C96418">
        <w:rPr>
          <w:rFonts w:ascii="宋体" w:hAnsi="宋体" w:cs="宋体"/>
          <w:color w:val="333333"/>
          <w:kern w:val="0"/>
          <w:sz w:val="18"/>
          <w:szCs w:val="18"/>
        </w:rPr>
        <w:t>5</w:t>
      </w:r>
      <w:r w:rsidRPr="00C96418">
        <w:rPr>
          <w:rFonts w:cs="宋体" w:hint="eastAsia"/>
          <w:color w:val="333333"/>
          <w:kern w:val="0"/>
          <w:sz w:val="18"/>
          <w:szCs w:val="18"/>
        </w:rPr>
        <w:t>元。</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七、甲方因工作需要，经与工会协商后，有权安排乙方加班，乙方如果拒绝，将被视为旷工，受到违纪制裁。</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八、在合同期内，职工患病或非因工负伤，可按本企业的规章制度报销医疗费，需要停工治疗的，甲方根据其在本单位工作时间的长短，给予</w:t>
      </w:r>
      <w:r w:rsidRPr="00C96418">
        <w:rPr>
          <w:rFonts w:ascii="宋体" w:hAnsi="宋体" w:cs="宋体"/>
          <w:color w:val="333333"/>
          <w:kern w:val="0"/>
          <w:sz w:val="18"/>
          <w:szCs w:val="18"/>
        </w:rPr>
        <w:t>3</w:t>
      </w:r>
      <w:r w:rsidRPr="00C96418">
        <w:rPr>
          <w:rFonts w:cs="宋体" w:hint="eastAsia"/>
          <w:color w:val="333333"/>
          <w:kern w:val="0"/>
          <w:sz w:val="18"/>
          <w:szCs w:val="18"/>
        </w:rPr>
        <w:t>个月至</w:t>
      </w:r>
      <w:r w:rsidRPr="00C96418">
        <w:rPr>
          <w:rFonts w:ascii="宋体" w:hAnsi="宋体" w:cs="宋体"/>
          <w:color w:val="333333"/>
          <w:kern w:val="0"/>
          <w:sz w:val="18"/>
          <w:szCs w:val="18"/>
        </w:rPr>
        <w:t>1</w:t>
      </w:r>
      <w:r w:rsidRPr="00C96418">
        <w:rPr>
          <w:rFonts w:cs="宋体" w:hint="eastAsia"/>
          <w:color w:val="333333"/>
          <w:kern w:val="0"/>
          <w:sz w:val="18"/>
          <w:szCs w:val="18"/>
        </w:rPr>
        <w:t>年的医疗期，医疗期满后，如因不能从事原工作的，甲方可以解除劳动合同，甲方将发给相当于本人标准工资</w:t>
      </w:r>
      <w:r w:rsidRPr="00C96418">
        <w:rPr>
          <w:rFonts w:ascii="宋体" w:hAnsi="宋体" w:cs="宋体"/>
          <w:color w:val="333333"/>
          <w:kern w:val="0"/>
          <w:sz w:val="18"/>
          <w:szCs w:val="18"/>
        </w:rPr>
        <w:t>1</w:t>
      </w:r>
      <w:r w:rsidRPr="00C96418">
        <w:rPr>
          <w:rFonts w:cs="宋体" w:hint="eastAsia"/>
          <w:color w:val="333333"/>
          <w:kern w:val="0"/>
          <w:sz w:val="18"/>
          <w:szCs w:val="18"/>
        </w:rPr>
        <w:t>个月至</w:t>
      </w:r>
      <w:r w:rsidRPr="00C96418">
        <w:rPr>
          <w:rFonts w:ascii="宋体" w:hAnsi="宋体" w:cs="宋体"/>
          <w:color w:val="333333"/>
          <w:kern w:val="0"/>
          <w:sz w:val="18"/>
          <w:szCs w:val="18"/>
        </w:rPr>
        <w:t>6</w:t>
      </w:r>
      <w:r w:rsidRPr="00C96418">
        <w:rPr>
          <w:rFonts w:cs="宋体" w:hint="eastAsia"/>
          <w:color w:val="333333"/>
          <w:kern w:val="0"/>
          <w:sz w:val="18"/>
          <w:szCs w:val="18"/>
        </w:rPr>
        <w:t>个月的医疗补助费。</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九、甲方将为乙方购买商业保险，双方商定不再参加国家的各类保险。</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十、甲方应按照国家规定，向乙方提供必要的劳动保护用品；乙方应遵守有关的规章制度，安全生产。如果乙方因违反操作规程而负伤，甲方将按非因工负伤的有关规定，给予补偿和处理。</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十一、乙方在试用期和合同期内应当遵守有关的劳动纪律，服从甲方的管理和指挥，违反劳动纪律的，按《企业职工奖惩条例》和本企业的规章制度处理。</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十二、在合同期内，如果乙方被证明不符合录用条件或不能胜任工作，甲方可以解除劳动合同，甲方将按乙方在甲方的工作年限每满一年发给一个月工资的经济补偿，但最高不超过乙方十二个月的工资收入。</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十三、在合同期内，如果本合同订立时的客观情况发生变化，如甲方转产、搬迁等，致使本合同无法履行的，甲方可以解除劳动合同，甲方将按乙方在甲方的工作年限每满一年发给一个月工资的经济补偿金。</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十四、在合同期内，如果乙方患职业病或因工负伤，被确认为完全丧失或者大部分丧失劳动能力，在甲方按法律规定支付了伤残就业补助金后，劳动合同自然终止。</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十五、在合同期内，发生甲方破产、解散或者被撤销情况的，劳动合同自然终止。</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十六、在合同期内，未经甲方同意，乙方不得结婚，违者将不得享受有关的婚假和生育假期。违反本条规定的，甲方有权解除劳动合同，年终工资将不予结算，乙方的承包抵押金将不予退还。</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十七、乙方提前离职，应交纳在岗期间的培训费，按工资的</w:t>
      </w:r>
      <w:r w:rsidRPr="00C96418">
        <w:rPr>
          <w:rFonts w:ascii="宋体" w:hAnsi="宋体" w:cs="宋体"/>
          <w:color w:val="333333"/>
          <w:kern w:val="0"/>
          <w:sz w:val="18"/>
          <w:szCs w:val="18"/>
        </w:rPr>
        <w:t>10</w:t>
      </w:r>
      <w:r w:rsidRPr="00C96418">
        <w:rPr>
          <w:rFonts w:cs="宋体" w:hint="eastAsia"/>
          <w:color w:val="333333"/>
          <w:kern w:val="0"/>
          <w:sz w:val="18"/>
          <w:szCs w:val="18"/>
        </w:rPr>
        <w:t>％计算。</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十八、除第第七条、第十一条、第十六条的规定，任何一方，无论以哪一种理由要求解除劳动合同，都必须提前</w:t>
      </w:r>
      <w:r w:rsidRPr="00C96418">
        <w:rPr>
          <w:rFonts w:ascii="宋体" w:hAnsi="宋体" w:cs="宋体"/>
          <w:color w:val="333333"/>
          <w:kern w:val="0"/>
          <w:sz w:val="18"/>
          <w:szCs w:val="18"/>
        </w:rPr>
        <w:t>15</w:t>
      </w:r>
      <w:r w:rsidRPr="00C96418">
        <w:rPr>
          <w:rFonts w:cs="宋体" w:hint="eastAsia"/>
          <w:color w:val="333333"/>
          <w:kern w:val="0"/>
          <w:sz w:val="18"/>
          <w:szCs w:val="18"/>
        </w:rPr>
        <w:t>日向对方提出，并取得对方的同意。</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十九、乙方在甲方看到、听到、接触到的均为企业的商业秘密，为保护企业的商业秘密，乙方解除劳动合同，必须提前六个月通知甲方，甲方有权在此期间采取脱密措施。同时在劳动合同结束后的四年中，乙方不得以任何借口为理由，到同行业的其他企业工作。</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二十、本合同自签字之日起生效，双方都必须严格执行。任何一方违反上述规定，均需向对方支付三个月的劳动报酬作为违约金。</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甲方：××××企业（盖章）　　法定代表人：××（签字）</w:t>
      </w:r>
    </w:p>
    <w:p w:rsidR="00651018" w:rsidRPr="00C96418" w:rsidRDefault="00651018" w:rsidP="00651018">
      <w:pPr>
        <w:widowControl/>
        <w:spacing w:line="240" w:lineRule="atLeast"/>
        <w:ind w:leftChars="-428" w:left="-899" w:rightChars="-416" w:right="-874" w:firstLineChars="1" w:firstLine="2"/>
        <w:jc w:val="left"/>
        <w:rPr>
          <w:rFonts w:ascii="宋体" w:hAnsi="宋体" w:cs="宋体"/>
          <w:color w:val="333333"/>
          <w:kern w:val="0"/>
          <w:sz w:val="18"/>
          <w:szCs w:val="18"/>
        </w:rPr>
      </w:pPr>
      <w:r w:rsidRPr="00C96418">
        <w:rPr>
          <w:rFonts w:cs="宋体" w:hint="eastAsia"/>
          <w:color w:val="333333"/>
          <w:kern w:val="0"/>
          <w:sz w:val="18"/>
          <w:szCs w:val="18"/>
        </w:rPr>
        <w:t>乙方：××（签字）</w:t>
      </w:r>
    </w:p>
    <w:p w:rsidR="00724EBC" w:rsidRPr="00651018" w:rsidRDefault="00651018" w:rsidP="00651018">
      <w:pPr>
        <w:widowControl/>
        <w:spacing w:line="240" w:lineRule="atLeast"/>
        <w:ind w:leftChars="-428" w:left="-899" w:rightChars="-416" w:right="-874" w:firstLineChars="1" w:firstLine="2"/>
        <w:jc w:val="left"/>
      </w:pPr>
      <w:r w:rsidRPr="00C96418">
        <w:rPr>
          <w:rFonts w:cs="宋体" w:hint="eastAsia"/>
          <w:color w:val="333333"/>
          <w:kern w:val="0"/>
          <w:sz w:val="18"/>
          <w:szCs w:val="18"/>
        </w:rPr>
        <w:t>签字日期：××××年××月××日</w:t>
      </w:r>
    </w:p>
    <w:sectPr w:rsidR="00724EBC" w:rsidRPr="00651018" w:rsidSect="00724E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1018"/>
    <w:rsid w:val="00005C49"/>
    <w:rsid w:val="000A6796"/>
    <w:rsid w:val="000B70FD"/>
    <w:rsid w:val="000F5916"/>
    <w:rsid w:val="00122237"/>
    <w:rsid w:val="00137770"/>
    <w:rsid w:val="00152EF0"/>
    <w:rsid w:val="001648CF"/>
    <w:rsid w:val="0017423A"/>
    <w:rsid w:val="001B3E6A"/>
    <w:rsid w:val="001D4318"/>
    <w:rsid w:val="0021057C"/>
    <w:rsid w:val="00216FD8"/>
    <w:rsid w:val="00231FAE"/>
    <w:rsid w:val="002653F3"/>
    <w:rsid w:val="00281A9C"/>
    <w:rsid w:val="00285987"/>
    <w:rsid w:val="002B49AE"/>
    <w:rsid w:val="002D7B55"/>
    <w:rsid w:val="0038639E"/>
    <w:rsid w:val="003B6293"/>
    <w:rsid w:val="003D4F1B"/>
    <w:rsid w:val="0041263C"/>
    <w:rsid w:val="00426E47"/>
    <w:rsid w:val="004835AD"/>
    <w:rsid w:val="004C1417"/>
    <w:rsid w:val="004E40B3"/>
    <w:rsid w:val="00501318"/>
    <w:rsid w:val="00514DB1"/>
    <w:rsid w:val="005F0455"/>
    <w:rsid w:val="00651018"/>
    <w:rsid w:val="0068605E"/>
    <w:rsid w:val="00687FDD"/>
    <w:rsid w:val="006A2F1C"/>
    <w:rsid w:val="00713BD1"/>
    <w:rsid w:val="00724EBC"/>
    <w:rsid w:val="00746EC4"/>
    <w:rsid w:val="00754AE7"/>
    <w:rsid w:val="007563FF"/>
    <w:rsid w:val="007771BC"/>
    <w:rsid w:val="00784322"/>
    <w:rsid w:val="007A55FB"/>
    <w:rsid w:val="007E706F"/>
    <w:rsid w:val="00826F06"/>
    <w:rsid w:val="00833CEC"/>
    <w:rsid w:val="008A1C0B"/>
    <w:rsid w:val="008E68B6"/>
    <w:rsid w:val="009144F9"/>
    <w:rsid w:val="00921339"/>
    <w:rsid w:val="009263C0"/>
    <w:rsid w:val="00937A32"/>
    <w:rsid w:val="009A0155"/>
    <w:rsid w:val="009C7D8A"/>
    <w:rsid w:val="009D6C96"/>
    <w:rsid w:val="00A11E60"/>
    <w:rsid w:val="00A16B5A"/>
    <w:rsid w:val="00A34A1F"/>
    <w:rsid w:val="00A76F4A"/>
    <w:rsid w:val="00A924B7"/>
    <w:rsid w:val="00AB67E1"/>
    <w:rsid w:val="00B85A4F"/>
    <w:rsid w:val="00B95247"/>
    <w:rsid w:val="00BD14FD"/>
    <w:rsid w:val="00BD1F78"/>
    <w:rsid w:val="00BE3A74"/>
    <w:rsid w:val="00BE621B"/>
    <w:rsid w:val="00C313AF"/>
    <w:rsid w:val="00C754B3"/>
    <w:rsid w:val="00C93CDC"/>
    <w:rsid w:val="00CA4FE7"/>
    <w:rsid w:val="00D01CB7"/>
    <w:rsid w:val="00D21428"/>
    <w:rsid w:val="00D33E6E"/>
    <w:rsid w:val="00DB0C33"/>
    <w:rsid w:val="00DB1F9D"/>
    <w:rsid w:val="00DF0B47"/>
    <w:rsid w:val="00E3424B"/>
    <w:rsid w:val="00F178F1"/>
    <w:rsid w:val="00F5282F"/>
    <w:rsid w:val="00F54E51"/>
    <w:rsid w:val="00F80413"/>
    <w:rsid w:val="00FB0AD4"/>
    <w:rsid w:val="00FC2D54"/>
    <w:rsid w:val="00FF57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0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孙瑜</dc:creator>
  <cp:lastModifiedBy>孙瑜</cp:lastModifiedBy>
  <cp:revision>1</cp:revision>
  <dcterms:created xsi:type="dcterms:W3CDTF">2014-10-19T05:01:00Z</dcterms:created>
  <dcterms:modified xsi:type="dcterms:W3CDTF">2014-10-19T05:03:00Z</dcterms:modified>
</cp:coreProperties>
</file>