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78C74" w14:textId="77777777" w:rsidR="0056447D" w:rsidRDefault="00CB38FB" w:rsidP="00CB38FB">
      <w:pPr>
        <w:pStyle w:val="3"/>
        <w:spacing w:before="0" w:beforeAutospacing="0" w:after="0" w:afterAutospacing="0" w:line="660" w:lineRule="atLeast"/>
      </w:pPr>
      <w:r>
        <w:rPr>
          <w:rFonts w:hint="eastAsia"/>
        </w:rPr>
        <w:t>本项目验收按照</w:t>
      </w:r>
      <w:r w:rsidR="0056447D">
        <w:rPr>
          <w:rFonts w:hint="eastAsia"/>
        </w:rPr>
        <w:t>以下</w:t>
      </w:r>
      <w:r>
        <w:rPr>
          <w:rFonts w:hint="eastAsia"/>
        </w:rPr>
        <w:t>国家标准：</w:t>
      </w:r>
    </w:p>
    <w:p w14:paraId="4BCCE99B" w14:textId="045E76EF" w:rsidR="0056447D" w:rsidRDefault="00CB38FB" w:rsidP="0056447D">
      <w:pPr>
        <w:pStyle w:val="3"/>
        <w:numPr>
          <w:ilvl w:val="0"/>
          <w:numId w:val="1"/>
        </w:numPr>
        <w:spacing w:before="0" w:beforeAutospacing="0" w:after="0" w:afterAutospacing="0" w:line="660" w:lineRule="atLeast"/>
      </w:pPr>
      <w:r w:rsidRPr="00E008E8">
        <w:rPr>
          <w:rFonts w:hint="eastAsia"/>
        </w:rPr>
        <w:t xml:space="preserve">GB/T 25000.51-2010 </w:t>
      </w:r>
      <w:r w:rsidRPr="00CB38FB">
        <w:rPr>
          <w:rFonts w:hint="eastAsia"/>
        </w:rPr>
        <w:t>软件工程 软件产品质量要求与评价（</w:t>
      </w:r>
      <w:proofErr w:type="spellStart"/>
      <w:r w:rsidRPr="00CB38FB">
        <w:rPr>
          <w:rFonts w:hint="eastAsia"/>
        </w:rPr>
        <w:t>SQuaRE</w:t>
      </w:r>
      <w:proofErr w:type="spellEnd"/>
      <w:r w:rsidRPr="00CB38FB">
        <w:rPr>
          <w:rFonts w:hint="eastAsia"/>
        </w:rPr>
        <w:t xml:space="preserve">） </w:t>
      </w:r>
      <w:proofErr w:type="spellStart"/>
      <w:r w:rsidRPr="00CB38FB">
        <w:rPr>
          <w:rFonts w:hint="eastAsia"/>
        </w:rPr>
        <w:t>SQuaRE</w:t>
      </w:r>
      <w:proofErr w:type="spellEnd"/>
      <w:r w:rsidRPr="00CB38FB">
        <w:rPr>
          <w:rFonts w:hint="eastAsia"/>
        </w:rPr>
        <w:t>指南</w:t>
      </w:r>
    </w:p>
    <w:p w14:paraId="547D127C" w14:textId="37055783" w:rsidR="00B326D1" w:rsidRDefault="00CB38FB" w:rsidP="0056447D">
      <w:pPr>
        <w:pStyle w:val="3"/>
        <w:numPr>
          <w:ilvl w:val="0"/>
          <w:numId w:val="1"/>
        </w:numPr>
        <w:spacing w:before="0" w:beforeAutospacing="0" w:after="0" w:afterAutospacing="0" w:line="660" w:lineRule="atLeast"/>
      </w:pPr>
      <w:r w:rsidRPr="00E008E8">
        <w:rPr>
          <w:rFonts w:hint="eastAsia"/>
        </w:rPr>
        <w:t xml:space="preserve">GB/T 16260-2006 </w:t>
      </w:r>
      <w:r w:rsidRPr="00CB38FB">
        <w:rPr>
          <w:rFonts w:hint="eastAsia"/>
        </w:rPr>
        <w:t>软件工程 产品质量</w:t>
      </w:r>
      <w:r>
        <w:rPr>
          <w:rFonts w:hint="eastAsia"/>
        </w:rPr>
        <w:t>。</w:t>
      </w:r>
    </w:p>
    <w:p w14:paraId="7D539B9D" w14:textId="77777777" w:rsidR="0056447D" w:rsidRPr="00CB38FB" w:rsidRDefault="0056447D" w:rsidP="0056447D">
      <w:pPr>
        <w:pStyle w:val="3"/>
        <w:numPr>
          <w:ilvl w:val="0"/>
          <w:numId w:val="1"/>
        </w:numPr>
        <w:spacing w:before="0" w:beforeAutospacing="0" w:after="0" w:afterAutospacing="0" w:line="660" w:lineRule="atLeast"/>
      </w:pPr>
      <w:r>
        <w:t>SJ/T 11234-2001 软件过程能力评估模型</w:t>
      </w:r>
    </w:p>
    <w:p w14:paraId="3BD183F4" w14:textId="13ED34F5" w:rsidR="0056447D" w:rsidRDefault="00E008E8" w:rsidP="0056447D">
      <w:pPr>
        <w:pStyle w:val="3"/>
        <w:numPr>
          <w:ilvl w:val="0"/>
          <w:numId w:val="1"/>
        </w:numPr>
        <w:spacing w:line="660" w:lineRule="atLeast"/>
      </w:pPr>
      <w:r w:rsidRPr="00E008E8">
        <w:t>SJ/T 11235-2001 软件能力成熟度模型</w:t>
      </w:r>
    </w:p>
    <w:p w14:paraId="3E8D94B4" w14:textId="1D8D1B87" w:rsidR="00E008E8" w:rsidRDefault="00E008E8" w:rsidP="00E008E8">
      <w:pPr>
        <w:pStyle w:val="3"/>
        <w:numPr>
          <w:ilvl w:val="0"/>
          <w:numId w:val="1"/>
        </w:numPr>
        <w:spacing w:line="660" w:lineRule="atLeast"/>
      </w:pPr>
      <w:r>
        <w:t>SJ </w:t>
      </w:r>
      <w:r w:rsidRPr="00E008E8">
        <w:t>20778-2000 软件开发与文档编制</w:t>
      </w:r>
    </w:p>
    <w:p w14:paraId="4965BBCC" w14:textId="65FDA288" w:rsidR="009D23ED" w:rsidRDefault="009D23ED" w:rsidP="00E008E8">
      <w:pPr>
        <w:pStyle w:val="3"/>
        <w:numPr>
          <w:ilvl w:val="0"/>
          <w:numId w:val="1"/>
        </w:numPr>
        <w:spacing w:line="660" w:lineRule="atLeast"/>
      </w:pPr>
      <w:r w:rsidRPr="009D23ED">
        <w:t>GB/T 18234-2000 信息技术 CASE工具地评价与选择指南</w:t>
      </w:r>
    </w:p>
    <w:p w14:paraId="0C8C0640" w14:textId="6558DFC3" w:rsidR="0056447D" w:rsidRPr="00CB38FB" w:rsidRDefault="0056447D" w:rsidP="009D23ED">
      <w:pPr>
        <w:pStyle w:val="3"/>
        <w:spacing w:before="0" w:beforeAutospacing="0" w:after="0" w:afterAutospacing="0" w:line="660" w:lineRule="atLeast"/>
        <w:ind w:left="420"/>
      </w:pPr>
    </w:p>
    <w:sectPr w:rsidR="0056447D" w:rsidRPr="00CB3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7164"/>
    <w:multiLevelType w:val="hybridMultilevel"/>
    <w:tmpl w:val="973074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3676045"/>
    <w:multiLevelType w:val="hybridMultilevel"/>
    <w:tmpl w:val="9DB24D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EE"/>
    <w:rsid w:val="0056447D"/>
    <w:rsid w:val="009D23ED"/>
    <w:rsid w:val="00B326D1"/>
    <w:rsid w:val="00C86EEE"/>
    <w:rsid w:val="00CB38FB"/>
    <w:rsid w:val="00E008E8"/>
    <w:rsid w:val="00F9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8FD2"/>
  <w15:chartTrackingRefBased/>
  <w15:docId w15:val="{52282D07-4B1A-49C5-B5A8-15BEAEF7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B38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B38F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tle">
    <w:name w:val="title"/>
    <w:basedOn w:val="a0"/>
    <w:rsid w:val="00CB3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Katniss Tian</dc:creator>
  <cp:keywords/>
  <dc:description/>
  <cp:lastModifiedBy>Katniss Tian</cp:lastModifiedBy>
  <cp:revision>2</cp:revision>
  <dcterms:created xsi:type="dcterms:W3CDTF">2020-04-29T15:07:00Z</dcterms:created>
  <dcterms:modified xsi:type="dcterms:W3CDTF">2020-04-29T15:07:00Z</dcterms:modified>
</cp:coreProperties>
</file>