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006" w:rsidRDefault="00EB4006" w:rsidP="00EB4006">
      <w:pPr>
        <w:pStyle w:val="Title"/>
      </w:pPr>
      <w:r>
        <w:t>Combined impacts of climate and land use change and the future restructuring of Neotropical bat biodiversity</w:t>
      </w:r>
    </w:p>
    <w:p w:rsidR="00EB4006" w:rsidRPr="00BB2BE6" w:rsidRDefault="00EB4006" w:rsidP="00EB4006">
      <w:pPr>
        <w:pStyle w:val="Author"/>
        <w:rPr>
          <w:lang w:val="pt-BR"/>
        </w:rPr>
      </w:pPr>
      <w:r w:rsidRPr="00BB2BE6">
        <w:rPr>
          <w:lang w:val="pt-BR"/>
        </w:rPr>
        <w:t>Fernando Gonçalves, Lilian P. Sales, Mauro Galetti, Mathias M. Pires</w:t>
      </w:r>
    </w:p>
    <w:p w:rsidR="00EB4006" w:rsidRDefault="00EB4006" w:rsidP="00EB4006">
      <w:pPr>
        <w:pStyle w:val="Date"/>
      </w:pPr>
      <w:r>
        <w:t>31/07/2021</w:t>
      </w:r>
    </w:p>
    <w:p w:rsidR="00EB4006" w:rsidRDefault="00EB4006" w:rsidP="00EB4006">
      <w:r w:rsidRPr="00BB2BE6">
        <w:t xml:space="preserve">Code by </w:t>
      </w:r>
      <w:proofErr w:type="spellStart"/>
      <w:r w:rsidRPr="00BB2BE6">
        <w:t>Lilian</w:t>
      </w:r>
      <w:proofErr w:type="spellEnd"/>
      <w:r w:rsidRPr="00BB2BE6">
        <w:t xml:space="preserve"> P. S</w:t>
      </w:r>
      <w:bookmarkStart w:id="0" w:name="climate"/>
      <w:r>
        <w:t>ale</w:t>
      </w:r>
    </w:p>
    <w:p w:rsidR="00EB4006" w:rsidRDefault="00EB4006" w:rsidP="00EB4006"/>
    <w:p w:rsidR="00EB4006" w:rsidRDefault="00EB4006" w:rsidP="00EB4006">
      <w:r>
        <w:t>CLIMATE</w:t>
      </w:r>
      <w:bookmarkStart w:id="1" w:name="X8766ef43ffbf7b4f215f82aa4fed5048f1db0ea"/>
      <w:bookmarkEnd w:id="0"/>
    </w:p>
    <w:p w:rsidR="00EB4006" w:rsidRDefault="00EB4006" w:rsidP="00EB4006"/>
    <w:p w:rsidR="00EB4006" w:rsidRDefault="00EB4006" w:rsidP="00EB4006">
      <w:proofErr w:type="spellStart"/>
      <w:r>
        <w:t>Climond</w:t>
      </w:r>
      <w:proofErr w:type="spellEnd"/>
      <w:r>
        <w:t xml:space="preserve"> </w:t>
      </w:r>
      <w:proofErr w:type="spellStart"/>
      <w:r>
        <w:t>Bioclim</w:t>
      </w:r>
      <w:proofErr w:type="spellEnd"/>
      <w:r>
        <w:t xml:space="preserve"> data present and </w:t>
      </w:r>
      <w:proofErr w:type="spellStart"/>
      <w:r>
        <w:t>furute</w:t>
      </w:r>
      <w:proofErr w:type="spellEnd"/>
      <w:r>
        <w:t xml:space="preserve"> (only year 2030 is shown)</w:t>
      </w:r>
    </w:p>
    <w:p w:rsidR="00EB4006" w:rsidRDefault="00EB4006" w:rsidP="00EB4006"/>
    <w:p w:rsidR="00EB4006" w:rsidRDefault="00EB4006" w:rsidP="00EB4006">
      <w:proofErr w:type="spellStart"/>
      <w:proofErr w:type="gramStart"/>
      <w:r>
        <w:rPr>
          <w:rStyle w:val="NormalTok"/>
        </w:rPr>
        <w:t>devtools</w:t>
      </w:r>
      <w:proofErr w:type="spellEnd"/>
      <w:proofErr w:type="gramEnd"/>
      <w:r>
        <w:rPr>
          <w:rStyle w:val="SpecialCharTok"/>
        </w:rPr>
        <w:t>::</w:t>
      </w:r>
      <w:proofErr w:type="spellStart"/>
      <w:r>
        <w:rPr>
          <w:rStyle w:val="FunctionTok"/>
        </w:rPr>
        <w:t>install_github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babaknaimi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sdm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 install the latest version of the </w:t>
      </w:r>
      <w:proofErr w:type="spellStart"/>
      <w:r>
        <w:rPr>
          <w:rStyle w:val="CommentTok"/>
        </w:rPr>
        <w:t>sdm</w:t>
      </w:r>
      <w:proofErr w:type="spellEnd"/>
      <w:r>
        <w:rPr>
          <w:rStyle w:val="CommentTok"/>
        </w:rPr>
        <w:t xml:space="preserve"> package from </w:t>
      </w:r>
      <w:proofErr w:type="spellStart"/>
      <w:r>
        <w:rPr>
          <w:rStyle w:val="CommentTok"/>
        </w:rPr>
        <w:t>github</w:t>
      </w:r>
      <w:proofErr w:type="spellEnd"/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sdm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spThin</w:t>
      </w:r>
      <w:proofErr w:type="spellEnd"/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dismo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rgbif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scrubr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spocc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rvertnet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plyr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scrubr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usdm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rgdal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spatialEco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plyr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letsR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"D:/Leddiv/Climate/Climond_10'/CM10_1975H_Bio_ASCII_V1.2/CM10_1975H_Bio_V1.2"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list.files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".txt"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19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pres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stack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pres</w:t>
      </w:r>
      <w:r>
        <w:rPr>
          <w:rStyle w:val="SpecialCharTok"/>
        </w:rPr>
        <w:t>@</w:t>
      </w:r>
      <w:r>
        <w:rPr>
          <w:rStyle w:val="NormalTok"/>
        </w:rPr>
        <w:t>crs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CRS</w:t>
      </w:r>
      <w:r>
        <w:rPr>
          <w:rStyle w:val="NormalTok"/>
        </w:rPr>
        <w:t>(</w:t>
      </w:r>
      <w:r>
        <w:rPr>
          <w:rStyle w:val="StringTok"/>
        </w:rPr>
        <w:t>"+</w:t>
      </w:r>
      <w:proofErr w:type="spellStart"/>
      <w:r>
        <w:rPr>
          <w:rStyle w:val="StringTok"/>
        </w:rPr>
        <w:t>proj</w:t>
      </w:r>
      <w:proofErr w:type="spellEnd"/>
      <w:r>
        <w:rPr>
          <w:rStyle w:val="StringTok"/>
        </w:rPr>
        <w:t>=</w:t>
      </w:r>
      <w:proofErr w:type="spellStart"/>
      <w:r>
        <w:rPr>
          <w:rStyle w:val="StringTok"/>
        </w:rPr>
        <w:t>longlat</w:t>
      </w:r>
      <w:proofErr w:type="spellEnd"/>
      <w:r>
        <w:rPr>
          <w:rStyle w:val="StringTok"/>
        </w:rPr>
        <w:t xml:space="preserve"> +datum=WGS84"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2030 -----------------------------------------------------------------------------------------</w:t>
      </w:r>
      <w:r>
        <w:br/>
      </w:r>
      <w:r>
        <w:br/>
      </w: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"D:/Leddiv/Climate/Climond_10'/CM10_2030_A1B_CS_Bio_ASCII_V1.2/CM10_2030_A1B_CS_Bio_V1.2"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f30a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list.files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f30a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stack</w:t>
      </w:r>
      <w:r>
        <w:rPr>
          <w:rStyle w:val="NormalTok"/>
        </w:rPr>
        <w:t>(f30a[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19</w:t>
      </w:r>
      <w:r>
        <w:rPr>
          <w:rStyle w:val="NormalTok"/>
        </w:rPr>
        <w:t>])</w:t>
      </w:r>
      <w:r>
        <w:br/>
      </w:r>
      <w:r>
        <w:rPr>
          <w:rStyle w:val="NormalTok"/>
        </w:rPr>
        <w:t>f30a</w:t>
      </w:r>
      <w:r>
        <w:rPr>
          <w:rStyle w:val="SpecialCharTok"/>
        </w:rPr>
        <w:t>@</w:t>
      </w:r>
      <w:r>
        <w:rPr>
          <w:rStyle w:val="NormalTok"/>
        </w:rPr>
        <w:t xml:space="preserve">crs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CRS</w:t>
      </w:r>
      <w:r>
        <w:rPr>
          <w:rStyle w:val="NormalTok"/>
        </w:rPr>
        <w:t>(</w:t>
      </w:r>
      <w:r>
        <w:rPr>
          <w:rStyle w:val="StringTok"/>
        </w:rPr>
        <w:t>"+</w:t>
      </w:r>
      <w:proofErr w:type="spellStart"/>
      <w:r>
        <w:rPr>
          <w:rStyle w:val="StringTok"/>
        </w:rPr>
        <w:t>proj</w:t>
      </w:r>
      <w:proofErr w:type="spellEnd"/>
      <w:r>
        <w:rPr>
          <w:rStyle w:val="StringTok"/>
        </w:rPr>
        <w:t>=</w:t>
      </w:r>
      <w:proofErr w:type="spellStart"/>
      <w:r>
        <w:rPr>
          <w:rStyle w:val="StringTok"/>
        </w:rPr>
        <w:t>longlat</w:t>
      </w:r>
      <w:proofErr w:type="spellEnd"/>
      <w:r>
        <w:rPr>
          <w:rStyle w:val="StringTok"/>
        </w:rPr>
        <w:t xml:space="preserve"> +datum=WGS84"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"D:/Leddiv/Climate/Climond_10'/CM10_2030_A1B_MR_Bio_ASCII_V1.2/CM10_2030_A1B_MR_Bio_V1.2"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f30b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list.files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f30b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stack</w:t>
      </w:r>
      <w:r>
        <w:rPr>
          <w:rStyle w:val="NormalTok"/>
        </w:rPr>
        <w:t>(f30b[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19</w:t>
      </w:r>
      <w:r>
        <w:rPr>
          <w:rStyle w:val="NormalTok"/>
        </w:rPr>
        <w:t>])</w:t>
      </w:r>
      <w:r>
        <w:br/>
      </w:r>
      <w:r>
        <w:rPr>
          <w:rStyle w:val="NormalTok"/>
        </w:rPr>
        <w:t>f30b</w:t>
      </w:r>
      <w:r>
        <w:rPr>
          <w:rStyle w:val="SpecialCharTok"/>
        </w:rPr>
        <w:t>@</w:t>
      </w:r>
      <w:r>
        <w:rPr>
          <w:rStyle w:val="NormalTok"/>
        </w:rPr>
        <w:t xml:space="preserve">crs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CRS</w:t>
      </w:r>
      <w:r>
        <w:rPr>
          <w:rStyle w:val="NormalTok"/>
        </w:rPr>
        <w:t>(</w:t>
      </w:r>
      <w:r>
        <w:rPr>
          <w:rStyle w:val="StringTok"/>
        </w:rPr>
        <w:t>"+</w:t>
      </w:r>
      <w:proofErr w:type="spellStart"/>
      <w:r>
        <w:rPr>
          <w:rStyle w:val="StringTok"/>
        </w:rPr>
        <w:t>proj</w:t>
      </w:r>
      <w:proofErr w:type="spellEnd"/>
      <w:r>
        <w:rPr>
          <w:rStyle w:val="StringTok"/>
        </w:rPr>
        <w:t>=</w:t>
      </w:r>
      <w:proofErr w:type="spellStart"/>
      <w:r>
        <w:rPr>
          <w:rStyle w:val="StringTok"/>
        </w:rPr>
        <w:t>longlat</w:t>
      </w:r>
      <w:proofErr w:type="spellEnd"/>
      <w:r>
        <w:rPr>
          <w:rStyle w:val="StringTok"/>
        </w:rPr>
        <w:t xml:space="preserve"> +datum=WGS84"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"D:/Leddiv/Climate/Climond_10'/CM10_2030_A2_CS_Bio_ASCII_V1.2/CM10_2030_A2_CS_Bio_V1.2"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f30c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list.files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f30c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stack</w:t>
      </w:r>
      <w:r>
        <w:rPr>
          <w:rStyle w:val="NormalTok"/>
        </w:rPr>
        <w:t>(f30c[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19</w:t>
      </w:r>
      <w:r>
        <w:rPr>
          <w:rStyle w:val="NormalTok"/>
        </w:rPr>
        <w:t>])</w:t>
      </w:r>
      <w:r>
        <w:br/>
      </w:r>
      <w:r>
        <w:rPr>
          <w:rStyle w:val="NormalTok"/>
        </w:rPr>
        <w:t>f30c</w:t>
      </w:r>
      <w:r>
        <w:rPr>
          <w:rStyle w:val="SpecialCharTok"/>
        </w:rPr>
        <w:t>@</w:t>
      </w:r>
      <w:r>
        <w:rPr>
          <w:rStyle w:val="NormalTok"/>
        </w:rPr>
        <w:t xml:space="preserve">crs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CRS</w:t>
      </w:r>
      <w:r>
        <w:rPr>
          <w:rStyle w:val="NormalTok"/>
        </w:rPr>
        <w:t>(</w:t>
      </w:r>
      <w:r>
        <w:rPr>
          <w:rStyle w:val="StringTok"/>
        </w:rPr>
        <w:t>"+</w:t>
      </w:r>
      <w:proofErr w:type="spellStart"/>
      <w:r>
        <w:rPr>
          <w:rStyle w:val="StringTok"/>
        </w:rPr>
        <w:t>proj</w:t>
      </w:r>
      <w:proofErr w:type="spellEnd"/>
      <w:r>
        <w:rPr>
          <w:rStyle w:val="StringTok"/>
        </w:rPr>
        <w:t>=</w:t>
      </w:r>
      <w:proofErr w:type="spellStart"/>
      <w:r>
        <w:rPr>
          <w:rStyle w:val="StringTok"/>
        </w:rPr>
        <w:t>longlat</w:t>
      </w:r>
      <w:proofErr w:type="spellEnd"/>
      <w:r>
        <w:rPr>
          <w:rStyle w:val="StringTok"/>
        </w:rPr>
        <w:t xml:space="preserve"> +datum=WGS84"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"D:/Leddiv/Climate/Climond_10'/CM10_2030_A2_MR_Bio_ASCII_V1.2/CM10_2030_A2_MR_Bio_V1.2"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f30d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list.files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f30d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stack</w:t>
      </w:r>
      <w:r>
        <w:rPr>
          <w:rStyle w:val="NormalTok"/>
        </w:rPr>
        <w:t>(f30d[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19</w:t>
      </w:r>
      <w:r>
        <w:rPr>
          <w:rStyle w:val="NormalTok"/>
        </w:rPr>
        <w:t>])</w:t>
      </w:r>
      <w:r>
        <w:br/>
      </w:r>
      <w:r>
        <w:rPr>
          <w:rStyle w:val="NormalTok"/>
        </w:rPr>
        <w:t>f30d</w:t>
      </w:r>
      <w:r>
        <w:rPr>
          <w:rStyle w:val="SpecialCharTok"/>
        </w:rPr>
        <w:t>@</w:t>
      </w:r>
      <w:r>
        <w:rPr>
          <w:rStyle w:val="NormalTok"/>
        </w:rPr>
        <w:t xml:space="preserve">crs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CRS</w:t>
      </w:r>
      <w:r>
        <w:rPr>
          <w:rStyle w:val="NormalTok"/>
        </w:rPr>
        <w:t>(</w:t>
      </w:r>
      <w:r>
        <w:rPr>
          <w:rStyle w:val="StringTok"/>
        </w:rPr>
        <w:t>"+</w:t>
      </w:r>
      <w:proofErr w:type="spellStart"/>
      <w:r>
        <w:rPr>
          <w:rStyle w:val="StringTok"/>
        </w:rPr>
        <w:t>proj</w:t>
      </w:r>
      <w:proofErr w:type="spellEnd"/>
      <w:r>
        <w:rPr>
          <w:rStyle w:val="StringTok"/>
        </w:rPr>
        <w:t>=</w:t>
      </w:r>
      <w:proofErr w:type="spellStart"/>
      <w:r>
        <w:rPr>
          <w:rStyle w:val="StringTok"/>
        </w:rPr>
        <w:t>longlat</w:t>
      </w:r>
      <w:proofErr w:type="spellEnd"/>
      <w:r>
        <w:rPr>
          <w:rStyle w:val="StringTok"/>
        </w:rPr>
        <w:t xml:space="preserve"> +datum=WGS84"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Check for name consistency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(f30a)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pres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(f30b)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pres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(f30c)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pres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(f30d)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pres</w:t>
      </w:r>
      <w:proofErr w:type="spellEnd"/>
      <w:r>
        <w:rPr>
          <w:rStyle w:val="NormalTok"/>
        </w:rPr>
        <w:t>)</w:t>
      </w:r>
    </w:p>
    <w:p w:rsidR="00EB4006" w:rsidRDefault="00EB4006" w:rsidP="00EB4006">
      <w:pPr>
        <w:pStyle w:val="Heading3"/>
      </w:pPr>
      <w:bookmarkStart w:id="2" w:name="species-data"/>
      <w:r>
        <w:t>SPECIES DATA</w:t>
      </w:r>
    </w:p>
    <w:p w:rsidR="00EB4006" w:rsidRDefault="00EB4006" w:rsidP="00EB4006">
      <w:pPr>
        <w:pStyle w:val="FirstParagraph"/>
      </w:pPr>
      <w:r>
        <w:t>Select South American bats and environmental info from IUCN range maps</w:t>
      </w:r>
    </w:p>
    <w:p w:rsidR="00EB4006" w:rsidRDefault="00EB4006" w:rsidP="00EB4006">
      <w:pPr>
        <w:pStyle w:val="FirstParagraph"/>
      </w:pPr>
      <w:proofErr w:type="spellStart"/>
      <w:proofErr w:type="gramStart"/>
      <w:r>
        <w:rPr>
          <w:rStyle w:val="FunctionTok"/>
        </w:rPr>
        <w:t>memory.limit</w:t>
      </w:r>
      <w:proofErr w:type="spellEnd"/>
      <w:proofErr w:type="gramEnd"/>
      <w:r>
        <w:rPr>
          <w:rStyle w:val="NormalTok"/>
        </w:rPr>
        <w:t xml:space="preserve">() </w:t>
      </w:r>
      <w:r>
        <w:rPr>
          <w:rStyle w:val="CommentTok"/>
        </w:rPr>
        <w:t>#Allow greater use of memory</w:t>
      </w:r>
      <w:r>
        <w:br/>
      </w:r>
      <w:r>
        <w:rPr>
          <w:rStyle w:val="NormalTok"/>
        </w:rPr>
        <w:t xml:space="preserve">Mam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spTransform</w:t>
      </w:r>
      <w:proofErr w:type="spellEnd"/>
      <w:r>
        <w:rPr>
          <w:rStyle w:val="NormalTok"/>
        </w:rPr>
        <w:t xml:space="preserve">(Mam, </w:t>
      </w:r>
      <w:r>
        <w:rPr>
          <w:rStyle w:val="FunctionTok"/>
        </w:rPr>
        <w:t>CRS</w:t>
      </w:r>
      <w:r>
        <w:rPr>
          <w:rStyle w:val="NormalTok"/>
        </w:rPr>
        <w:t>(</w:t>
      </w:r>
      <w:r>
        <w:rPr>
          <w:rStyle w:val="StringTok"/>
        </w:rPr>
        <w:t>"+</w:t>
      </w:r>
      <w:proofErr w:type="spellStart"/>
      <w:r>
        <w:rPr>
          <w:rStyle w:val="StringTok"/>
        </w:rPr>
        <w:t>proj</w:t>
      </w:r>
      <w:proofErr w:type="spellEnd"/>
      <w:r>
        <w:rPr>
          <w:rStyle w:val="StringTok"/>
        </w:rPr>
        <w:t>=</w:t>
      </w:r>
      <w:proofErr w:type="spellStart"/>
      <w:r>
        <w:rPr>
          <w:rStyle w:val="StringTok"/>
        </w:rPr>
        <w:t>longlat</w:t>
      </w:r>
      <w:proofErr w:type="spellEnd"/>
      <w:r>
        <w:rPr>
          <w:rStyle w:val="StringTok"/>
        </w:rPr>
        <w:t xml:space="preserve"> +datum=WGS84"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Pres</w:t>
      </w:r>
      <w:proofErr w:type="spellEnd"/>
      <w:r>
        <w:rPr>
          <w:rStyle w:val="CommentTok"/>
        </w:rPr>
        <w:t>/Abs matrix</w:t>
      </w:r>
      <w:r>
        <w:br/>
      </w:r>
      <w:proofErr w:type="spellStart"/>
      <w:r>
        <w:rPr>
          <w:rStyle w:val="NormalTok"/>
        </w:rPr>
        <w:t>presab_poligono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lets.presab</w:t>
      </w:r>
      <w:proofErr w:type="spellEnd"/>
      <w:r>
        <w:rPr>
          <w:rStyle w:val="NormalTok"/>
        </w:rPr>
        <w:t xml:space="preserve"> (Mam, </w:t>
      </w:r>
      <w:proofErr w:type="spellStart"/>
      <w:r>
        <w:rPr>
          <w:rStyle w:val="AttributeTok"/>
        </w:rPr>
        <w:t>xmn</w:t>
      </w:r>
      <w:proofErr w:type="spellEnd"/>
      <w:r>
        <w:rPr>
          <w:rStyle w:val="AttributeTok"/>
        </w:rPr>
        <w:t>=</w:t>
      </w:r>
      <w:r>
        <w:rPr>
          <w:rStyle w:val="SpecialCharTok"/>
        </w:rPr>
        <w:t>-</w:t>
      </w:r>
      <w:r>
        <w:rPr>
          <w:rStyle w:val="DecValTok"/>
        </w:rPr>
        <w:t>131</w:t>
      </w:r>
      <w:r>
        <w:rPr>
          <w:rStyle w:val="NormalTok"/>
        </w:rPr>
        <w:t>,</w:t>
      </w:r>
      <w:r>
        <w:rPr>
          <w:rStyle w:val="AttributeTok"/>
        </w:rPr>
        <w:t>xmx=</w:t>
      </w:r>
      <w:r>
        <w:rPr>
          <w:rStyle w:val="SpecialCharTok"/>
        </w:rPr>
        <w:t>-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AttributeTok"/>
        </w:rPr>
        <w:t>ymn=</w:t>
      </w:r>
      <w:r>
        <w:rPr>
          <w:rStyle w:val="SpecialCharTok"/>
        </w:rPr>
        <w:t>-</w:t>
      </w:r>
      <w:r>
        <w:rPr>
          <w:rStyle w:val="DecValTok"/>
        </w:rPr>
        <w:t>56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ymx</w:t>
      </w:r>
      <w:proofErr w:type="spellEnd"/>
      <w:r>
        <w:rPr>
          <w:rStyle w:val="AttributeTok"/>
        </w:rPr>
        <w:t>=</w:t>
      </w:r>
      <w:r>
        <w:rPr>
          <w:rStyle w:val="DecValTok"/>
        </w:rPr>
        <w:t>66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proofErr w:type="spellStart"/>
      <w:r>
        <w:rPr>
          <w:rStyle w:val="AttributeTok"/>
        </w:rPr>
        <w:t>resol</w:t>
      </w:r>
      <w:proofErr w:type="spellEnd"/>
      <w:r>
        <w:rPr>
          <w:rStyle w:val="AttributeTok"/>
        </w:rPr>
        <w:t>=</w:t>
      </w:r>
      <w:r>
        <w:rPr>
          <w:rStyle w:val="FloatTok"/>
        </w:rPr>
        <w:t>0.16</w:t>
      </w:r>
      <w:r>
        <w:rPr>
          <w:rStyle w:val="NormalTok"/>
        </w:rPr>
        <w:t xml:space="preserve">, </w:t>
      </w:r>
      <w:r>
        <w:rPr>
          <w:rStyle w:val="AttributeTok"/>
        </w:rPr>
        <w:t>count=</w:t>
      </w:r>
      <w:r>
        <w:rPr>
          <w:rStyle w:val="NormalTok"/>
        </w:rPr>
        <w:t xml:space="preserve">T, </w:t>
      </w:r>
      <w:proofErr w:type="spellStart"/>
      <w:r>
        <w:rPr>
          <w:rStyle w:val="AttributeTok"/>
        </w:rPr>
        <w:t>crs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CRS</w:t>
      </w:r>
      <w:r>
        <w:rPr>
          <w:rStyle w:val="NormalTok"/>
        </w:rPr>
        <w:t>(</w:t>
      </w:r>
      <w:r>
        <w:rPr>
          <w:rStyle w:val="StringTok"/>
        </w:rPr>
        <w:t>"+</w:t>
      </w:r>
      <w:proofErr w:type="spellStart"/>
      <w:r>
        <w:rPr>
          <w:rStyle w:val="StringTok"/>
        </w:rPr>
        <w:t>proj</w:t>
      </w:r>
      <w:proofErr w:type="spellEnd"/>
      <w:r>
        <w:rPr>
          <w:rStyle w:val="StringTok"/>
        </w:rPr>
        <w:t>=</w:t>
      </w:r>
      <w:proofErr w:type="spellStart"/>
      <w:r>
        <w:rPr>
          <w:rStyle w:val="StringTok"/>
        </w:rPr>
        <w:t>longlat</w:t>
      </w:r>
      <w:proofErr w:type="spellEnd"/>
      <w:r>
        <w:rPr>
          <w:rStyle w:val="StringTok"/>
        </w:rPr>
        <w:t xml:space="preserve"> +datum=WGS84"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cover=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remove.cells</w:t>
      </w:r>
      <w:proofErr w:type="spellEnd"/>
      <w:r>
        <w:rPr>
          <w:rStyle w:val="AttributeTok"/>
        </w:rPr>
        <w:t>=</w:t>
      </w:r>
      <w:r>
        <w:rPr>
          <w:rStyle w:val="NormalTok"/>
        </w:rPr>
        <w:t>T)</w:t>
      </w:r>
      <w:r>
        <w:br/>
      </w:r>
      <w:r>
        <w:br/>
      </w:r>
      <w:r>
        <w:rPr>
          <w:rStyle w:val="CommentTok"/>
        </w:rPr>
        <w:t># Plotting the raster (a species richness map)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presab_poligono</w:t>
      </w:r>
      <w:proofErr w:type="spellEnd"/>
      <w:r>
        <w:rPr>
          <w:rStyle w:val="NormalTok"/>
        </w:rPr>
        <w:t>[[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br/>
      </w: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save.image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PresAb.RData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#load("</w:t>
      </w:r>
      <w:proofErr w:type="spellStart"/>
      <w:r>
        <w:rPr>
          <w:rStyle w:val="CommentTok"/>
        </w:rPr>
        <w:t>PresAb.RData</w:t>
      </w:r>
      <w:proofErr w:type="spellEnd"/>
      <w:r>
        <w:rPr>
          <w:rStyle w:val="CommentTok"/>
        </w:rPr>
        <w:t>")</w:t>
      </w:r>
      <w:r>
        <w:br/>
      </w:r>
      <w:r>
        <w:br/>
      </w:r>
      <w:r>
        <w:rPr>
          <w:rStyle w:val="CommentTok"/>
        </w:rPr>
        <w:t xml:space="preserve"># Getting the </w:t>
      </w:r>
      <w:proofErr w:type="spellStart"/>
      <w:r>
        <w:rPr>
          <w:rStyle w:val="CommentTok"/>
        </w:rPr>
        <w:t>pres</w:t>
      </w:r>
      <w:proofErr w:type="spellEnd"/>
      <w:r>
        <w:rPr>
          <w:rStyle w:val="CommentTok"/>
        </w:rPr>
        <w:t xml:space="preserve">/abs matrix </w:t>
      </w:r>
      <w:r>
        <w:br/>
      </w:r>
      <w:proofErr w:type="spellStart"/>
      <w:r>
        <w:rPr>
          <w:rStyle w:val="NormalTok"/>
        </w:rPr>
        <w:t>matrizPA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presab_poligono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proofErr w:type="spellStart"/>
      <w:r>
        <w:rPr>
          <w:rStyle w:val="FunctionTok"/>
        </w:rPr>
        <w:t>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matrizPA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str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matrizPA</w:t>
      </w:r>
      <w:proofErr w:type="spellEnd"/>
      <w:r>
        <w:rPr>
          <w:rStyle w:val="CommentTok"/>
        </w:rPr>
        <w:t>)</w:t>
      </w:r>
      <w:r>
        <w:br/>
      </w:r>
      <w:r>
        <w:rPr>
          <w:rStyle w:val="CommentTok"/>
        </w:rPr>
        <w:t>#write.csv(</w:t>
      </w:r>
      <w:proofErr w:type="spellStart"/>
      <w:r>
        <w:rPr>
          <w:rStyle w:val="CommentTok"/>
        </w:rPr>
        <w:t>matrizPA</w:t>
      </w:r>
      <w:proofErr w:type="spellEnd"/>
      <w:r>
        <w:rPr>
          <w:rStyle w:val="CommentTok"/>
        </w:rPr>
        <w:t>, "matrizPA.csv")</w:t>
      </w:r>
      <w:r>
        <w:br/>
      </w:r>
      <w:r>
        <w:rPr>
          <w:rStyle w:val="CommentTok"/>
        </w:rPr>
        <w:t># Create Presences file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tidyverse</w:t>
      </w:r>
      <w:proofErr w:type="spellEnd"/>
      <w:r>
        <w:rPr>
          <w:rStyle w:val="CommentTok"/>
        </w:rPr>
        <w:t xml:space="preserve">", </w:t>
      </w:r>
      <w:proofErr w:type="spellStart"/>
      <w:r>
        <w:rPr>
          <w:rStyle w:val="CommentTok"/>
        </w:rPr>
        <w:t>dep</w:t>
      </w:r>
      <w:proofErr w:type="spellEnd"/>
      <w:r>
        <w:rPr>
          <w:rStyle w:val="CommentTok"/>
        </w:rPr>
        <w:t>=T)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(reshape2)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matrizPA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(a, </w:t>
      </w:r>
      <w:proofErr w:type="spellStart"/>
      <w:r>
        <w:rPr>
          <w:rStyle w:val="AttributeTok"/>
        </w:rPr>
        <w:t>id.vars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Longitude.x</w:t>
      </w:r>
      <w:proofErr w:type="spellEnd"/>
      <w:r>
        <w:rPr>
          <w:rStyle w:val="StringTok"/>
        </w:rPr>
        <w:t>."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Latitude.y</w:t>
      </w:r>
      <w:proofErr w:type="spellEnd"/>
      <w:r>
        <w:rPr>
          <w:rStyle w:val="StringTok"/>
        </w:rPr>
        <w:t>."</w:t>
      </w:r>
      <w:r>
        <w:rPr>
          <w:rStyle w:val="NormalTok"/>
        </w:rPr>
        <w:t>))</w:t>
      </w:r>
      <w:r>
        <w:br/>
      </w:r>
      <w:proofErr w:type="gramStart"/>
      <w:r>
        <w:rPr>
          <w:rStyle w:val="FunctionTok"/>
        </w:rPr>
        <w:t>head</w:t>
      </w:r>
      <w:proofErr w:type="gramEnd"/>
      <w:r>
        <w:rPr>
          <w:rStyle w:val="NormalTok"/>
        </w:rPr>
        <w:t>(b)</w:t>
      </w:r>
      <w:r>
        <w:br/>
      </w:r>
      <w:proofErr w:type="spellStart"/>
      <w:r>
        <w:rPr>
          <w:rStyle w:val="NormalTok"/>
        </w:rPr>
        <w:t>ocorr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(value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ocorr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ocorr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ocorr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ocorr</w:t>
      </w:r>
      <w:proofErr w:type="spellEnd"/>
      <w:r>
        <w:rPr>
          <w:rStyle w:val="NormalTok"/>
        </w:rPr>
        <w:t>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Longitude.x."</w:t>
      </w:r>
      <w:r>
        <w:rPr>
          <w:rStyle w:val="NormalTok"/>
        </w:rPr>
        <w:t>,</w:t>
      </w:r>
      <w:r>
        <w:rPr>
          <w:rStyle w:val="StringTok"/>
        </w:rPr>
        <w:t>"Latitude.y."</w:t>
      </w:r>
      <w:r>
        <w:rPr>
          <w:rStyle w:val="NormalTok"/>
        </w:rPr>
        <w:t>,</w:t>
      </w:r>
      <w:r>
        <w:rPr>
          <w:rStyle w:val="StringTok"/>
        </w:rPr>
        <w:t>"variable</w:t>
      </w:r>
      <w:proofErr w:type="spellEnd"/>
      <w:r>
        <w:rPr>
          <w:rStyle w:val="StringTok"/>
        </w:rPr>
        <w:t>"</w:t>
      </w:r>
      <w:r>
        <w:rPr>
          <w:rStyle w:val="NormalTok"/>
        </w:rPr>
        <w:t>)]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ocorr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lon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lat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ocorr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</w:t>
      </w:r>
      <w:proofErr w:type="spellStart"/>
      <w:r>
        <w:rPr>
          <w:rStyle w:val="NormalTok"/>
        </w:rPr>
        <w:t>ocorr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.</w:t>
      </w:r>
      <w:proofErr w:type="spellStart"/>
      <w:r>
        <w:rPr>
          <w:rStyle w:val="FunctionTok"/>
        </w:rPr>
        <w:t>rs.unloadPackage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tidyr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Como </w:t>
      </w:r>
      <w:proofErr w:type="spellStart"/>
      <w:r>
        <w:rPr>
          <w:rStyle w:val="CommentTok"/>
        </w:rPr>
        <w:t>este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pacote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contém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funções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que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são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usadas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em</w:t>
      </w:r>
      <w:proofErr w:type="spellEnd"/>
      <w:r>
        <w:rPr>
          <w:rStyle w:val="CommentTok"/>
        </w:rPr>
        <w:t xml:space="preserve"> outros </w:t>
      </w:r>
      <w:proofErr w:type="spellStart"/>
      <w:r>
        <w:rPr>
          <w:rStyle w:val="CommentTok"/>
        </w:rPr>
        <w:t>pacotes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estava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dando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erro</w:t>
      </w:r>
      <w:proofErr w:type="spellEnd"/>
      <w:r>
        <w:br/>
      </w:r>
      <w:r>
        <w:br/>
      </w:r>
      <w:r>
        <w:rPr>
          <w:rStyle w:val="CommentTok"/>
        </w:rPr>
        <w:t># Remove species with less than 30 records</w:t>
      </w:r>
      <w:r>
        <w:br/>
      </w:r>
      <w:proofErr w:type="spellStart"/>
      <w:r>
        <w:rPr>
          <w:rStyle w:val="NormalTok"/>
        </w:rPr>
        <w:t>occ_count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FunctionTok"/>
        </w:rPr>
        <w:t>unlist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ocorr</w:t>
      </w:r>
      <w:r>
        <w:rPr>
          <w:rStyle w:val="SpecialCharTok"/>
        </w:rPr>
        <w:t>$</w:t>
      </w:r>
      <w:r>
        <w:rPr>
          <w:rStyle w:val="NormalTok"/>
        </w:rPr>
        <w:t>variable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ocorr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ocorr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ocorr</w:t>
      </w:r>
      <w:r>
        <w:rPr>
          <w:rStyle w:val="SpecialCharTok"/>
        </w:rPr>
        <w:t>$</w:t>
      </w:r>
      <w:r>
        <w:rPr>
          <w:rStyle w:val="NormalTok"/>
        </w:rPr>
        <w:t>variable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occ_count</w:t>
      </w:r>
      <w:proofErr w:type="spellEnd"/>
      <w:r>
        <w:rPr>
          <w:rStyle w:val="NormalTok"/>
        </w:rPr>
        <w:t>)[</w:t>
      </w:r>
      <w:proofErr w:type="spellStart"/>
      <w:r>
        <w:rPr>
          <w:rStyle w:val="NormalTok"/>
        </w:rPr>
        <w:t>occ_count</w:t>
      </w:r>
      <w:proofErr w:type="spellEnd"/>
      <w:r>
        <w:rPr>
          <w:rStyle w:val="SpecialCharTok"/>
        </w:rPr>
        <w:t>&gt;</w:t>
      </w:r>
      <w:r>
        <w:rPr>
          <w:rStyle w:val="DecValTok"/>
        </w:rPr>
        <w:t>30</w:t>
      </w:r>
      <w:r>
        <w:rPr>
          <w:rStyle w:val="NormalTok"/>
        </w:rPr>
        <w:t>],]</w:t>
      </w:r>
      <w:r>
        <w:br/>
      </w:r>
      <w:r>
        <w:rPr>
          <w:rStyle w:val="NormalTok"/>
        </w:rPr>
        <w:t xml:space="preserve">occ_count1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occ_count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occ_count</w:t>
      </w:r>
      <w:proofErr w:type="spellEnd"/>
      <w:r>
        <w:rPr>
          <w:rStyle w:val="SpecialCharTok"/>
        </w:rPr>
        <w:t>&gt;</w:t>
      </w:r>
      <w:r>
        <w:rPr>
          <w:rStyle w:val="DecValTok"/>
        </w:rPr>
        <w:t>30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(occ_count1, 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/Bats/contagem_ocorr.csv"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sp_names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ocorr</w:t>
      </w:r>
      <w:r>
        <w:rPr>
          <w:rStyle w:val="SpecialCharTok"/>
        </w:rPr>
        <w:t>$</w:t>
      </w:r>
      <w:r>
        <w:rPr>
          <w:rStyle w:val="NormalTok"/>
        </w:rPr>
        <w:t>variable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resu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nrow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sp_names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resu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sp_name"</w:t>
      </w:r>
      <w:r>
        <w:rPr>
          <w:rStyle w:val="NormalTok"/>
        </w:rPr>
        <w:t>,</w:t>
      </w:r>
      <w:r>
        <w:rPr>
          <w:rStyle w:val="StringTok"/>
        </w:rPr>
        <w:t>"records"</w:t>
      </w:r>
      <w:r>
        <w:rPr>
          <w:rStyle w:val="NormalTok"/>
        </w:rPr>
        <w:t>,</w:t>
      </w:r>
      <w:r>
        <w:rPr>
          <w:rStyle w:val="StringTok"/>
        </w:rPr>
        <w:t>"AUC"</w:t>
      </w:r>
      <w:r>
        <w:rPr>
          <w:rStyle w:val="NormalTok"/>
        </w:rPr>
        <w:t>,</w:t>
      </w:r>
      <w:r>
        <w:rPr>
          <w:rStyle w:val="StringTok"/>
        </w:rPr>
        <w:t>"COR"</w:t>
      </w:r>
      <w:r>
        <w:rPr>
          <w:rStyle w:val="NormalTok"/>
        </w:rPr>
        <w:t>,</w:t>
      </w:r>
      <w:r>
        <w:rPr>
          <w:rStyle w:val="StringTok"/>
        </w:rPr>
        <w:t>"Deviance"</w:t>
      </w:r>
      <w:r>
        <w:rPr>
          <w:rStyle w:val="NormalTok"/>
        </w:rPr>
        <w:t>,</w:t>
      </w:r>
      <w:r>
        <w:rPr>
          <w:rStyle w:val="StringTok"/>
        </w:rPr>
        <w:t>"TSS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iniDist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"30A1B"</w:t>
      </w:r>
      <w:r>
        <w:rPr>
          <w:rStyle w:val="NormalTok"/>
        </w:rPr>
        <w:t xml:space="preserve">, </w:t>
      </w:r>
      <w:r>
        <w:rPr>
          <w:rStyle w:val="StringTok"/>
        </w:rPr>
        <w:t>"30A2"</w:t>
      </w:r>
      <w:r>
        <w:rPr>
          <w:rStyle w:val="NormalTok"/>
        </w:rPr>
        <w:t xml:space="preserve">, </w:t>
      </w:r>
      <w:r>
        <w:rPr>
          <w:rStyle w:val="StringTok"/>
        </w:rPr>
        <w:t>"50A1B"</w:t>
      </w:r>
      <w:r>
        <w:rPr>
          <w:rStyle w:val="NormalTok"/>
        </w:rPr>
        <w:t xml:space="preserve">, </w:t>
      </w:r>
      <w:r>
        <w:rPr>
          <w:rStyle w:val="StringTok"/>
        </w:rPr>
        <w:t>"50A2"</w:t>
      </w:r>
      <w:r>
        <w:rPr>
          <w:rStyle w:val="NormalTok"/>
        </w:rPr>
        <w:t xml:space="preserve">, </w:t>
      </w:r>
      <w:r>
        <w:rPr>
          <w:rStyle w:val="StringTok"/>
        </w:rPr>
        <w:t>"70A1B"</w:t>
      </w:r>
      <w:r>
        <w:rPr>
          <w:rStyle w:val="NormalTok"/>
        </w:rPr>
        <w:t xml:space="preserve">, </w:t>
      </w:r>
      <w:r>
        <w:rPr>
          <w:rStyle w:val="StringTok"/>
        </w:rPr>
        <w:t>"70A2"</w:t>
      </w:r>
      <w:r>
        <w:rPr>
          <w:rStyle w:val="NormalTok"/>
        </w:rPr>
        <w:t xml:space="preserve">, </w:t>
      </w:r>
      <w:r>
        <w:rPr>
          <w:rStyle w:val="StringTok"/>
        </w:rPr>
        <w:t>"90A1B"</w:t>
      </w:r>
      <w:r>
        <w:rPr>
          <w:rStyle w:val="NormalTok"/>
        </w:rPr>
        <w:t xml:space="preserve">, </w:t>
      </w:r>
      <w:r>
        <w:rPr>
          <w:rStyle w:val="StringTok"/>
        </w:rPr>
        <w:t>"90A2"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vars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</w:p>
    <w:p w:rsidR="00EB4006" w:rsidRDefault="00EB4006" w:rsidP="00EB4006">
      <w:pPr>
        <w:pStyle w:val="Heading3"/>
      </w:pPr>
      <w:bookmarkStart w:id="3" w:name="ecologinal-niche-modelling"/>
      <w:bookmarkEnd w:id="2"/>
      <w:proofErr w:type="spellStart"/>
      <w:r>
        <w:t>Ecologinal</w:t>
      </w:r>
      <w:proofErr w:type="spellEnd"/>
      <w:r>
        <w:t xml:space="preserve"> niche </w:t>
      </w:r>
      <w:proofErr w:type="spellStart"/>
      <w:r>
        <w:t>modelling</w:t>
      </w:r>
      <w:proofErr w:type="spellEnd"/>
    </w:p>
    <w:p w:rsidR="00EB4006" w:rsidRDefault="00EB4006" w:rsidP="00EB4006">
      <w:pPr>
        <w:pStyle w:val="FirstParagraph"/>
      </w:pPr>
      <w:r>
        <w:t>Using ensembles and IUCN range maps</w:t>
      </w:r>
    </w:p>
    <w:p w:rsidR="00EB4006" w:rsidRDefault="00EB4006" w:rsidP="00EB4006">
      <w:pPr>
        <w:pStyle w:val="FirstParagraph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sp_names</w:t>
      </w:r>
      <w:proofErr w:type="spellEnd"/>
      <w:r>
        <w:rPr>
          <w:rStyle w:val="NormalTok"/>
        </w:rPr>
        <w:t xml:space="preserve">)){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sp_names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ocorr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ocorr</w:t>
      </w:r>
      <w:r>
        <w:rPr>
          <w:rStyle w:val="SpecialCharTok"/>
        </w:rPr>
        <w:t>$</w:t>
      </w:r>
      <w:r>
        <w:rPr>
          <w:rStyle w:val="NormalTok"/>
        </w:rPr>
        <w:t>variable</w:t>
      </w:r>
      <w:proofErr w:type="spellEnd"/>
      <w:r>
        <w:rPr>
          <w:rStyle w:val="SpecialCharTok"/>
        </w:rPr>
        <w:t>==</w:t>
      </w:r>
      <w:r>
        <w:rPr>
          <w:rStyle w:val="NormalTok"/>
        </w:rPr>
        <w:t>t,]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&lt;</w:t>
      </w:r>
      <w:r>
        <w:rPr>
          <w:rStyle w:val="DecValTok"/>
        </w:rPr>
        <w:t>100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&gt;</w:t>
      </w:r>
      <w:r>
        <w:rPr>
          <w:rStyle w:val="DecValTok"/>
        </w:rPr>
        <w:t>100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&gt;</w:t>
      </w:r>
      <w:r>
        <w:rPr>
          <w:rStyle w:val="DecValTok"/>
        </w:rPr>
        <w:t>500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&gt;</w:t>
      </w:r>
      <w:r>
        <w:rPr>
          <w:rStyle w:val="DecValTok"/>
        </w:rPr>
        <w:t>1000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0.125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spSample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replace=</w:t>
      </w:r>
      <w:r>
        <w:rPr>
          <w:rStyle w:val="NormalTok"/>
        </w:rPr>
        <w:t xml:space="preserve">F, </w:t>
      </w:r>
      <w:r>
        <w:rPr>
          <w:rStyle w:val="AttributeTok"/>
        </w:rPr>
        <w:t>size=</w:t>
      </w:r>
      <w:r>
        <w:rPr>
          <w:rStyle w:val="FunctionTok"/>
        </w:rPr>
        <w:t>round</w:t>
      </w:r>
      <w:r>
        <w:rPr>
          <w:rStyle w:val="NormalTok"/>
        </w:rPr>
        <w:t xml:space="preserve">(x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spSample</w:t>
      </w:r>
      <w:proofErr w:type="spellEnd"/>
      <w:r>
        <w:rPr>
          <w:rStyle w:val="NormalTok"/>
        </w:rPr>
        <w:t xml:space="preserve">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lat</w:t>
      </w:r>
      <w:proofErr w:type="spellEnd"/>
      <w:r>
        <w:rPr>
          <w:rStyle w:val="StringTok"/>
        </w:rPr>
        <w:t>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sp</w:t>
      </w:r>
      <w:r>
        <w:rPr>
          <w:rStyle w:val="SpecialCharTok"/>
        </w:rPr>
        <w:t>$</w:t>
      </w:r>
      <w:r>
        <w:rPr>
          <w:rStyle w:val="NormalTok"/>
        </w:rPr>
        <w:t>species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coordinates</w:t>
      </w:r>
      <w:r>
        <w:rPr>
          <w:rStyle w:val="NormalTok"/>
        </w:rPr>
        <w:t>(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Erro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lat</w:t>
      </w:r>
      <w:proofErr w:type="spellEnd"/>
      <w:r>
        <w:br/>
      </w:r>
      <w:r>
        <w:rPr>
          <w:rStyle w:val="NormalTok"/>
        </w:rPr>
        <w:t xml:space="preserve">  sp</w:t>
      </w:r>
      <w:r>
        <w:rPr>
          <w:rStyle w:val="SpecialCharTok"/>
        </w:rPr>
        <w:t>@</w:t>
      </w:r>
      <w:r>
        <w:rPr>
          <w:rStyle w:val="NormalTok"/>
        </w:rPr>
        <w:t xml:space="preserve">proj4string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CRS</w:t>
      </w:r>
      <w:r>
        <w:rPr>
          <w:rStyle w:val="NormalTok"/>
        </w:rPr>
        <w:t>(</w:t>
      </w:r>
      <w:r>
        <w:rPr>
          <w:rStyle w:val="StringTok"/>
        </w:rPr>
        <w:t>"+</w:t>
      </w:r>
      <w:proofErr w:type="spellStart"/>
      <w:r>
        <w:rPr>
          <w:rStyle w:val="StringTok"/>
        </w:rPr>
        <w:t>proj</w:t>
      </w:r>
      <w:proofErr w:type="spellEnd"/>
      <w:r>
        <w:rPr>
          <w:rStyle w:val="StringTok"/>
        </w:rPr>
        <w:t>=</w:t>
      </w:r>
      <w:proofErr w:type="spellStart"/>
      <w:r>
        <w:rPr>
          <w:rStyle w:val="StringTok"/>
        </w:rPr>
        <w:t>longlat</w:t>
      </w:r>
      <w:proofErr w:type="spellEnd"/>
      <w:r>
        <w:rPr>
          <w:rStyle w:val="StringTok"/>
        </w:rPr>
        <w:t xml:space="preserve"> +datum=WGS84"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bbox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bb.buf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extent</w:t>
      </w:r>
      <w:r>
        <w:rPr>
          <w:rStyle w:val="NormalTok"/>
        </w:rPr>
        <w:t>(bb[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, bb[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rPr>
          <w:rStyle w:val="NormalTok"/>
        </w:rPr>
        <w:t>, bb[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, bb[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envs.backg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crop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bb.buf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collinear variables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spx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</w:t>
      </w:r>
      <w:r>
        <w:rPr>
          <w:rStyle w:val="NormalTok"/>
        </w:rPr>
        <w:t>(</w:t>
      </w:r>
      <w:proofErr w:type="spellStart"/>
      <w:r>
        <w:rPr>
          <w:rStyle w:val="NormalTok"/>
        </w:rPr>
        <w:t>envs.backg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extract from file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spx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spx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#convert to </w:t>
      </w:r>
      <w:proofErr w:type="spellStart"/>
      <w:r>
        <w:rPr>
          <w:rStyle w:val="CommentTok"/>
        </w:rPr>
        <w:t>dataframe</w:t>
      </w:r>
      <w:proofErr w:type="spellEnd"/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vifcor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spx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th</w:t>
      </w:r>
      <w:proofErr w:type="spellEnd"/>
      <w:r>
        <w:rPr>
          <w:rStyle w:val="AttributeTok"/>
        </w:rPr>
        <w:t>=</w:t>
      </w:r>
      <w:r>
        <w:rPr>
          <w:rStyle w:val="FloatTok"/>
        </w:rPr>
        <w:t>0.7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check </w:t>
      </w:r>
      <w:proofErr w:type="spellStart"/>
      <w:r>
        <w:rPr>
          <w:rStyle w:val="CommentTok"/>
        </w:rPr>
        <w:t>collinearity</w:t>
      </w:r>
      <w:proofErr w:type="spellEnd"/>
      <w:r>
        <w:rPr>
          <w:rStyle w:val="CommentTok"/>
        </w:rPr>
        <w:t xml:space="preserve"> (variance inflation and correlation)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bio_i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exclude</w:t>
      </w:r>
      <w:r>
        <w:rPr>
          <w:rStyle w:val="NormalTok"/>
        </w:rPr>
        <w:t>(</w:t>
      </w:r>
      <w:proofErr w:type="spellStart"/>
      <w:r>
        <w:rPr>
          <w:rStyle w:val="NormalTok"/>
        </w:rPr>
        <w:t>envs.backg</w:t>
      </w:r>
      <w:proofErr w:type="spellEnd"/>
      <w:r>
        <w:rPr>
          <w:rStyle w:val="NormalTok"/>
        </w:rPr>
        <w:t xml:space="preserve">, v) </w:t>
      </w:r>
      <w:r>
        <w:rPr>
          <w:rStyle w:val="CommentTok"/>
        </w:rPr>
        <w:t># exclude collinear predictors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</w:t>
      </w:r>
      <w:proofErr w:type="spellStart"/>
      <w:r>
        <w:rPr>
          <w:rStyle w:val="CommentTok"/>
        </w:rPr>
        <w:t>sdmData</w:t>
      </w:r>
      <w:proofErr w:type="spellEnd"/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sdm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sdmData</w:t>
      </w:r>
      <w:proofErr w:type="spellEnd"/>
      <w:r>
        <w:rPr>
          <w:rStyle w:val="NormalTok"/>
        </w:rPr>
        <w:t>(species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train=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predictors=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bio_i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AttributeTok"/>
        </w:rPr>
        <w:t>method=</w:t>
      </w:r>
      <w:r>
        <w:rPr>
          <w:rStyle w:val="StringTok"/>
        </w:rPr>
        <w:t>'</w:t>
      </w:r>
      <w:proofErr w:type="spellStart"/>
      <w:r>
        <w:rPr>
          <w:rStyle w:val="StringTok"/>
        </w:rPr>
        <w:t>gRandom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AttributeTok"/>
        </w:rPr>
        <w:t>remove=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</w:t>
      </w:r>
      <w:proofErr w:type="spellStart"/>
      <w:r>
        <w:rPr>
          <w:rStyle w:val="CommentTok"/>
        </w:rPr>
        <w:t>sdm</w:t>
      </w:r>
      <w:proofErr w:type="spellEnd"/>
      <w:r>
        <w:rPr>
          <w:rStyle w:val="CommentTok"/>
        </w:rPr>
        <w:t xml:space="preserve"> model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sdm</w:t>
      </w:r>
      <w:proofErr w:type="spellEnd"/>
      <w:r>
        <w:rPr>
          <w:rStyle w:val="NormalTok"/>
        </w:rPr>
        <w:t xml:space="preserve">(species </w:t>
      </w:r>
      <w:r>
        <w:rPr>
          <w:rStyle w:val="SpecialCharTok"/>
        </w:rPr>
        <w:t>~</w:t>
      </w:r>
      <w:r>
        <w:rPr>
          <w:rStyle w:val="NormalTok"/>
        </w:rPr>
        <w:t xml:space="preserve"> ., d, </w:t>
      </w:r>
      <w:r>
        <w:rPr>
          <w:rStyle w:val="AttributeTok"/>
        </w:rPr>
        <w:t>methods=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brt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maxlike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replication=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"sub"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test.p</w:t>
      </w:r>
      <w:proofErr w:type="spellEnd"/>
      <w:r>
        <w:rPr>
          <w:rStyle w:val="AttributeTok"/>
        </w:rPr>
        <w:t>=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n=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proofErr w:type="spellStart"/>
      <w:r>
        <w:rPr>
          <w:rStyle w:val="AttributeTok"/>
        </w:rPr>
        <w:t>parallelSettings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ncore</w:t>
      </w:r>
      <w:proofErr w:type="spellEnd"/>
      <w:r>
        <w:rPr>
          <w:rStyle w:val="Attribute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'parallel'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m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Ensembling</w:t>
      </w:r>
      <w:proofErr w:type="spellEnd"/>
      <w:r>
        <w:rPr>
          <w:rStyle w:val="CommentTok"/>
        </w:rPr>
        <w:t xml:space="preserve"> Present</w:t>
      </w:r>
      <w:r>
        <w:br/>
      </w:r>
      <w:r>
        <w:rPr>
          <w:rStyle w:val="NormalTok"/>
        </w:rPr>
        <w:t xml:space="preserve">  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ensemble</w:t>
      </w:r>
      <w:r>
        <w:rPr>
          <w:rStyle w:val="NormalTok"/>
        </w:rPr>
        <w:t xml:space="preserve">(m, </w:t>
      </w:r>
      <w:proofErr w:type="spellStart"/>
      <w:r>
        <w:rPr>
          <w:rStyle w:val="NormalTok"/>
        </w:rPr>
        <w:t>bio_i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setting=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'</w:t>
      </w:r>
      <w:proofErr w:type="spellStart"/>
      <w:r>
        <w:rPr>
          <w:rStyle w:val="StringTok"/>
        </w:rPr>
        <w:t>weighted'</w:t>
      </w:r>
      <w:r>
        <w:rPr>
          <w:rStyle w:val="NormalTok"/>
        </w:rPr>
        <w:t>,</w:t>
      </w:r>
      <w:r>
        <w:rPr>
          <w:rStyle w:val="AttributeTok"/>
        </w:rPr>
        <w:t>stat</w:t>
      </w:r>
      <w:proofErr w:type="spellEnd"/>
      <w:r>
        <w:rPr>
          <w:rStyle w:val="AttributeTok"/>
        </w:rPr>
        <w:t>=</w:t>
      </w:r>
      <w:r>
        <w:rPr>
          <w:rStyle w:val="StringTok"/>
        </w:rPr>
        <w:t>'TSS'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AttributeTok"/>
        </w:rPr>
        <w:t>parallelSettings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ncore</w:t>
      </w:r>
      <w:proofErr w:type="spellEnd"/>
      <w:r>
        <w:rPr>
          <w:rStyle w:val="Attribute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'parallel'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(en, </w:t>
      </w:r>
      <w:r>
        <w:rPr>
          <w:rStyle w:val="AttributeTok"/>
        </w:rPr>
        <w:t>main=</w:t>
      </w:r>
      <w:r>
        <w:rPr>
          <w:rStyle w:val="StringTok"/>
        </w:rPr>
        <w:t>"Present"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writeRaster</w:t>
      </w:r>
      <w:proofErr w:type="spellEnd"/>
      <w:r>
        <w:rPr>
          <w:rStyle w:val="NormalTok"/>
        </w:rPr>
        <w:t xml:space="preserve">(en, 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Mapas</w:t>
      </w:r>
      <w:proofErr w:type="spellEnd"/>
      <w:r>
        <w:rPr>
          <w:rStyle w:val="StringTok"/>
        </w:rPr>
        <w:t>/'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>, t),</w:t>
      </w:r>
      <w:r>
        <w:rPr>
          <w:rStyle w:val="StringTok"/>
        </w:rPr>
        <w:t>"_</w:t>
      </w:r>
      <w:proofErr w:type="spellStart"/>
      <w:r>
        <w:rPr>
          <w:rStyle w:val="StringTok"/>
        </w:rPr>
        <w:t>pres.tif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GTiff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overwrite=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Evaluation</w:t>
      </w:r>
      <w:r>
        <w:br/>
      </w:r>
      <w:r>
        <w:rPr>
          <w:rStyle w:val="NormalTok"/>
        </w:rPr>
        <w:t xml:space="preserve">  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getEvaluation</w:t>
      </w:r>
      <w:proofErr w:type="spellEnd"/>
      <w:r>
        <w:rPr>
          <w:rStyle w:val="NormalTok"/>
        </w:rPr>
        <w:t>(m)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Save which variables were used and evaluation results for all species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resu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sp_name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>, t)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resu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"records"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(d1[d1</w:t>
      </w:r>
      <w:r>
        <w:rPr>
          <w:rStyle w:val="SpecialCharTok"/>
        </w:rPr>
        <w:t>$</w:t>
      </w:r>
      <w:r>
        <w:rPr>
          <w:rStyle w:val="NormalTok"/>
        </w:rPr>
        <w:t>species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, ])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resu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"AUC"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e</w:t>
      </w:r>
      <w:r>
        <w:rPr>
          <w:rStyle w:val="SpecialCharTok"/>
        </w:rPr>
        <w:t>$</w:t>
      </w:r>
      <w:r>
        <w:rPr>
          <w:rStyle w:val="NormalTok"/>
        </w:rPr>
        <w:t>AUC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resu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"COR"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e</w:t>
      </w:r>
      <w:r>
        <w:rPr>
          <w:rStyle w:val="SpecialCharTok"/>
        </w:rPr>
        <w:t>$</w:t>
      </w:r>
      <w:r>
        <w:rPr>
          <w:rStyle w:val="NormalTok"/>
        </w:rPr>
        <w:t>COR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resu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"Deviance"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e</w:t>
      </w:r>
      <w:r>
        <w:rPr>
          <w:rStyle w:val="SpecialCharTok"/>
        </w:rPr>
        <w:t>$</w:t>
      </w:r>
      <w:r>
        <w:rPr>
          <w:rStyle w:val="NormalTok"/>
        </w:rPr>
        <w:t>Deviance</w:t>
      </w:r>
      <w:proofErr w:type="spellEnd"/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resu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"TSS"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e</w:t>
      </w:r>
      <w:r>
        <w:rPr>
          <w:rStyle w:val="SpecialCharTok"/>
        </w:rPr>
        <w:t>$</w:t>
      </w:r>
      <w:r>
        <w:rPr>
          <w:rStyle w:val="NormalTok"/>
        </w:rPr>
        <w:t>TSS</w:t>
      </w:r>
      <w:proofErr w:type="spellEnd"/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vars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 xml:space="preserve">(t),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bio_i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vars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</w:t>
      </w:r>
      <w:proofErr w:type="spellStart"/>
      <w:r>
        <w:rPr>
          <w:rStyle w:val="CommentTok"/>
        </w:rPr>
        <w:t>binarization</w:t>
      </w:r>
      <w:proofErr w:type="spellEnd"/>
      <w:r>
        <w:rPr>
          <w:rStyle w:val="CommentTok"/>
        </w:rPr>
        <w:t xml:space="preserve"> threshold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(d),</w:t>
      </w:r>
      <w:r>
        <w:rPr>
          <w:rStyle w:val="FunctionTok"/>
        </w:rPr>
        <w:t>coordinates</w:t>
      </w:r>
      <w:r>
        <w:rPr>
          <w:rStyle w:val="NormalTok"/>
        </w:rPr>
        <w:t xml:space="preserve">(d)) </w:t>
      </w:r>
      <w:r>
        <w:rPr>
          <w:rStyle w:val="CommentTok"/>
        </w:rPr>
        <w:t># presence points and predictors associated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</w:t>
      </w:r>
      <w:r>
        <w:rPr>
          <w:rStyle w:val="NormalTok"/>
        </w:rPr>
        <w:t xml:space="preserve">(en,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lon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lat</w:t>
      </w:r>
      <w:proofErr w:type="spellEnd"/>
      <w:r>
        <w:rPr>
          <w:rStyle w:val="StringTok"/>
        </w:rPr>
        <w:t>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evaluates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species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evaluate prediction (observed </w:t>
      </w:r>
      <w:proofErr w:type="spellStart"/>
      <w:r>
        <w:rPr>
          <w:rStyle w:val="CommentTok"/>
        </w:rPr>
        <w:t>vs</w:t>
      </w:r>
      <w:proofErr w:type="spellEnd"/>
      <w:r>
        <w:rPr>
          <w:rStyle w:val="CommentTok"/>
        </w:rPr>
        <w:t xml:space="preserve"> expected)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</w:t>
      </w:r>
      <w:r>
        <w:rPr>
          <w:rStyle w:val="SpecialCharTok"/>
        </w:rPr>
        <w:t>@</w:t>
      </w:r>
      <w:r>
        <w:rPr>
          <w:rStyle w:val="NormalTok"/>
        </w:rPr>
        <w:t>threshold_based</w:t>
      </w:r>
      <w:r>
        <w:rPr>
          <w:rStyle w:val="SpecialCharTok"/>
        </w:rPr>
        <w:t>$</w:t>
      </w:r>
      <w:r>
        <w:rPr>
          <w:rStyle w:val="NormalTok"/>
        </w:rPr>
        <w:t>threshold</w:t>
      </w:r>
      <w:proofErr w:type="spellEnd"/>
      <w:r>
        <w:rPr>
          <w:rStyle w:val="NormalTok"/>
        </w:rPr>
        <w:t>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threshold that maximizes </w:t>
      </w:r>
      <w:proofErr w:type="spellStart"/>
      <w:r>
        <w:rPr>
          <w:rStyle w:val="CommentTok"/>
        </w:rPr>
        <w:t>sensitiv</w:t>
      </w:r>
      <w:proofErr w:type="spellEnd"/>
      <w:r>
        <w:rPr>
          <w:rStyle w:val="CommentTok"/>
        </w:rPr>
        <w:t xml:space="preserve"> + specificity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Binary prediction</w:t>
      </w:r>
      <w:r>
        <w:br/>
      </w:r>
      <w:r>
        <w:rPr>
          <w:rStyle w:val="NormalTok"/>
        </w:rPr>
        <w:t xml:space="preserve">  pa </w:t>
      </w:r>
      <w:r>
        <w:rPr>
          <w:rStyle w:val="OtherTok"/>
        </w:rPr>
        <w:t>&lt;-</w:t>
      </w:r>
      <w:r>
        <w:rPr>
          <w:rStyle w:val="NormalTok"/>
        </w:rPr>
        <w:t xml:space="preserve"> en              </w:t>
      </w:r>
      <w:r>
        <w:br/>
      </w:r>
      <w:r>
        <w:rPr>
          <w:rStyle w:val="NormalTok"/>
        </w:rPr>
        <w:t xml:space="preserve">  pa[]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 xml:space="preserve">(pa[]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 convert from continuous to binary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(pa, </w:t>
      </w:r>
      <w:r>
        <w:rPr>
          <w:rStyle w:val="AttributeTok"/>
        </w:rPr>
        <w:t>main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present PA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writeRaster</w:t>
      </w:r>
      <w:proofErr w:type="spellEnd"/>
      <w:r>
        <w:rPr>
          <w:rStyle w:val="NormalTok"/>
        </w:rPr>
        <w:t xml:space="preserve">(pa,  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GTiff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Mapas</w:t>
      </w:r>
      <w:proofErr w:type="spellEnd"/>
      <w:r>
        <w:rPr>
          <w:rStyle w:val="StringTok"/>
        </w:rPr>
        <w:t>/"</w:t>
      </w:r>
      <w:r>
        <w:rPr>
          <w:rStyle w:val="NormalTok"/>
        </w:rPr>
        <w:t>,</w:t>
      </w:r>
      <w:proofErr w:type="spellStart"/>
      <w:r>
        <w:rPr>
          <w:rStyle w:val="Function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>, t),</w:t>
      </w:r>
      <w:r>
        <w:rPr>
          <w:rStyle w:val="StringTok"/>
        </w:rPr>
        <w:t>"_</w:t>
      </w:r>
      <w:proofErr w:type="spellStart"/>
      <w:r>
        <w:rPr>
          <w:rStyle w:val="StringTok"/>
        </w:rPr>
        <w:t>pres_PA.tif</w:t>
      </w:r>
      <w:proofErr w:type="spellEnd"/>
      <w:r>
        <w:rPr>
          <w:rStyle w:val="StringTok"/>
        </w:rPr>
        <w:t>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(pa[pa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Ensembling</w:t>
      </w:r>
      <w:proofErr w:type="spellEnd"/>
      <w:r>
        <w:rPr>
          <w:rStyle w:val="CommentTok"/>
        </w:rPr>
        <w:t xml:space="preserve"> Future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2030 - A1B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rcp8.5</w:t>
      </w:r>
      <w:r>
        <w:br/>
      </w:r>
      <w:r>
        <w:rPr>
          <w:rStyle w:val="NormalTok"/>
        </w:rPr>
        <w:t xml:space="preserve">  enf1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ensemble</w:t>
      </w:r>
      <w:r>
        <w:rPr>
          <w:rStyle w:val="NormalTok"/>
        </w:rPr>
        <w:t xml:space="preserve">(m, </w:t>
      </w:r>
      <w:r>
        <w:rPr>
          <w:rStyle w:val="FunctionTok"/>
        </w:rPr>
        <w:t>crop</w:t>
      </w:r>
      <w:r>
        <w:rPr>
          <w:rStyle w:val="NormalTok"/>
        </w:rPr>
        <w:t xml:space="preserve">(f30a, </w:t>
      </w:r>
      <w:proofErr w:type="spellStart"/>
      <w:r>
        <w:rPr>
          <w:rStyle w:val="NormalTok"/>
        </w:rPr>
        <w:t>bb.buf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setting=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'</w:t>
      </w:r>
      <w:proofErr w:type="spellStart"/>
      <w:r>
        <w:rPr>
          <w:rStyle w:val="StringTok"/>
        </w:rPr>
        <w:t>weighted'</w:t>
      </w:r>
      <w:r>
        <w:rPr>
          <w:rStyle w:val="NormalTok"/>
        </w:rPr>
        <w:t>,</w:t>
      </w:r>
      <w:r>
        <w:rPr>
          <w:rStyle w:val="AttributeTok"/>
        </w:rPr>
        <w:t>stat</w:t>
      </w:r>
      <w:proofErr w:type="spellEnd"/>
      <w:r>
        <w:rPr>
          <w:rStyle w:val="AttributeTok"/>
        </w:rPr>
        <w:t>=</w:t>
      </w:r>
      <w:r>
        <w:rPr>
          <w:rStyle w:val="StringTok"/>
        </w:rPr>
        <w:t>'TSS'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AttributeTok"/>
        </w:rPr>
        <w:t>parallelSettings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ncore</w:t>
      </w:r>
      <w:proofErr w:type="spellEnd"/>
      <w:r>
        <w:rPr>
          <w:rStyle w:val="Attribute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'parallel'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enf2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ensemble</w:t>
      </w:r>
      <w:r>
        <w:rPr>
          <w:rStyle w:val="NormalTok"/>
        </w:rPr>
        <w:t xml:space="preserve">(m,  </w:t>
      </w:r>
      <w:r>
        <w:rPr>
          <w:rStyle w:val="FunctionTok"/>
        </w:rPr>
        <w:t>crop</w:t>
      </w:r>
      <w:r>
        <w:rPr>
          <w:rStyle w:val="NormalTok"/>
        </w:rPr>
        <w:t xml:space="preserve">(f30b, </w:t>
      </w:r>
      <w:proofErr w:type="spellStart"/>
      <w:r>
        <w:rPr>
          <w:rStyle w:val="NormalTok"/>
        </w:rPr>
        <w:t>bb.buf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setting=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'</w:t>
      </w:r>
      <w:proofErr w:type="spellStart"/>
      <w:r>
        <w:rPr>
          <w:rStyle w:val="StringTok"/>
        </w:rPr>
        <w:t>weighted'</w:t>
      </w:r>
      <w:r>
        <w:rPr>
          <w:rStyle w:val="NormalTok"/>
        </w:rPr>
        <w:t>,</w:t>
      </w:r>
      <w:r>
        <w:rPr>
          <w:rStyle w:val="AttributeTok"/>
        </w:rPr>
        <w:t>stat</w:t>
      </w:r>
      <w:proofErr w:type="spellEnd"/>
      <w:r>
        <w:rPr>
          <w:rStyle w:val="AttributeTok"/>
        </w:rPr>
        <w:t>=</w:t>
      </w:r>
      <w:r>
        <w:rPr>
          <w:rStyle w:val="StringTok"/>
        </w:rPr>
        <w:t>'TSS'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AttributeTok"/>
        </w:rPr>
        <w:t>parallelSettings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ncore</w:t>
      </w:r>
      <w:proofErr w:type="spellEnd"/>
      <w:r>
        <w:rPr>
          <w:rStyle w:val="Attribute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'parallel'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2030 - A2</w:t>
      </w:r>
      <w:r>
        <w:br/>
      </w:r>
      <w:r>
        <w:rPr>
          <w:rStyle w:val="NormalTok"/>
        </w:rPr>
        <w:t xml:space="preserve">  enf3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ensemble</w:t>
      </w:r>
      <w:r>
        <w:rPr>
          <w:rStyle w:val="NormalTok"/>
        </w:rPr>
        <w:t xml:space="preserve">(m,  </w:t>
      </w:r>
      <w:r>
        <w:rPr>
          <w:rStyle w:val="FunctionTok"/>
        </w:rPr>
        <w:t>crop</w:t>
      </w:r>
      <w:r>
        <w:rPr>
          <w:rStyle w:val="NormalTok"/>
        </w:rPr>
        <w:t xml:space="preserve">(f30c, </w:t>
      </w:r>
      <w:proofErr w:type="spellStart"/>
      <w:r>
        <w:rPr>
          <w:rStyle w:val="NormalTok"/>
        </w:rPr>
        <w:t>bb.buf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setting=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'</w:t>
      </w:r>
      <w:proofErr w:type="spellStart"/>
      <w:r>
        <w:rPr>
          <w:rStyle w:val="StringTok"/>
        </w:rPr>
        <w:t>weighted'</w:t>
      </w:r>
      <w:r>
        <w:rPr>
          <w:rStyle w:val="NormalTok"/>
        </w:rPr>
        <w:t>,</w:t>
      </w:r>
      <w:r>
        <w:rPr>
          <w:rStyle w:val="AttributeTok"/>
        </w:rPr>
        <w:t>stat</w:t>
      </w:r>
      <w:proofErr w:type="spellEnd"/>
      <w:r>
        <w:rPr>
          <w:rStyle w:val="AttributeTok"/>
        </w:rPr>
        <w:t>=</w:t>
      </w:r>
      <w:r>
        <w:rPr>
          <w:rStyle w:val="StringTok"/>
        </w:rPr>
        <w:t>'TSS'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AttributeTok"/>
        </w:rPr>
        <w:t>parallelSettings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ncore</w:t>
      </w:r>
      <w:proofErr w:type="spellEnd"/>
      <w:r>
        <w:rPr>
          <w:rStyle w:val="Attribute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'parallel'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enf4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ensemble</w:t>
      </w:r>
      <w:r>
        <w:rPr>
          <w:rStyle w:val="NormalTok"/>
        </w:rPr>
        <w:t xml:space="preserve">(m,  </w:t>
      </w:r>
      <w:r>
        <w:rPr>
          <w:rStyle w:val="FunctionTok"/>
        </w:rPr>
        <w:t>crop</w:t>
      </w:r>
      <w:r>
        <w:rPr>
          <w:rStyle w:val="NormalTok"/>
        </w:rPr>
        <w:t xml:space="preserve">(f30d, </w:t>
      </w:r>
      <w:proofErr w:type="spellStart"/>
      <w:r>
        <w:rPr>
          <w:rStyle w:val="NormalTok"/>
        </w:rPr>
        <w:t>bb.buf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setting=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'</w:t>
      </w:r>
      <w:proofErr w:type="spellStart"/>
      <w:r>
        <w:rPr>
          <w:rStyle w:val="StringTok"/>
        </w:rPr>
        <w:t>weighted'</w:t>
      </w:r>
      <w:r>
        <w:rPr>
          <w:rStyle w:val="NormalTok"/>
        </w:rPr>
        <w:t>,</w:t>
      </w:r>
      <w:r>
        <w:rPr>
          <w:rStyle w:val="AttributeTok"/>
        </w:rPr>
        <w:t>stat</w:t>
      </w:r>
      <w:proofErr w:type="spellEnd"/>
      <w:r>
        <w:rPr>
          <w:rStyle w:val="AttributeTok"/>
        </w:rPr>
        <w:t>=</w:t>
      </w:r>
      <w:r>
        <w:rPr>
          <w:rStyle w:val="StringTok"/>
        </w:rPr>
        <w:t>'TSS'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AttributeTok"/>
        </w:rPr>
        <w:t>parallelSettings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ncore</w:t>
      </w:r>
      <w:proofErr w:type="spellEnd"/>
      <w:r>
        <w:rPr>
          <w:rStyle w:val="Attribute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'parallel'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enf30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(enf1, enf2)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#plot(enf30.1, main =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enf30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(enf3, enf4)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#plot(enf30.2, main =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writeRaster</w:t>
      </w:r>
      <w:proofErr w:type="spellEnd"/>
      <w:r>
        <w:rPr>
          <w:rStyle w:val="NormalTok"/>
        </w:rPr>
        <w:t>(enf30</w:t>
      </w:r>
      <w:r>
        <w:rPr>
          <w:rStyle w:val="FloatTok"/>
        </w:rPr>
        <w:t>.1</w:t>
      </w:r>
      <w:r>
        <w:rPr>
          <w:rStyle w:val="NormalTok"/>
        </w:rPr>
        <w:t xml:space="preserve">, 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Mapas</w:t>
      </w:r>
      <w:proofErr w:type="spellEnd"/>
      <w:r>
        <w:rPr>
          <w:rStyle w:val="StringTok"/>
        </w:rPr>
        <w:t>/"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>, t),</w:t>
      </w:r>
      <w:r>
        <w:rPr>
          <w:rStyle w:val="StringTok"/>
        </w:rPr>
        <w:t>"_2030_A1B.tif"</w:t>
      </w:r>
      <w:r>
        <w:rPr>
          <w:rStyle w:val="NormalTok"/>
        </w:rPr>
        <w:t xml:space="preserve">),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GTiff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overwrite=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writeRaster</w:t>
      </w:r>
      <w:proofErr w:type="spellEnd"/>
      <w:r>
        <w:rPr>
          <w:rStyle w:val="NormalTok"/>
        </w:rPr>
        <w:t>(enf30</w:t>
      </w:r>
      <w:r>
        <w:rPr>
          <w:rStyle w:val="FloatTok"/>
        </w:rPr>
        <w:t>.2</w:t>
      </w:r>
      <w:r>
        <w:rPr>
          <w:rStyle w:val="NormalTok"/>
        </w:rPr>
        <w:t xml:space="preserve">, 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Mapas</w:t>
      </w:r>
      <w:proofErr w:type="spellEnd"/>
      <w:r>
        <w:rPr>
          <w:rStyle w:val="StringTok"/>
        </w:rPr>
        <w:t>/"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>, t),</w:t>
      </w:r>
      <w:r>
        <w:rPr>
          <w:rStyle w:val="StringTok"/>
        </w:rPr>
        <w:t>"_2030_A2.tif"</w:t>
      </w:r>
      <w:r>
        <w:rPr>
          <w:rStyle w:val="NormalTok"/>
        </w:rPr>
        <w:t xml:space="preserve">),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GTiff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overwrite=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Binary prediction future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#A1B</w:t>
      </w:r>
      <w:r>
        <w:br/>
      </w:r>
      <w:r>
        <w:rPr>
          <w:rStyle w:val="NormalTok"/>
        </w:rPr>
        <w:t xml:space="preserve">  paf1 </w:t>
      </w:r>
      <w:r>
        <w:rPr>
          <w:rStyle w:val="OtherTok"/>
        </w:rPr>
        <w:t>&lt;-</w:t>
      </w:r>
      <w:r>
        <w:rPr>
          <w:rStyle w:val="NormalTok"/>
        </w:rPr>
        <w:t xml:space="preserve"> enf30</w:t>
      </w:r>
      <w:r>
        <w:rPr>
          <w:rStyle w:val="FloatTok"/>
        </w:rPr>
        <w:t>.1</w:t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paf1[]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 xml:space="preserve">(paf1[]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 convert from continuous to binary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#plot(paf1, main=paste(t, "A1B"))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finalDist1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(paf1[paf1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Future PA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writeRaster</w:t>
      </w:r>
      <w:proofErr w:type="spellEnd"/>
      <w:r>
        <w:rPr>
          <w:rStyle w:val="NormalTok"/>
        </w:rPr>
        <w:t xml:space="preserve">(paf1,  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GTiff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Mapas</w:t>
      </w:r>
      <w:proofErr w:type="spellEnd"/>
      <w:r>
        <w:rPr>
          <w:rStyle w:val="StringTok"/>
        </w:rPr>
        <w:t>/"</w:t>
      </w:r>
      <w:r>
        <w:rPr>
          <w:rStyle w:val="NormalTok"/>
        </w:rPr>
        <w:t>,</w:t>
      </w:r>
      <w:proofErr w:type="spellStart"/>
      <w:r>
        <w:rPr>
          <w:rStyle w:val="Function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>, t),</w:t>
      </w:r>
      <w:r>
        <w:rPr>
          <w:rStyle w:val="StringTok"/>
        </w:rPr>
        <w:t>"_2030_PA_A1B.tif"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resu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"30A1B"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finalDist1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A2igation</w:t>
      </w:r>
      <w:r>
        <w:br/>
      </w:r>
      <w:r>
        <w:rPr>
          <w:rStyle w:val="NormalTok"/>
        </w:rPr>
        <w:t xml:space="preserve">  paf2 </w:t>
      </w:r>
      <w:r>
        <w:rPr>
          <w:rStyle w:val="OtherTok"/>
        </w:rPr>
        <w:t>&lt;-</w:t>
      </w:r>
      <w:r>
        <w:rPr>
          <w:rStyle w:val="NormalTok"/>
        </w:rPr>
        <w:t xml:space="preserve"> enf30</w:t>
      </w:r>
      <w:r>
        <w:rPr>
          <w:rStyle w:val="FloatTok"/>
        </w:rPr>
        <w:t>.2</w:t>
      </w:r>
      <w:r>
        <w:br/>
      </w:r>
      <w:r>
        <w:rPr>
          <w:rStyle w:val="NormalTok"/>
        </w:rPr>
        <w:t xml:space="preserve">  paf2[]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 xml:space="preserve">(paf2[]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 convert from continuous to binary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(paf2, </w:t>
      </w:r>
      <w:r>
        <w:rPr>
          <w:rStyle w:val="AttributeTok"/>
        </w:rPr>
        <w:t>main=</w:t>
      </w:r>
      <w:r>
        <w:rPr>
          <w:rStyle w:val="FunctionTok"/>
        </w:rPr>
        <w:t>paste</w:t>
      </w:r>
      <w:r>
        <w:rPr>
          <w:rStyle w:val="NormalTok"/>
        </w:rPr>
        <w:t xml:space="preserve">(t, </w:t>
      </w:r>
      <w:r>
        <w:rPr>
          <w:rStyle w:val="StringTok"/>
        </w:rPr>
        <w:t>"A2"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finalDist2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(paf2[paf2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Future PA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writeRaster</w:t>
      </w:r>
      <w:proofErr w:type="spellEnd"/>
      <w:r>
        <w:rPr>
          <w:rStyle w:val="NormalTok"/>
        </w:rPr>
        <w:t xml:space="preserve">(paf2,  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GTiff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Mapas</w:t>
      </w:r>
      <w:proofErr w:type="spellEnd"/>
      <w:r>
        <w:rPr>
          <w:rStyle w:val="StringTok"/>
        </w:rPr>
        <w:t>/"</w:t>
      </w:r>
      <w:r>
        <w:rPr>
          <w:rStyle w:val="NormalTok"/>
        </w:rPr>
        <w:t>,</w:t>
      </w:r>
      <w:proofErr w:type="spellStart"/>
      <w:r>
        <w:rPr>
          <w:rStyle w:val="Function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>, t),</w:t>
      </w:r>
      <w:r>
        <w:rPr>
          <w:rStyle w:val="StringTok"/>
        </w:rPr>
        <w:t>"_2030_PA_A2.tif"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resu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"30A2"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finalDist2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resu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Resu</w:t>
      </w:r>
      <w:proofErr w:type="spellEnd"/>
      <w:r>
        <w:rPr>
          <w:rStyle w:val="StringTok"/>
        </w:rPr>
        <w:t>/resu.csv"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</w:t>
      </w:r>
      <w:proofErr w:type="spellStart"/>
      <w:r>
        <w:rPr>
          <w:rStyle w:val="NormalTok"/>
        </w:rPr>
        <w:t>vars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Resu</w:t>
      </w:r>
      <w:proofErr w:type="spellEnd"/>
      <w:r>
        <w:rPr>
          <w:rStyle w:val="StringTok"/>
        </w:rPr>
        <w:t>/vars.csv'</w:t>
      </w:r>
      <w:r>
        <w:rPr>
          <w:rStyle w:val="NormalTok"/>
        </w:rPr>
        <w:t>)</w:t>
      </w:r>
    </w:p>
    <w:p w:rsidR="00EB4006" w:rsidRDefault="00EB4006" w:rsidP="00EB4006">
      <w:pPr>
        <w:pStyle w:val="FirstParagraph"/>
      </w:pPr>
      <w:r>
        <w:t>Now, we will apply different thresholds of forest cover, depending on species vulnerability to forest loss. Three functional groups are defined: - extreme forest specialists - moderate forest specialists - generalists</w:t>
      </w:r>
    </w:p>
    <w:p w:rsidR="00EB4006" w:rsidRDefault="00EB4006" w:rsidP="00EB4006">
      <w:r>
        <w:t>For the extreme forest specialists, suitable climate regions with less than 50% forest cover are considered unable to support viable populations.</w:t>
      </w:r>
    </w:p>
    <w:p w:rsidR="00EB4006" w:rsidRDefault="00EB4006" w:rsidP="00EB4006"/>
    <w:p w:rsidR="00EB4006" w:rsidRDefault="00EB4006" w:rsidP="00EB4006">
      <w:proofErr w:type="gramStart"/>
      <w:r>
        <w:rPr>
          <w:rStyle w:val="FunctionTok"/>
        </w:rPr>
        <w:t>library</w:t>
      </w:r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rgeos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------ Extreme forest specialists (threatened habitat specialists)</w:t>
      </w:r>
      <w:r>
        <w:br/>
      </w:r>
      <w:r>
        <w:rPr>
          <w:rStyle w:val="CommentTok"/>
        </w:rPr>
        <w:t># Species assessed as Critically Endangered (CR), Endangered (EN), or Vulnerable (VU) are referred to as "threatened" species</w:t>
      </w:r>
      <w:r>
        <w:br/>
      </w:r>
      <w:r>
        <w:rPr>
          <w:rStyle w:val="CommentTok"/>
        </w:rPr>
        <w:t># remove predicted presences from landscapes with less than 50% tree cover</w:t>
      </w:r>
      <w:r>
        <w:br/>
      </w:r>
      <w:r>
        <w:br/>
      </w:r>
      <w:proofErr w:type="spellStart"/>
      <w:r>
        <w:rPr>
          <w:rStyle w:val="NormalTok"/>
        </w:rPr>
        <w:t>iu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"C:/Users/lilia/OneDrive/Pos-doc/PNPD/Bats/UFO/Planilhas/Lista_sp.csv"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NormalTok"/>
        </w:rPr>
        <w:t xml:space="preserve">T) </w:t>
      </w:r>
      <w:r>
        <w:rPr>
          <w:rStyle w:val="CommentTok"/>
        </w:rPr>
        <w:t># List with information on IUCN status</w:t>
      </w:r>
      <w:r>
        <w:br/>
      </w:r>
      <w:proofErr w:type="spellStart"/>
      <w:r>
        <w:rPr>
          <w:rStyle w:val="NormalTok"/>
        </w:rPr>
        <w:t>th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"CR"</w:t>
      </w:r>
      <w:r>
        <w:rPr>
          <w:rStyle w:val="NormalTok"/>
        </w:rPr>
        <w:t xml:space="preserve">, </w:t>
      </w:r>
      <w:r>
        <w:rPr>
          <w:rStyle w:val="StringTok"/>
        </w:rPr>
        <w:t>"EN"</w:t>
      </w:r>
      <w:r>
        <w:rPr>
          <w:rStyle w:val="NormalTok"/>
        </w:rPr>
        <w:t xml:space="preserve">, </w:t>
      </w:r>
      <w:r>
        <w:rPr>
          <w:rStyle w:val="StringTok"/>
        </w:rPr>
        <w:t>"VU"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th_sp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iu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iu</w:t>
      </w:r>
      <w:r>
        <w:rPr>
          <w:rStyle w:val="SpecialCharTok"/>
        </w:rPr>
        <w:t>$</w:t>
      </w:r>
      <w:r>
        <w:rPr>
          <w:rStyle w:val="NormalTok"/>
        </w:rPr>
        <w:t>IUCN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</w:t>
      </w:r>
      <w:proofErr w:type="spellEnd"/>
      <w:r>
        <w:rPr>
          <w:rStyle w:val="NormalTok"/>
        </w:rPr>
        <w:t xml:space="preserve">, ] </w:t>
      </w:r>
      <w:r>
        <w:rPr>
          <w:rStyle w:val="CommentTok"/>
        </w:rPr>
        <w:t># select only threatened by IUCN</w:t>
      </w:r>
      <w:r>
        <w:br/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th_sp</w:t>
      </w:r>
      <w:r>
        <w:rPr>
          <w:rStyle w:val="SpecialCharTok"/>
        </w:rPr>
        <w:t>$</w:t>
      </w:r>
      <w:r>
        <w:rPr>
          <w:rStyle w:val="NormalTok"/>
        </w:rPr>
        <w:t>Species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these species will be removed from landscapes with less than 50% tree cover</w:t>
      </w:r>
      <w:r>
        <w:br/>
      </w:r>
      <w:r>
        <w:rPr>
          <w:rStyle w:val="NormalTok"/>
        </w:rPr>
        <w:t xml:space="preserve">tableS1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"Extreme forest specialist"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 xml:space="preserve">)))) </w:t>
      </w:r>
      <w:r>
        <w:rPr>
          <w:rStyle w:val="CommentTok"/>
        </w:rPr>
        <w:t># To incorporate this information on the Table S1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 xml:space="preserve">(tableS1)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"Species"</w:t>
      </w:r>
      <w:r>
        <w:rPr>
          <w:rStyle w:val="NormalTok"/>
        </w:rPr>
        <w:t xml:space="preserve">, 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Landscapes with less than 50% tree cover - do not provide habitat for extreme habitat specialists</w:t>
      </w:r>
      <w:r>
        <w:br/>
      </w:r>
      <w:r>
        <w:rPr>
          <w:rStyle w:val="NormalTok"/>
        </w:rPr>
        <w:t xml:space="preserve">land50 </w:t>
      </w:r>
      <w:r>
        <w:rPr>
          <w:rStyle w:val="OtherTok"/>
        </w:rPr>
        <w:t>&lt;-</w:t>
      </w:r>
      <w:r>
        <w:rPr>
          <w:rStyle w:val="NormalTok"/>
        </w:rPr>
        <w:t xml:space="preserve"> ref</w:t>
      </w:r>
      <w:r>
        <w:br/>
      </w:r>
      <w:r>
        <w:rPr>
          <w:rStyle w:val="NormalTok"/>
        </w:rPr>
        <w:t xml:space="preserve">land50[land50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land50[land50 </w:t>
      </w:r>
      <w:r>
        <w:rPr>
          <w:rStyle w:val="SpecialCharTok"/>
        </w:rPr>
        <w:t>&gt;=</w:t>
      </w:r>
      <w:r>
        <w:rPr>
          <w:rStyle w:val="DecValTok"/>
        </w:rPr>
        <w:t>50</w:t>
      </w:r>
      <w:r>
        <w:rPr>
          <w:rStyle w:val="NormalTok"/>
        </w:rPr>
        <w:t xml:space="preserve">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br/>
      </w:r>
      <w:r>
        <w:rPr>
          <w:rStyle w:val="NormalTok"/>
        </w:rPr>
        <w:t xml:space="preserve">land50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rasterToPolygons</w:t>
      </w:r>
      <w:proofErr w:type="spellEnd"/>
      <w:r>
        <w:rPr>
          <w:rStyle w:val="NormalTok"/>
        </w:rPr>
        <w:t xml:space="preserve">(land50, </w:t>
      </w:r>
      <w:r>
        <w:rPr>
          <w:rStyle w:val="AttributeTok"/>
        </w:rPr>
        <w:t>n=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dissolve=</w:t>
      </w:r>
      <w:r>
        <w:rPr>
          <w:rStyle w:val="NormalTok"/>
        </w:rPr>
        <w:t xml:space="preserve">T) </w:t>
      </w:r>
      <w:r>
        <w:rPr>
          <w:rStyle w:val="CommentTok"/>
        </w:rPr>
        <w:t># create mask with only landscapes of more than 50% forest cover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maptools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writeSpatialShape</w:t>
      </w:r>
      <w:proofErr w:type="spellEnd"/>
      <w:r>
        <w:rPr>
          <w:rStyle w:val="NormalTok"/>
        </w:rPr>
        <w:t xml:space="preserve">(land50, </w:t>
      </w:r>
      <w:r>
        <w:rPr>
          <w:rStyle w:val="StringTok"/>
        </w:rPr>
        <w:t>"C:/Users/</w:t>
      </w:r>
      <w:proofErr w:type="spellStart"/>
      <w:r>
        <w:rPr>
          <w:rStyle w:val="StringTok"/>
        </w:rPr>
        <w:t>lilia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OneDrive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Pos</w:t>
      </w:r>
      <w:proofErr w:type="spellEnd"/>
      <w:r>
        <w:rPr>
          <w:rStyle w:val="StringTok"/>
        </w:rPr>
        <w:t>-doc/PNPD/Bats/UFO/</w:t>
      </w:r>
      <w:proofErr w:type="spellStart"/>
      <w:r>
        <w:rPr>
          <w:rStyle w:val="StringTok"/>
        </w:rPr>
        <w:t>Defor</w:t>
      </w:r>
      <w:proofErr w:type="spellEnd"/>
      <w:r>
        <w:rPr>
          <w:rStyle w:val="StringTok"/>
        </w:rPr>
        <w:t>/land50.shp"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land50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readOGR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</w:t>
      </w:r>
      <w:proofErr w:type="spellStart"/>
      <w:r>
        <w:rPr>
          <w:rStyle w:val="StringTok"/>
        </w:rPr>
        <w:t>lilia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OneDrive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Pos</w:t>
      </w:r>
      <w:proofErr w:type="spellEnd"/>
      <w:r>
        <w:rPr>
          <w:rStyle w:val="StringTok"/>
        </w:rPr>
        <w:t>-doc/PNPD/Bats/UFO/</w:t>
      </w:r>
      <w:proofErr w:type="spellStart"/>
      <w:r>
        <w:rPr>
          <w:rStyle w:val="StringTok"/>
        </w:rPr>
        <w:t>Defor</w:t>
      </w:r>
      <w:proofErr w:type="spellEnd"/>
      <w:r>
        <w:rPr>
          <w:rStyle w:val="StringTok"/>
        </w:rPr>
        <w:t>/land50.shp"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Now remove threatened species from outside these areas</w:t>
      </w:r>
      <w:r>
        <w:br/>
      </w:r>
      <w:r>
        <w:br/>
      </w: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</w:t>
      </w:r>
      <w:proofErr w:type="spellStart"/>
      <w:r>
        <w:rPr>
          <w:rStyle w:val="StringTok"/>
        </w:rPr>
        <w:t>lilia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OneDrive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Pos</w:t>
      </w:r>
      <w:proofErr w:type="spellEnd"/>
      <w:r>
        <w:rPr>
          <w:rStyle w:val="StringTok"/>
        </w:rPr>
        <w:t>-doc/PNPD/Bats/UFO/</w:t>
      </w:r>
      <w:proofErr w:type="spellStart"/>
      <w:r>
        <w:rPr>
          <w:rStyle w:val="StringTok"/>
        </w:rPr>
        <w:t>Mapas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dir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 xml:space="preserve">)) { </w:t>
      </w:r>
      <w:r>
        <w:br/>
      </w:r>
      <w:r>
        <w:br/>
      </w:r>
      <w:r>
        <w:rPr>
          <w:rStyle w:val="NormalTok"/>
        </w:rPr>
        <w:t xml:space="preserve">    list1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list.files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pattern=</w:t>
      </w:r>
      <w:r>
        <w:rPr>
          <w:rStyle w:val="FunctionTok"/>
        </w:rPr>
        <w:t>paste0</w:t>
      </w:r>
      <w:r>
        <w:rPr>
          <w:rStyle w:val="NormalTok"/>
        </w:rPr>
        <w:t>(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StringTok"/>
        </w:rPr>
        <w:t>"_PA_"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(list1)){ </w:t>
      </w:r>
      <w:r>
        <w:br/>
      </w:r>
      <w:r>
        <w:br/>
      </w:r>
      <w:r>
        <w:rPr>
          <w:rStyle w:val="NormalTok"/>
        </w:rPr>
        <w:t xml:space="preserve">          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</w:t>
      </w:r>
      <w:r>
        <w:rPr>
          <w:rStyle w:val="NormalTok"/>
        </w:rPr>
        <w:t>(list1[j])</w:t>
      </w:r>
      <w:r>
        <w:br/>
      </w:r>
      <w:r>
        <w:rPr>
          <w:rStyle w:val="NormalTok"/>
        </w:rPr>
        <w:t xml:space="preserve">          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mask</w:t>
      </w:r>
      <w:r>
        <w:rPr>
          <w:rStyle w:val="NormalTok"/>
        </w:rPr>
        <w:t>(a, land50))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FunctionTok"/>
        </w:rPr>
        <w:t>writeRaster</w:t>
      </w:r>
      <w:proofErr w:type="spellEnd"/>
      <w:r>
        <w:rPr>
          <w:rStyle w:val="NormalTok"/>
        </w:rPr>
        <w:t xml:space="preserve">(b,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"C:/Users/</w:t>
      </w:r>
      <w:proofErr w:type="spellStart"/>
      <w:r>
        <w:rPr>
          <w:rStyle w:val="StringTok"/>
        </w:rPr>
        <w:t>lilia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OneDrive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Pos</w:t>
      </w:r>
      <w:proofErr w:type="spellEnd"/>
      <w:r>
        <w:rPr>
          <w:rStyle w:val="StringTok"/>
        </w:rPr>
        <w:t>-doc/PNPD/Bats/UFO/</w:t>
      </w:r>
      <w:proofErr w:type="spellStart"/>
      <w:r>
        <w:rPr>
          <w:rStyle w:val="StringTok"/>
        </w:rPr>
        <w:t>Mapas_Defaun</w:t>
      </w:r>
      <w:proofErr w:type="spellEnd"/>
      <w:r>
        <w:rPr>
          <w:rStyle w:val="StringTok"/>
        </w:rPr>
        <w:t>/"</w:t>
      </w:r>
      <w:r>
        <w:rPr>
          <w:rStyle w:val="NormalTok"/>
        </w:rPr>
        <w:t xml:space="preserve">, list1[j]),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GTiff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}</w:t>
      </w:r>
    </w:p>
    <w:p w:rsidR="00EB4006" w:rsidRDefault="00EB4006" w:rsidP="00EB4006">
      <w:pPr>
        <w:pStyle w:val="FirstParagraph"/>
      </w:pPr>
      <w:r>
        <w:t xml:space="preserve">Same </w:t>
      </w:r>
      <w:proofErr w:type="spellStart"/>
      <w:r>
        <w:t>same</w:t>
      </w:r>
      <w:proofErr w:type="spellEnd"/>
      <w:r>
        <w:t xml:space="preserve"> procedure is applied to moderate forest specialists, but to a 30% forest cover threshold.</w:t>
      </w:r>
    </w:p>
    <w:p w:rsidR="00EB4006" w:rsidRDefault="00EB4006" w:rsidP="00EB4006">
      <w:pPr>
        <w:pStyle w:val="FirstParagraph"/>
      </w:pPr>
      <w:r>
        <w:rPr>
          <w:rStyle w:val="CommentTok"/>
        </w:rPr>
        <w:t># ------- Moderate forest specialists (not threatened)</w:t>
      </w:r>
      <w:r>
        <w:br/>
      </w:r>
      <w:r>
        <w:rPr>
          <w:rStyle w:val="CommentTok"/>
        </w:rPr>
        <w:t># remove predicted presences from landscapes with less than 30% tree cover</w:t>
      </w:r>
      <w:r>
        <w:br/>
      </w:r>
      <w:r>
        <w:br/>
      </w:r>
      <w:proofErr w:type="spellStart"/>
      <w:r>
        <w:rPr>
          <w:rStyle w:val="NormalTok"/>
        </w:rPr>
        <w:t>no_th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"LC"</w:t>
      </w:r>
      <w:r>
        <w:rPr>
          <w:rStyle w:val="NormalTok"/>
        </w:rPr>
        <w:t xml:space="preserve">, </w:t>
      </w:r>
      <w:r>
        <w:rPr>
          <w:rStyle w:val="StringTok"/>
        </w:rPr>
        <w:t>"NT"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no_th_sp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iu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iu</w:t>
      </w:r>
      <w:r>
        <w:rPr>
          <w:rStyle w:val="SpecialCharTok"/>
        </w:rPr>
        <w:t>$</w:t>
      </w:r>
      <w:r>
        <w:rPr>
          <w:rStyle w:val="NormalTok"/>
        </w:rPr>
        <w:t>IUCN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no_th</w:t>
      </w:r>
      <w:proofErr w:type="spellEnd"/>
      <w:r>
        <w:rPr>
          <w:rStyle w:val="NormalTok"/>
        </w:rPr>
        <w:t xml:space="preserve">, ] </w:t>
      </w:r>
      <w:r>
        <w:rPr>
          <w:rStyle w:val="CommentTok"/>
        </w:rPr>
        <w:t># select only non-threatened</w:t>
      </w:r>
      <w:r>
        <w:br/>
      </w:r>
      <w:r>
        <w:br/>
      </w:r>
      <w:proofErr w:type="spellStart"/>
      <w:r>
        <w:rPr>
          <w:rStyle w:val="NormalTok"/>
        </w:rPr>
        <w:t>sp_sp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no_th_sp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no_th_sp</w:t>
      </w:r>
      <w:r>
        <w:rPr>
          <w:rStyle w:val="SpecialCharTok"/>
        </w:rPr>
        <w:t>$</w:t>
      </w:r>
      <w:r>
        <w:rPr>
          <w:rStyle w:val="NormalTok"/>
        </w:rPr>
        <w:t>Specialists</w:t>
      </w:r>
      <w:proofErr w:type="spellEnd"/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, ] </w:t>
      </w:r>
      <w:r>
        <w:rPr>
          <w:rStyle w:val="CommentTok"/>
        </w:rPr>
        <w:t># select only specialists non-threatened</w:t>
      </w:r>
      <w:r>
        <w:br/>
      </w:r>
      <w:proofErr w:type="spellStart"/>
      <w:r>
        <w:rPr>
          <w:rStyle w:val="NormalTok"/>
        </w:rPr>
        <w:t>sp_sp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sp_sp</w:t>
      </w:r>
      <w:r>
        <w:rPr>
          <w:rStyle w:val="SpecialCharTok"/>
        </w:rPr>
        <w:t>$</w:t>
      </w:r>
      <w:r>
        <w:rPr>
          <w:rStyle w:val="NormalTok"/>
        </w:rPr>
        <w:t>Species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these species will be removed from landscapes with less than 50% tree cover</w:t>
      </w:r>
      <w:r>
        <w:br/>
      </w:r>
      <w:r>
        <w:rPr>
          <w:rStyle w:val="NormalTok"/>
        </w:rPr>
        <w:t>tableS1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sp_sp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"Moderate forest specialist"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sp_sp</w:t>
      </w:r>
      <w:proofErr w:type="spellEnd"/>
      <w:r>
        <w:rPr>
          <w:rStyle w:val="NormalTok"/>
        </w:rPr>
        <w:t xml:space="preserve">)))) </w:t>
      </w:r>
      <w:r>
        <w:rPr>
          <w:rStyle w:val="CommentTok"/>
        </w:rPr>
        <w:t># To incorporate this information on the Table S1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(tableS1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"Species"</w:t>
      </w:r>
      <w:r>
        <w:rPr>
          <w:rStyle w:val="NormalTok"/>
        </w:rPr>
        <w:t xml:space="preserve">, 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sp_sp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sp_sp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Landscapes with more than 30% tree cover - still may provide habitat for habitat specialists</w:t>
      </w:r>
      <w:r>
        <w:br/>
      </w:r>
      <w:r>
        <w:rPr>
          <w:rStyle w:val="NormalTok"/>
        </w:rPr>
        <w:t xml:space="preserve">land30 </w:t>
      </w:r>
      <w:r>
        <w:rPr>
          <w:rStyle w:val="OtherTok"/>
        </w:rPr>
        <w:t>&lt;-</w:t>
      </w:r>
      <w:r>
        <w:rPr>
          <w:rStyle w:val="NormalTok"/>
        </w:rPr>
        <w:t xml:space="preserve"> ref</w:t>
      </w:r>
      <w:r>
        <w:br/>
      </w:r>
      <w:r>
        <w:rPr>
          <w:rStyle w:val="NormalTok"/>
        </w:rPr>
        <w:t xml:space="preserve">land30[land30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land30[land30 </w:t>
      </w:r>
      <w:r>
        <w:rPr>
          <w:rStyle w:val="SpecialCharTok"/>
        </w:rPr>
        <w:t>&gt;=</w:t>
      </w:r>
      <w:r>
        <w:rPr>
          <w:rStyle w:val="DecValTok"/>
        </w:rPr>
        <w:t>30</w:t>
      </w:r>
      <w:r>
        <w:rPr>
          <w:rStyle w:val="NormalTok"/>
        </w:rPr>
        <w:t xml:space="preserve">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(land30)</w:t>
      </w:r>
      <w:r>
        <w:br/>
      </w:r>
      <w:r>
        <w:br/>
      </w:r>
      <w:r>
        <w:rPr>
          <w:rStyle w:val="NormalTok"/>
        </w:rPr>
        <w:t xml:space="preserve">land30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rasterToPolygons</w:t>
      </w:r>
      <w:proofErr w:type="spellEnd"/>
      <w:r>
        <w:rPr>
          <w:rStyle w:val="NormalTok"/>
        </w:rPr>
        <w:t xml:space="preserve">(land30, </w:t>
      </w:r>
      <w:r>
        <w:rPr>
          <w:rStyle w:val="AttributeTok"/>
        </w:rPr>
        <w:t>n=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dissolve=</w:t>
      </w:r>
      <w:r>
        <w:rPr>
          <w:rStyle w:val="NormalTok"/>
        </w:rPr>
        <w:t xml:space="preserve">T) </w:t>
      </w:r>
      <w:r>
        <w:rPr>
          <w:rStyle w:val="CommentTok"/>
        </w:rPr>
        <w:t># create mask with only landscapes of more than 50% forest cover</w:t>
      </w:r>
      <w:r>
        <w:br/>
      </w:r>
      <w:proofErr w:type="spellStart"/>
      <w:r>
        <w:rPr>
          <w:rStyle w:val="FunctionTok"/>
        </w:rPr>
        <w:t>writeSpatialShape</w:t>
      </w:r>
      <w:proofErr w:type="spellEnd"/>
      <w:r>
        <w:rPr>
          <w:rStyle w:val="NormalTok"/>
        </w:rPr>
        <w:t xml:space="preserve">(land30, </w:t>
      </w:r>
      <w:r>
        <w:rPr>
          <w:rStyle w:val="StringTok"/>
        </w:rPr>
        <w:t>"C:/Users/</w:t>
      </w:r>
      <w:proofErr w:type="spellStart"/>
      <w:r>
        <w:rPr>
          <w:rStyle w:val="StringTok"/>
        </w:rPr>
        <w:t>lilia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OneDrive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Pos</w:t>
      </w:r>
      <w:proofErr w:type="spellEnd"/>
      <w:r>
        <w:rPr>
          <w:rStyle w:val="StringTok"/>
        </w:rPr>
        <w:t>-doc/PNPD/Bats/UFO/</w:t>
      </w:r>
      <w:proofErr w:type="spellStart"/>
      <w:r>
        <w:rPr>
          <w:rStyle w:val="StringTok"/>
        </w:rPr>
        <w:t>Defor</w:t>
      </w:r>
      <w:proofErr w:type="spellEnd"/>
      <w:r>
        <w:rPr>
          <w:rStyle w:val="StringTok"/>
        </w:rPr>
        <w:t>/land30.shp"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(land30)</w:t>
      </w:r>
      <w:r>
        <w:br/>
      </w:r>
      <w:r>
        <w:rPr>
          <w:rStyle w:val="NormalTok"/>
        </w:rPr>
        <w:t xml:space="preserve">land30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readOGR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</w:t>
      </w:r>
      <w:proofErr w:type="spellStart"/>
      <w:r>
        <w:rPr>
          <w:rStyle w:val="StringTok"/>
        </w:rPr>
        <w:t>lilia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OneDrive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Pos</w:t>
      </w:r>
      <w:proofErr w:type="spellEnd"/>
      <w:r>
        <w:rPr>
          <w:rStyle w:val="StringTok"/>
        </w:rPr>
        <w:t>-doc/PNPD/Bats/UFO/</w:t>
      </w:r>
      <w:proofErr w:type="spellStart"/>
      <w:r>
        <w:rPr>
          <w:rStyle w:val="StringTok"/>
        </w:rPr>
        <w:t>Defor</w:t>
      </w:r>
      <w:proofErr w:type="spellEnd"/>
      <w:r>
        <w:rPr>
          <w:rStyle w:val="StringTok"/>
        </w:rPr>
        <w:t>/land30.shp"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Now remove specialist species from outside these areas</w:t>
      </w:r>
      <w:r>
        <w:br/>
      </w: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</w:t>
      </w:r>
      <w:proofErr w:type="spellStart"/>
      <w:r>
        <w:rPr>
          <w:rStyle w:val="StringTok"/>
        </w:rPr>
        <w:t>lilia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OneDrive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Pos</w:t>
      </w:r>
      <w:proofErr w:type="spellEnd"/>
      <w:r>
        <w:rPr>
          <w:rStyle w:val="StringTok"/>
        </w:rPr>
        <w:t>-doc/PNPD/Bats/UFO/</w:t>
      </w:r>
      <w:proofErr w:type="spellStart"/>
      <w:r>
        <w:rPr>
          <w:rStyle w:val="StringTok"/>
        </w:rPr>
        <w:t>Mapas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dir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sp_sp</w:t>
      </w:r>
      <w:proofErr w:type="spellEnd"/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list1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list.files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pattern=</w:t>
      </w:r>
      <w:r>
        <w:rPr>
          <w:rStyle w:val="FunctionTok"/>
        </w:rPr>
        <w:t>paste0</w:t>
      </w:r>
      <w:r>
        <w:rPr>
          <w:rStyle w:val="NormalTok"/>
        </w:rPr>
        <w:t>(</w:t>
      </w:r>
      <w:proofErr w:type="spellStart"/>
      <w:r>
        <w:rPr>
          <w:rStyle w:val="NormalTok"/>
        </w:rPr>
        <w:t>sp_sp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StringTok"/>
        </w:rPr>
        <w:t>"_PA_"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(list1)){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</w:t>
      </w:r>
      <w:r>
        <w:rPr>
          <w:rStyle w:val="NormalTok"/>
        </w:rPr>
        <w:t>(list1[j])</w:t>
      </w:r>
      <w:r>
        <w:br/>
      </w:r>
      <w:r>
        <w:rPr>
          <w:rStyle w:val="NormalTok"/>
        </w:rPr>
        <w:t xml:space="preserve">    b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mask</w:t>
      </w:r>
      <w:r>
        <w:rPr>
          <w:rStyle w:val="NormalTok"/>
        </w:rPr>
        <w:t>(a, land30))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writeRaster</w:t>
      </w:r>
      <w:proofErr w:type="spellEnd"/>
      <w:r>
        <w:rPr>
          <w:rStyle w:val="NormalTok"/>
        </w:rPr>
        <w:t xml:space="preserve">(b,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"C:/Users/</w:t>
      </w:r>
      <w:proofErr w:type="spellStart"/>
      <w:r>
        <w:rPr>
          <w:rStyle w:val="StringTok"/>
        </w:rPr>
        <w:t>lilia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OneDrive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Pos</w:t>
      </w:r>
      <w:proofErr w:type="spellEnd"/>
      <w:r>
        <w:rPr>
          <w:rStyle w:val="StringTok"/>
        </w:rPr>
        <w:t>-doc/PNPD/Bats/UFO/</w:t>
      </w:r>
      <w:proofErr w:type="spellStart"/>
      <w:r>
        <w:rPr>
          <w:rStyle w:val="StringTok"/>
        </w:rPr>
        <w:t>Mapas_Defaun</w:t>
      </w:r>
      <w:proofErr w:type="spellEnd"/>
      <w:r>
        <w:rPr>
          <w:rStyle w:val="StringTok"/>
        </w:rPr>
        <w:t>/"</w:t>
      </w:r>
      <w:r>
        <w:rPr>
          <w:rStyle w:val="NormalTok"/>
        </w:rPr>
        <w:t xml:space="preserve">, list1[j]),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GTiff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EB4006" w:rsidRDefault="00EB4006" w:rsidP="00EB4006">
      <w:pPr>
        <w:pStyle w:val="Heading2"/>
      </w:pPr>
      <w:bookmarkStart w:id="4" w:name="X1c9bdd8e40bda7edc06148917c3228dedcbe984"/>
      <w:bookmarkEnd w:id="1"/>
      <w:bookmarkEnd w:id="3"/>
      <w:r>
        <w:t>Dispersal-restricted potential distribution of bats</w:t>
      </w:r>
    </w:p>
    <w:p w:rsidR="00EB4006" w:rsidRDefault="00EB4006" w:rsidP="00EB4006">
      <w:pPr>
        <w:pStyle w:val="FirstParagraph"/>
      </w:pPr>
      <w:r>
        <w:t xml:space="preserve">In addition to climate </w:t>
      </w:r>
      <w:proofErr w:type="gramStart"/>
      <w:r>
        <w:t>suitability ,</w:t>
      </w:r>
      <w:proofErr w:type="gramEnd"/>
      <w:r>
        <w:t xml:space="preserve"> we also simulate occupancy of potential suitable future areas under dispersal constraints posed by landscape fragmentation. The absence of trees was considered a strong barrier to extreme forest specialists; a weak barrier to moderate forest specialists</w:t>
      </w:r>
      <w:proofErr w:type="gramStart"/>
      <w:r>
        <w:t>;</w:t>
      </w:r>
      <w:proofErr w:type="gramEnd"/>
      <w:r>
        <w:t xml:space="preserve"> not a barrier to generalists</w:t>
      </w:r>
    </w:p>
    <w:p w:rsidR="00EB4006" w:rsidRDefault="00EB4006" w:rsidP="00EB4006">
      <w:pPr>
        <w:pStyle w:val="FirstParagraph"/>
      </w:pPr>
      <w:proofErr w:type="gramStart"/>
      <w:r>
        <w:rPr>
          <w:rStyle w:val="FunctionTok"/>
        </w:rPr>
        <w:t>library</w:t>
      </w:r>
      <w:proofErr w:type="gramEnd"/>
      <w:r>
        <w:rPr>
          <w:rStyle w:val="NormalTok"/>
        </w:rPr>
        <w:t>(raster)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rgdal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MigClim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barrier </w:t>
      </w:r>
      <w:r>
        <w:rPr>
          <w:rStyle w:val="OtherTok"/>
        </w:rPr>
        <w:t>&lt;-</w:t>
      </w:r>
      <w:r>
        <w:rPr>
          <w:rStyle w:val="NormalTok"/>
        </w:rPr>
        <w:t xml:space="preserve"> tree </w:t>
      </w:r>
      <w:r>
        <w:rPr>
          <w:rStyle w:val="CommentTok"/>
        </w:rPr>
        <w:t># raster with future forest cover projections</w:t>
      </w:r>
      <w:r>
        <w:br/>
      </w:r>
      <w:proofErr w:type="spellStart"/>
      <w:r>
        <w:rPr>
          <w:rStyle w:val="NormalTok"/>
        </w:rPr>
        <w:t>resu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</w:t>
      </w:r>
      <w:r>
        <w:rPr>
          <w:rStyle w:val="CommentTok"/>
        </w:rPr>
        <w:t># Table to store results</w:t>
      </w:r>
      <w:r>
        <w:br/>
      </w:r>
      <w:r>
        <w:br/>
      </w:r>
      <w:r>
        <w:rPr>
          <w:rStyle w:val="CommentTok"/>
        </w:rPr>
        <w:t># Extreme habitat specialists</w:t>
      </w:r>
      <w:r>
        <w:br/>
      </w:r>
      <w:r>
        <w:rPr>
          <w:rStyle w:val="CommentTok"/>
        </w:rPr>
        <w:t># Barrier type = "strong"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ext</w:t>
      </w:r>
      <w:proofErr w:type="spellEnd"/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Disp_bar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list.files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proofErr w:type="spellStart"/>
      <w:r>
        <w:rPr>
          <w:rStyle w:val="NormalTok"/>
        </w:rPr>
        <w:t>ext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Mapas_Defaun</w:t>
      </w:r>
      <w:proofErr w:type="spellEnd"/>
      <w:r>
        <w:rPr>
          <w:rStyle w:val="StringTok"/>
        </w:rPr>
        <w:t>/"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ext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StringTok"/>
        </w:rPr>
        <w:t>"_</w:t>
      </w:r>
      <w:proofErr w:type="spellStart"/>
      <w:r>
        <w:rPr>
          <w:rStyle w:val="StringTok"/>
        </w:rPr>
        <w:t>pres_PA.tif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barr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crop</w:t>
      </w:r>
      <w:r>
        <w:rPr>
          <w:rStyle w:val="NormalTok"/>
        </w:rPr>
        <w:t xml:space="preserve">(barrier, </w:t>
      </w:r>
      <w:r>
        <w:rPr>
          <w:rStyle w:val="FunctionTok"/>
        </w:rPr>
        <w:t>extent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 species-specific extent of barrier cell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barr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barr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xy</w:t>
      </w:r>
      <w:proofErr w:type="spellEnd"/>
      <w:r>
        <w:rPr>
          <w:rStyle w:val="AttributeTok"/>
        </w:rPr>
        <w:t>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barr</w:t>
      </w:r>
      <w:proofErr w:type="spellEnd"/>
      <w:r>
        <w:rPr>
          <w:rStyle w:val="NormalTok"/>
        </w:rPr>
        <w:t>[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barr</w:t>
      </w:r>
      <w:proofErr w:type="spellEnd"/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xy</w:t>
      </w:r>
      <w:proofErr w:type="spellEnd"/>
      <w:r>
        <w:rPr>
          <w:rStyle w:val="AttributeTok"/>
        </w:rPr>
        <w:t>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>[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rcp45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Disp_bar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stack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  b45 </w:t>
      </w:r>
      <w:r>
        <w:rPr>
          <w:rStyle w:val="OtherTok"/>
        </w:rPr>
        <w:t>&lt;-</w:t>
      </w:r>
      <w:r>
        <w:rPr>
          <w:rStyle w:val="NormalTok"/>
        </w:rPr>
        <w:t xml:space="preserve"> raster</w:t>
      </w:r>
      <w:r>
        <w:rPr>
          <w:rStyle w:val="SpecialCharTok"/>
        </w:rPr>
        <w:t>::</w:t>
      </w:r>
      <w:r>
        <w:rPr>
          <w:rStyle w:val="FunctionTok"/>
        </w:rPr>
        <w:t>subset</w:t>
      </w:r>
      <w:r>
        <w:rPr>
          <w:rStyle w:val="NormalTok"/>
        </w:rPr>
        <w:t xml:space="preserve">(b, </w:t>
      </w:r>
      <w:proofErr w:type="spellStart"/>
      <w:r>
        <w:rPr>
          <w:rStyle w:val="FunctionTok"/>
        </w:rPr>
        <w:t>grep</w:t>
      </w:r>
      <w:proofErr w:type="spellEnd"/>
      <w:r>
        <w:rPr>
          <w:rStyle w:val="NormalTok"/>
        </w:rPr>
        <w:t>(</w:t>
      </w:r>
      <w:r>
        <w:rPr>
          <w:rStyle w:val="StringTok"/>
        </w:rPr>
        <w:t>"rcp45"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 xml:space="preserve">(b), </w:t>
      </w:r>
      <w:r>
        <w:rPr>
          <w:rStyle w:val="AttributeTok"/>
        </w:rPr>
        <w:t>value=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 xml:space="preserve">    b45</w:t>
      </w:r>
      <w:r>
        <w:rPr>
          <w:rStyle w:val="SpecialCharTok"/>
        </w:rPr>
        <w:t>@</w:t>
      </w:r>
      <w:r>
        <w:rPr>
          <w:rStyle w:val="NormalTok"/>
        </w:rPr>
        <w:t xml:space="preserve">crs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barrier</w:t>
      </w:r>
      <w:r>
        <w:rPr>
          <w:rStyle w:val="SpecialCharTok"/>
        </w:rPr>
        <w:t>@</w:t>
      </w:r>
      <w:r>
        <w:rPr>
          <w:rStyle w:val="NormalTok"/>
        </w:rPr>
        <w:t>crs</w:t>
      </w:r>
      <w:proofErr w:type="spellEnd"/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 xml:space="preserve">(b45)   </w:t>
      </w:r>
      <w:r>
        <w:rPr>
          <w:rStyle w:val="CommentTok"/>
        </w:rPr>
        <w:t># get coordinates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>[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   </w:t>
      </w:r>
      <w:r>
        <w:rPr>
          <w:rStyle w:val="CommentTok"/>
        </w:rPr>
        <w:t># all NAs converted to 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### Dispersal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MigClim.migrate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iniDist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hsMap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rcThreshold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#artificial threshold, </w:t>
      </w:r>
      <w:proofErr w:type="spellStart"/>
      <w:r>
        <w:rPr>
          <w:rStyle w:val="CommentTok"/>
        </w:rPr>
        <w:t>binarization</w:t>
      </w:r>
      <w:proofErr w:type="spellEnd"/>
      <w:r>
        <w:rPr>
          <w:rStyle w:val="CommentTok"/>
        </w:rPr>
        <w:t xml:space="preserve"> was made during SDM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envChgSteps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dispSteps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barrier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barr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barrierType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"strong"</w:t>
      </w:r>
      <w:r>
        <w:rPr>
          <w:rStyle w:val="NormalTok"/>
        </w:rPr>
        <w:t xml:space="preserve">, </w:t>
      </w:r>
      <w:r>
        <w:rPr>
          <w:rStyle w:val="CommentTok"/>
        </w:rPr>
        <w:t># Barrier is strong to extreme habitat specialists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replicateNb</w:t>
      </w:r>
      <w:proofErr w:type="spellEnd"/>
      <w:r>
        <w:rPr>
          <w:rStyle w:val="Attribute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testMode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fullOutput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T, </w:t>
      </w:r>
      <w:proofErr w:type="spellStart"/>
      <w:r>
        <w:rPr>
          <w:rStyle w:val="AttributeTok"/>
        </w:rPr>
        <w:t>keepTempFiles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Disp_bar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MigClimTest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#Saving all species results in a single spreadsheet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"MigClimTest_summary.txt"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NormalTok"/>
        </w:rPr>
        <w:t xml:space="preserve">T,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results[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"simulName"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 ( </w:t>
      </w:r>
      <w:proofErr w:type="spellStart"/>
      <w:r>
        <w:rPr>
          <w:rStyle w:val="NormalTok"/>
        </w:rPr>
        <w:t>ext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</w:t>
      </w:r>
      <w:r>
        <w:rPr>
          <w:rStyle w:val="StringTok"/>
        </w:rPr>
        <w:t>"_rcp45"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resu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resu</w:t>
      </w:r>
      <w:proofErr w:type="spellEnd"/>
      <w:r>
        <w:rPr>
          <w:rStyle w:val="NormalTok"/>
        </w:rPr>
        <w:t>, results)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Reclassify raster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0 : unsuitable;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1 : climate refugia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 =&lt; x =&lt;29999 : colonized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x &lt; 0 : locally extinct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distr.sp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MigClimTest_raster.asc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#plot(</w:t>
      </w:r>
      <w:proofErr w:type="spellStart"/>
      <w:r>
        <w:rPr>
          <w:rStyle w:val="CommentTok"/>
        </w:rPr>
        <w:t>distr.sp</w:t>
      </w:r>
      <w:proofErr w:type="spellEnd"/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29999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   </w:t>
      </w:r>
      <w:r>
        <w:rPr>
          <w:rStyle w:val="CommentTok"/>
        </w:rPr>
        <w:t>#Reclassify positives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>29999</w:t>
      </w:r>
      <w:r>
        <w:rPr>
          <w:rStyle w:val="NormalTok"/>
        </w:rPr>
        <w:t xml:space="preserve">, </w:t>
      </w:r>
      <w:r>
        <w:rPr>
          <w:rStyle w:val="DecValTok"/>
        </w:rPr>
        <w:t>30000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rclmat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(m, 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byrow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reclassify</w:t>
      </w:r>
      <w:r>
        <w:rPr>
          <w:rStyle w:val="NormalTok"/>
        </w:rPr>
        <w:t>(</w:t>
      </w:r>
      <w:proofErr w:type="spellStart"/>
      <w:r>
        <w:rPr>
          <w:rStyle w:val="NormalTok"/>
        </w:rPr>
        <w:t>distr.sp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rclmat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calc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rc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fun=</w:t>
      </w:r>
      <w:r>
        <w:rPr>
          <w:rStyle w:val="ControlFlowTok"/>
        </w:rPr>
        <w:t>function</w:t>
      </w:r>
      <w:r>
        <w:rPr>
          <w:rStyle w:val="NormalTok"/>
        </w:rPr>
        <w:t xml:space="preserve">(x){ </w:t>
      </w:r>
      <w:r>
        <w:rPr>
          <w:rStyle w:val="CommentTok"/>
        </w:rPr>
        <w:t>#Reclassify negatives</w:t>
      </w:r>
      <w:r>
        <w:br/>
      </w:r>
      <w:r>
        <w:rPr>
          <w:rStyle w:val="NormalTok"/>
        </w:rPr>
        <w:t xml:space="preserve">    x[x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(x)}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writeRaster</w:t>
      </w:r>
      <w:proofErr w:type="spellEnd"/>
      <w:r>
        <w:rPr>
          <w:rStyle w:val="NormalTok"/>
        </w:rPr>
        <w:t xml:space="preserve">(s,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Anthrop_maps</w:t>
      </w:r>
      <w:proofErr w:type="spellEnd"/>
      <w:r>
        <w:rPr>
          <w:rStyle w:val="StringTok"/>
        </w:rPr>
        <w:t>/"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ext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</w:t>
      </w:r>
      <w:r>
        <w:rPr>
          <w:rStyle w:val="StringTok"/>
        </w:rPr>
        <w:t>"_rcp45"</w:t>
      </w:r>
      <w:r>
        <w:rPr>
          <w:rStyle w:val="NormalTok"/>
        </w:rPr>
        <w:t xml:space="preserve">, </w:t>
      </w:r>
      <w:r>
        <w:rPr>
          <w:rStyle w:val="StringTok"/>
        </w:rPr>
        <w:t>".</w:t>
      </w:r>
      <w:proofErr w:type="spellStart"/>
      <w:r>
        <w:rPr>
          <w:rStyle w:val="StringTok"/>
        </w:rPr>
        <w:t>tif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rPr>
          <w:rStyle w:val="AttributeTok"/>
        </w:rPr>
        <w:t>format=</w:t>
      </w:r>
      <w:r>
        <w:rPr>
          <w:rStyle w:val="StringTok"/>
        </w:rPr>
        <w:t>"</w:t>
      </w:r>
      <w:proofErr w:type="spellStart"/>
      <w:r>
        <w:rPr>
          <w:rStyle w:val="StringTok"/>
        </w:rPr>
        <w:t>GTiff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overwrite=</w:t>
      </w:r>
      <w:r>
        <w:rPr>
          <w:rStyle w:val="NormalTok"/>
        </w:rPr>
        <w:t>T)</w:t>
      </w:r>
    </w:p>
    <w:p w:rsidR="00EB4006" w:rsidRDefault="00EB4006" w:rsidP="00EB4006">
      <w:pPr>
        <w:pStyle w:val="FirstParagraph"/>
      </w:pPr>
      <w:r>
        <w:t xml:space="preserve">Note that the final map has 4 categories </w:t>
      </w:r>
      <w:proofErr w:type="gramStart"/>
      <w:r>
        <w:t>0 :</w:t>
      </w:r>
      <w:proofErr w:type="gramEnd"/>
      <w:r>
        <w:t xml:space="preserve"> always unsuitable 1 : climate refugia (suitable in the present and in the future) 2 : potential colonization (became suitable and is accessible) 3 : dispersal limitation (became suitable but is </w:t>
      </w:r>
      <w:proofErr w:type="spellStart"/>
      <w:r>
        <w:t>unaccessible</w:t>
      </w:r>
      <w:proofErr w:type="spellEnd"/>
      <w:r>
        <w:t>) 4 : non-analog climate (became unsuitable)</w:t>
      </w:r>
    </w:p>
    <w:p w:rsidR="00EB4006" w:rsidRDefault="00EB4006" w:rsidP="00EB4006">
      <w:r>
        <w:t>The same is applied to moderate habitat specialists, but the absence of tree is a weak barrier to them</w:t>
      </w:r>
    </w:p>
    <w:p w:rsidR="00EB4006" w:rsidRDefault="00EB4006" w:rsidP="00EB4006"/>
    <w:p w:rsidR="00EB4006" w:rsidRDefault="00EB4006" w:rsidP="00EB4006">
      <w:r>
        <w:rPr>
          <w:rStyle w:val="DocumentationTok"/>
        </w:rPr>
        <w:t>### Moderate habitat specialists</w:t>
      </w:r>
      <w:r>
        <w:br/>
      </w:r>
      <w:r>
        <w:rPr>
          <w:rStyle w:val="CommentTok"/>
        </w:rPr>
        <w:t># Barrier type = "weak"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no_ext</w:t>
      </w:r>
      <w:proofErr w:type="spellEnd"/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Disp_bar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list.files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proofErr w:type="spellStart"/>
      <w:r>
        <w:rPr>
          <w:rStyle w:val="NormalTok"/>
        </w:rPr>
        <w:t>no_ext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Mapas_Defaun</w:t>
      </w:r>
      <w:proofErr w:type="spellEnd"/>
      <w:r>
        <w:rPr>
          <w:rStyle w:val="StringTok"/>
        </w:rPr>
        <w:t>/"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no_ext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StringTok"/>
        </w:rPr>
        <w:t>"_</w:t>
      </w:r>
      <w:proofErr w:type="spellStart"/>
      <w:r>
        <w:rPr>
          <w:rStyle w:val="StringTok"/>
        </w:rPr>
        <w:t>pres_PA.tif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barr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crop</w:t>
      </w:r>
      <w:r>
        <w:rPr>
          <w:rStyle w:val="NormalTok"/>
        </w:rPr>
        <w:t xml:space="preserve">(barrier, </w:t>
      </w:r>
      <w:r>
        <w:rPr>
          <w:rStyle w:val="FunctionTok"/>
        </w:rPr>
        <w:t>extent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barr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barr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xy</w:t>
      </w:r>
      <w:proofErr w:type="spellEnd"/>
      <w:r>
        <w:rPr>
          <w:rStyle w:val="AttributeTok"/>
        </w:rPr>
        <w:t>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barr</w:t>
      </w:r>
      <w:proofErr w:type="spellEnd"/>
      <w:r>
        <w:rPr>
          <w:rStyle w:val="NormalTok"/>
        </w:rPr>
        <w:t>[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barr</w:t>
      </w:r>
      <w:proofErr w:type="spellEnd"/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xy</w:t>
      </w:r>
      <w:proofErr w:type="spellEnd"/>
      <w:r>
        <w:rPr>
          <w:rStyle w:val="AttributeTok"/>
        </w:rPr>
        <w:t>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>[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barr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rcp45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Disp_bar</w:t>
      </w:r>
      <w:proofErr w:type="spellEnd"/>
      <w:r>
        <w:rPr>
          <w:rStyle w:val="StringTok"/>
        </w:rPr>
        <w:t>/"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stack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b45 </w:t>
      </w:r>
      <w:r>
        <w:rPr>
          <w:rStyle w:val="OtherTok"/>
        </w:rPr>
        <w:t>&lt;-</w:t>
      </w:r>
      <w:r>
        <w:rPr>
          <w:rStyle w:val="NormalTok"/>
        </w:rPr>
        <w:t xml:space="preserve"> raster</w:t>
      </w:r>
      <w:r>
        <w:rPr>
          <w:rStyle w:val="SpecialCharTok"/>
        </w:rPr>
        <w:t>::</w:t>
      </w:r>
      <w:r>
        <w:rPr>
          <w:rStyle w:val="FunctionTok"/>
        </w:rPr>
        <w:t>subset</w:t>
      </w:r>
      <w:r>
        <w:rPr>
          <w:rStyle w:val="NormalTok"/>
        </w:rPr>
        <w:t xml:space="preserve">(b, </w:t>
      </w:r>
      <w:proofErr w:type="spellStart"/>
      <w:r>
        <w:rPr>
          <w:rStyle w:val="FunctionTok"/>
        </w:rPr>
        <w:t>grep</w:t>
      </w:r>
      <w:proofErr w:type="spellEnd"/>
      <w:r>
        <w:rPr>
          <w:rStyle w:val="NormalTok"/>
        </w:rPr>
        <w:t>(</w:t>
      </w:r>
      <w:r>
        <w:rPr>
          <w:rStyle w:val="StringTok"/>
        </w:rPr>
        <w:t>"rcp45"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 xml:space="preserve">(b), </w:t>
      </w:r>
      <w:r>
        <w:rPr>
          <w:rStyle w:val="AttributeTok"/>
        </w:rPr>
        <w:t>value=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 xml:space="preserve">  b45</w:t>
      </w:r>
      <w:r>
        <w:rPr>
          <w:rStyle w:val="SpecialCharTok"/>
        </w:rPr>
        <w:t>@</w:t>
      </w:r>
      <w:r>
        <w:rPr>
          <w:rStyle w:val="NormalTok"/>
        </w:rPr>
        <w:t xml:space="preserve">crs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barrier</w:t>
      </w:r>
      <w:r>
        <w:rPr>
          <w:rStyle w:val="SpecialCharTok"/>
        </w:rPr>
        <w:t>@</w:t>
      </w:r>
      <w:r>
        <w:rPr>
          <w:rStyle w:val="NormalTok"/>
        </w:rPr>
        <w:t>crs</w:t>
      </w:r>
      <w:proofErr w:type="spellEnd"/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 xml:space="preserve">(b45)   </w:t>
      </w:r>
      <w:r>
        <w:rPr>
          <w:rStyle w:val="CommentTok"/>
        </w:rPr>
        <w:t># do not get coordinates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>[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   </w:t>
      </w:r>
      <w:r>
        <w:rPr>
          <w:rStyle w:val="CommentTok"/>
        </w:rPr>
        <w:t># all NAs converted to 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barr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TRUE Number of rows must match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### Dispersal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MigClim.migrate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iniDist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hsMap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rcThreshold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#artificial threshold, </w:t>
      </w:r>
      <w:proofErr w:type="spellStart"/>
      <w:r>
        <w:rPr>
          <w:rStyle w:val="CommentTok"/>
        </w:rPr>
        <w:t>binarization</w:t>
      </w:r>
      <w:proofErr w:type="spellEnd"/>
      <w:r>
        <w:rPr>
          <w:rStyle w:val="CommentTok"/>
        </w:rPr>
        <w:t xml:space="preserve"> was made during SDM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envChgSteps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dispSteps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barrier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barr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barrierType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"weak"</w:t>
      </w:r>
      <w:r>
        <w:rPr>
          <w:rStyle w:val="NormalTok"/>
        </w:rPr>
        <w:t xml:space="preserve">, </w:t>
      </w:r>
      <w:r>
        <w:rPr>
          <w:rStyle w:val="CommentTok"/>
        </w:rPr>
        <w:t># Barrier is weak to moderate habitat specialists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replicateNb</w:t>
      </w:r>
      <w:proofErr w:type="spellEnd"/>
      <w:r>
        <w:rPr>
          <w:rStyle w:val="Attribute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testMode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fullOutput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T, </w:t>
      </w:r>
      <w:proofErr w:type="spellStart"/>
      <w:r>
        <w:rPr>
          <w:rStyle w:val="AttributeTok"/>
        </w:rPr>
        <w:t>keepTempFiles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Disp_bar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MigClimTest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#Saving all species results in a single spreadsheet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"MigClimTest_summary.txt"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NormalTok"/>
        </w:rPr>
        <w:t xml:space="preserve">T,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results[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"simulName"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 ( </w:t>
      </w:r>
      <w:proofErr w:type="spellStart"/>
      <w:r>
        <w:rPr>
          <w:rStyle w:val="NormalTok"/>
        </w:rPr>
        <w:t>no_ext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</w:t>
      </w:r>
      <w:r>
        <w:rPr>
          <w:rStyle w:val="StringTok"/>
        </w:rPr>
        <w:t>"_rcp45"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resu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resu</w:t>
      </w:r>
      <w:proofErr w:type="spellEnd"/>
      <w:r>
        <w:rPr>
          <w:rStyle w:val="NormalTok"/>
        </w:rPr>
        <w:t>, results)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distr.sp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MigClimTest_raster.asc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29999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   </w:t>
      </w:r>
      <w:r>
        <w:rPr>
          <w:rStyle w:val="CommentTok"/>
        </w:rPr>
        <w:t>#Reclassify positives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>29999</w:t>
      </w:r>
      <w:r>
        <w:rPr>
          <w:rStyle w:val="NormalTok"/>
        </w:rPr>
        <w:t xml:space="preserve">, </w:t>
      </w:r>
      <w:r>
        <w:rPr>
          <w:rStyle w:val="DecValTok"/>
        </w:rPr>
        <w:t>30000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rclmat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(m, 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byrow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reclassify</w:t>
      </w:r>
      <w:r>
        <w:rPr>
          <w:rStyle w:val="NormalTok"/>
        </w:rPr>
        <w:t>(</w:t>
      </w:r>
      <w:proofErr w:type="spellStart"/>
      <w:r>
        <w:rPr>
          <w:rStyle w:val="NormalTok"/>
        </w:rPr>
        <w:t>distr.sp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rclmat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calc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rc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fun=</w:t>
      </w:r>
      <w:r>
        <w:rPr>
          <w:rStyle w:val="ControlFlowTok"/>
        </w:rPr>
        <w:t>function</w:t>
      </w:r>
      <w:r>
        <w:rPr>
          <w:rStyle w:val="NormalTok"/>
        </w:rPr>
        <w:t xml:space="preserve">(x){ </w:t>
      </w:r>
      <w:r>
        <w:rPr>
          <w:rStyle w:val="CommentTok"/>
        </w:rPr>
        <w:t>#Reclassify negatives</w:t>
      </w:r>
      <w:r>
        <w:br/>
      </w:r>
      <w:r>
        <w:rPr>
          <w:rStyle w:val="NormalTok"/>
        </w:rPr>
        <w:t xml:space="preserve">    x[x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(x)}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writeRaster</w:t>
      </w:r>
      <w:proofErr w:type="spellEnd"/>
      <w:r>
        <w:rPr>
          <w:rStyle w:val="NormalTok"/>
        </w:rPr>
        <w:t xml:space="preserve">(s,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Anthrop_maps</w:t>
      </w:r>
      <w:proofErr w:type="spellEnd"/>
      <w:r>
        <w:rPr>
          <w:rStyle w:val="StringTok"/>
        </w:rPr>
        <w:t>/"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no_ext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</w:t>
      </w:r>
      <w:r>
        <w:rPr>
          <w:rStyle w:val="StringTok"/>
        </w:rPr>
        <w:t>"_rcp45"</w:t>
      </w:r>
      <w:r>
        <w:rPr>
          <w:rStyle w:val="NormalTok"/>
        </w:rPr>
        <w:t xml:space="preserve">, </w:t>
      </w:r>
      <w:r>
        <w:rPr>
          <w:rStyle w:val="StringTok"/>
        </w:rPr>
        <w:t>".</w:t>
      </w:r>
      <w:proofErr w:type="spellStart"/>
      <w:r>
        <w:rPr>
          <w:rStyle w:val="StringTok"/>
        </w:rPr>
        <w:t>tif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rPr>
          <w:rStyle w:val="AttributeTok"/>
        </w:rPr>
        <w:t>format=</w:t>
      </w:r>
      <w:r>
        <w:rPr>
          <w:rStyle w:val="StringTok"/>
        </w:rPr>
        <w:t>"</w:t>
      </w:r>
      <w:proofErr w:type="spellStart"/>
      <w:r>
        <w:rPr>
          <w:rStyle w:val="StringTok"/>
        </w:rPr>
        <w:t>GTiff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overwrite=</w:t>
      </w:r>
      <w:r>
        <w:rPr>
          <w:rStyle w:val="NormalTok"/>
        </w:rPr>
        <w:t>T)}</w:t>
      </w:r>
    </w:p>
    <w:p w:rsidR="00EB4006" w:rsidRDefault="00EB4006" w:rsidP="00EB4006">
      <w:pPr>
        <w:pStyle w:val="FirstParagraph"/>
      </w:pPr>
      <w:r>
        <w:t>Yet for habitat generalists, the absence of trees is not considered a barrier.</w:t>
      </w:r>
    </w:p>
    <w:p w:rsidR="00EB4006" w:rsidRDefault="00EB4006" w:rsidP="00EB4006">
      <w:pPr>
        <w:pStyle w:val="TOCHeading"/>
      </w:pPr>
      <w:r>
        <w:rPr>
          <w:rStyle w:val="DocumentationTok"/>
        </w:rPr>
        <w:t>### Habitat generalists</w:t>
      </w:r>
      <w:r>
        <w:br/>
      </w:r>
      <w:r>
        <w:rPr>
          <w:rStyle w:val="CommentTok"/>
        </w:rPr>
        <w:t># Barrier file = empty</w:t>
      </w:r>
      <w:r>
        <w:br/>
      </w:r>
      <w:r>
        <w:br/>
      </w:r>
      <w:proofErr w:type="spellStart"/>
      <w:r>
        <w:rPr>
          <w:rStyle w:val="NormalTok"/>
        </w:rPr>
        <w:t>no.barr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barrier</w:t>
      </w:r>
      <w:r>
        <w:br/>
      </w:r>
      <w:proofErr w:type="spellStart"/>
      <w:proofErr w:type="gramStart"/>
      <w:r>
        <w:rPr>
          <w:rStyle w:val="NormalTok"/>
        </w:rPr>
        <w:t>no.barr</w:t>
      </w:r>
      <w:proofErr w:type="spellEnd"/>
      <w:r>
        <w:rPr>
          <w:rStyle w:val="NormalTok"/>
        </w:rPr>
        <w:t>[</w:t>
      </w:r>
      <w:proofErr w:type="spellStart"/>
      <w:proofErr w:type="gramEnd"/>
      <w:r>
        <w:rPr>
          <w:rStyle w:val="NormalTok"/>
        </w:rPr>
        <w:t>no.barr</w:t>
      </w:r>
      <w:proofErr w:type="spellEnd"/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 Transformed all barrier into non-barrier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ge</w:t>
      </w:r>
      <w:proofErr w:type="spellEnd"/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Disp_bar</w:t>
      </w:r>
      <w:proofErr w:type="spellEnd"/>
      <w:r>
        <w:rPr>
          <w:rStyle w:val="StringTok"/>
        </w:rPr>
        <w:t>/"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list.files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proofErr w:type="spellStart"/>
      <w:r>
        <w:rPr>
          <w:rStyle w:val="NormalTok"/>
        </w:rPr>
        <w:t>ge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Mapas_Defaun</w:t>
      </w:r>
      <w:proofErr w:type="spellEnd"/>
      <w:r>
        <w:rPr>
          <w:rStyle w:val="StringTok"/>
        </w:rPr>
        <w:t>/"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StringTok"/>
        </w:rPr>
        <w:t>"_</w:t>
      </w:r>
      <w:proofErr w:type="spellStart"/>
      <w:r>
        <w:rPr>
          <w:rStyle w:val="StringTok"/>
        </w:rPr>
        <w:t>pres_PA.tif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barr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crop</w:t>
      </w:r>
      <w:r>
        <w:rPr>
          <w:rStyle w:val="NormalTok"/>
        </w:rPr>
        <w:t>(</w:t>
      </w:r>
      <w:proofErr w:type="spellStart"/>
      <w:r>
        <w:rPr>
          <w:rStyle w:val="NormalTok"/>
        </w:rPr>
        <w:t>no.barr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extent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xy</w:t>
      </w:r>
      <w:proofErr w:type="spellEnd"/>
      <w:r>
        <w:rPr>
          <w:rStyle w:val="AttributeTok"/>
        </w:rPr>
        <w:t>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>[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barr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barr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xy</w:t>
      </w:r>
      <w:proofErr w:type="spellEnd"/>
      <w:r>
        <w:rPr>
          <w:rStyle w:val="AttributeTok"/>
        </w:rPr>
        <w:t>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barr</w:t>
      </w:r>
      <w:proofErr w:type="spellEnd"/>
      <w:r>
        <w:rPr>
          <w:rStyle w:val="NormalTok"/>
        </w:rPr>
        <w:t>[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barr</w:t>
      </w:r>
      <w:proofErr w:type="spellEnd"/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rcp45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Disp_bar</w:t>
      </w:r>
      <w:proofErr w:type="spellEnd"/>
      <w:r>
        <w:rPr>
          <w:rStyle w:val="StringTok"/>
        </w:rPr>
        <w:t>/"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stack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b45 </w:t>
      </w:r>
      <w:r>
        <w:rPr>
          <w:rStyle w:val="OtherTok"/>
        </w:rPr>
        <w:t>&lt;-</w:t>
      </w:r>
      <w:r>
        <w:rPr>
          <w:rStyle w:val="NormalTok"/>
        </w:rPr>
        <w:t xml:space="preserve"> raster</w:t>
      </w:r>
      <w:r>
        <w:rPr>
          <w:rStyle w:val="SpecialCharTok"/>
        </w:rPr>
        <w:t>::</w:t>
      </w:r>
      <w:r>
        <w:rPr>
          <w:rStyle w:val="FunctionTok"/>
        </w:rPr>
        <w:t>subset</w:t>
      </w:r>
      <w:r>
        <w:rPr>
          <w:rStyle w:val="NormalTok"/>
        </w:rPr>
        <w:t xml:space="preserve">(b, </w:t>
      </w:r>
      <w:proofErr w:type="spellStart"/>
      <w:r>
        <w:rPr>
          <w:rStyle w:val="FunctionTok"/>
        </w:rPr>
        <w:t>grep</w:t>
      </w:r>
      <w:proofErr w:type="spellEnd"/>
      <w:r>
        <w:rPr>
          <w:rStyle w:val="NormalTok"/>
        </w:rPr>
        <w:t>(</w:t>
      </w:r>
      <w:r>
        <w:rPr>
          <w:rStyle w:val="StringTok"/>
        </w:rPr>
        <w:t>"rcp45"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 xml:space="preserve">(b), </w:t>
      </w:r>
      <w:r>
        <w:rPr>
          <w:rStyle w:val="AttributeTok"/>
        </w:rPr>
        <w:t>value=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 xml:space="preserve">(b45)   </w:t>
      </w:r>
      <w:r>
        <w:rPr>
          <w:rStyle w:val="CommentTok"/>
        </w:rPr>
        <w:t># do not get coordinates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>[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   </w:t>
      </w:r>
      <w:r>
        <w:rPr>
          <w:rStyle w:val="CommentTok"/>
        </w:rPr>
        <w:t># all NAs converted to 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### Dispersal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MigClim.migrate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iniDist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iniDist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hsMap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rcThreshold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#artificial threshold, </w:t>
      </w:r>
      <w:proofErr w:type="spellStart"/>
      <w:r>
        <w:rPr>
          <w:rStyle w:val="CommentTok"/>
        </w:rPr>
        <w:t>binarization</w:t>
      </w:r>
      <w:proofErr w:type="spellEnd"/>
      <w:r>
        <w:rPr>
          <w:rStyle w:val="CommentTok"/>
        </w:rPr>
        <w:t xml:space="preserve"> was made during SDM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envChgSteps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dispSteps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hsMap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barrier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barr</w:t>
      </w:r>
      <w:proofErr w:type="spellEnd"/>
      <w:r>
        <w:rPr>
          <w:rStyle w:val="NormalTok"/>
        </w:rPr>
        <w:t xml:space="preserve">, </w:t>
      </w:r>
      <w:r>
        <w:rPr>
          <w:rStyle w:val="CommentTok"/>
        </w:rPr>
        <w:t>#Barrier file is empty, but required to run simulations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replicateNb</w:t>
      </w:r>
      <w:proofErr w:type="spellEnd"/>
      <w:r>
        <w:rPr>
          <w:rStyle w:val="Attribute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testMode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fullOutput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T, </w:t>
      </w:r>
      <w:proofErr w:type="spellStart"/>
      <w:r>
        <w:rPr>
          <w:rStyle w:val="AttributeTok"/>
        </w:rPr>
        <w:t>keepTempFiles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Disp_bar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MigClimTest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#Saving all species results in a single spreadsheet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"MigClimTest_summary.txt"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NormalTok"/>
        </w:rPr>
        <w:t xml:space="preserve">T,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results[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"simulName"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 ( </w:t>
      </w:r>
      <w:proofErr w:type="spellStart"/>
      <w:r>
        <w:rPr>
          <w:rStyle w:val="NormalTok"/>
        </w:rPr>
        <w:t>ge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</w:t>
      </w:r>
      <w:r>
        <w:rPr>
          <w:rStyle w:val="StringTok"/>
        </w:rPr>
        <w:t>"_rcp45"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resu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resu</w:t>
      </w:r>
      <w:proofErr w:type="spellEnd"/>
      <w:r>
        <w:rPr>
          <w:rStyle w:val="NormalTok"/>
        </w:rPr>
        <w:t>, results)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distr.sp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MigClimTest_raster.asc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29999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   </w:t>
      </w:r>
      <w:r>
        <w:rPr>
          <w:rStyle w:val="CommentTok"/>
        </w:rPr>
        <w:t>#Reclassify positives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>29999</w:t>
      </w:r>
      <w:r>
        <w:rPr>
          <w:rStyle w:val="NormalTok"/>
        </w:rPr>
        <w:t xml:space="preserve">, </w:t>
      </w:r>
      <w:r>
        <w:rPr>
          <w:rStyle w:val="DecValTok"/>
        </w:rPr>
        <w:t>30000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rclmat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(m, 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byrow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reclassify</w:t>
      </w:r>
      <w:r>
        <w:rPr>
          <w:rStyle w:val="NormalTok"/>
        </w:rPr>
        <w:t>(</w:t>
      </w:r>
      <w:proofErr w:type="spellStart"/>
      <w:r>
        <w:rPr>
          <w:rStyle w:val="NormalTok"/>
        </w:rPr>
        <w:t>distr.sp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rclmat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calc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rc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fun=</w:t>
      </w:r>
      <w:r>
        <w:rPr>
          <w:rStyle w:val="ControlFlowTok"/>
        </w:rPr>
        <w:t>function</w:t>
      </w:r>
      <w:r>
        <w:rPr>
          <w:rStyle w:val="NormalTok"/>
        </w:rPr>
        <w:t xml:space="preserve">(x){ </w:t>
      </w:r>
      <w:r>
        <w:rPr>
          <w:rStyle w:val="CommentTok"/>
        </w:rPr>
        <w:t>#Reclassify negatives</w:t>
      </w:r>
      <w:r>
        <w:br/>
      </w:r>
      <w:r>
        <w:rPr>
          <w:rStyle w:val="NormalTok"/>
        </w:rPr>
        <w:t xml:space="preserve">    x[x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(x)}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writeRaster</w:t>
      </w:r>
      <w:proofErr w:type="spellEnd"/>
      <w:r>
        <w:rPr>
          <w:rStyle w:val="NormalTok"/>
        </w:rPr>
        <w:t xml:space="preserve">(s,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"D:/</w:t>
      </w:r>
      <w:proofErr w:type="spellStart"/>
      <w:r>
        <w:rPr>
          <w:rStyle w:val="StringTok"/>
        </w:rPr>
        <w:t>Leddiv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lilian</w:t>
      </w:r>
      <w:proofErr w:type="spellEnd"/>
      <w:r>
        <w:rPr>
          <w:rStyle w:val="StringTok"/>
        </w:rPr>
        <w:t>/Bats/</w:t>
      </w:r>
      <w:proofErr w:type="spellStart"/>
      <w:r>
        <w:rPr>
          <w:rStyle w:val="StringTok"/>
        </w:rPr>
        <w:t>Anthrop_maps</w:t>
      </w:r>
      <w:proofErr w:type="spellEnd"/>
      <w:r>
        <w:rPr>
          <w:rStyle w:val="StringTok"/>
        </w:rPr>
        <w:t>/"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</w:t>
      </w:r>
      <w:r>
        <w:rPr>
          <w:rStyle w:val="StringTok"/>
        </w:rPr>
        <w:t>"_rcp45"</w:t>
      </w:r>
      <w:r>
        <w:rPr>
          <w:rStyle w:val="NormalTok"/>
        </w:rPr>
        <w:t xml:space="preserve">, </w:t>
      </w:r>
      <w:r>
        <w:rPr>
          <w:rStyle w:val="StringTok"/>
        </w:rPr>
        <w:t>".</w:t>
      </w:r>
      <w:proofErr w:type="spellStart"/>
      <w:r>
        <w:rPr>
          <w:rStyle w:val="StringTok"/>
        </w:rPr>
        <w:t>tif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rPr>
          <w:rStyle w:val="AttributeTok"/>
        </w:rPr>
        <w:t>format=</w:t>
      </w:r>
      <w:r>
        <w:rPr>
          <w:rStyle w:val="StringTok"/>
        </w:rPr>
        <w:t>"</w:t>
      </w:r>
      <w:proofErr w:type="spellStart"/>
      <w:r>
        <w:rPr>
          <w:rStyle w:val="StringTok"/>
        </w:rPr>
        <w:t>GTiff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overwrite=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</w:t>
      </w:r>
    </w:p>
    <w:bookmarkEnd w:id="4"/>
    <w:p w:rsidR="00EB4006" w:rsidRPr="00511559" w:rsidRDefault="00EB4006" w:rsidP="00EB4006">
      <w:pPr>
        <w:ind w:left="480" w:hanging="480"/>
        <w:rPr>
          <w:rFonts w:ascii="Times New Roman" w:hAnsi="Times New Roman"/>
        </w:rPr>
      </w:pPr>
    </w:p>
    <w:p w:rsidR="00EB4006" w:rsidRPr="00511559" w:rsidRDefault="00EB4006" w:rsidP="00EB4006">
      <w:pPr>
        <w:ind w:left="480" w:hanging="480"/>
        <w:rPr>
          <w:rFonts w:ascii="Times New Roman" w:hAnsi="Times New Roman"/>
        </w:rPr>
      </w:pPr>
    </w:p>
    <w:p w:rsidR="00EB4006" w:rsidRPr="00511559" w:rsidRDefault="00EB4006" w:rsidP="00EB4006">
      <w:pPr>
        <w:ind w:left="480" w:hanging="480"/>
        <w:rPr>
          <w:rFonts w:ascii="Times New Roman" w:hAnsi="Times New Roman"/>
        </w:rPr>
      </w:pPr>
    </w:p>
    <w:p w:rsidR="00EB4006" w:rsidRPr="00511559" w:rsidRDefault="00EB4006" w:rsidP="00EB4006">
      <w:pPr>
        <w:ind w:left="480" w:hanging="480"/>
        <w:rPr>
          <w:rFonts w:ascii="Times New Roman" w:hAnsi="Times New Roman"/>
        </w:rPr>
      </w:pPr>
    </w:p>
    <w:p w:rsidR="00EB4006" w:rsidRPr="00511559" w:rsidRDefault="00EB4006" w:rsidP="00EB4006">
      <w:pPr>
        <w:ind w:left="480" w:hanging="480"/>
        <w:rPr>
          <w:rFonts w:ascii="Times New Roman" w:hAnsi="Times New Roman"/>
        </w:rPr>
      </w:pPr>
    </w:p>
    <w:p w:rsidR="00D35456" w:rsidRDefault="00D35456">
      <w:bookmarkStart w:id="5" w:name="_GoBack"/>
      <w:bookmarkEnd w:id="5"/>
    </w:p>
    <w:sectPr w:rsidR="00D35456" w:rsidSect="00D354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dobe Garamond Pro">
    <w:altName w:val="Adobe Garamond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D5D25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06"/>
    <w:rsid w:val="000B7B3D"/>
    <w:rsid w:val="00367E84"/>
    <w:rsid w:val="00D35456"/>
    <w:rsid w:val="00EB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7E1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EB4006"/>
    <w:rPr>
      <w:lang w:val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B40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B40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B40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EB40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  <w:lang w:val="en-US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EB400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lang w:val="en-US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EB400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lang w:val="en-US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EB400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lang w:val="en-US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EB400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lang w:val="en-US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EB400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0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4006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B400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B4006"/>
    <w:rPr>
      <w:rFonts w:asciiTheme="majorHAnsi" w:eastAsiaTheme="majorEastAsia" w:hAnsiTheme="majorHAnsi" w:cstheme="majorBidi"/>
      <w:bCs/>
      <w:i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B4006"/>
    <w:rPr>
      <w:rFonts w:asciiTheme="majorHAnsi" w:eastAsiaTheme="majorEastAsia" w:hAnsiTheme="majorHAnsi" w:cstheme="majorBidi"/>
      <w:iCs/>
      <w:color w:val="4F81BD" w:themeColor="accent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EB4006"/>
    <w:rPr>
      <w:rFonts w:asciiTheme="majorHAnsi" w:eastAsiaTheme="majorEastAsia" w:hAnsiTheme="majorHAnsi" w:cstheme="majorBidi"/>
      <w:color w:val="4F81BD" w:themeColor="accent1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EB4006"/>
    <w:rPr>
      <w:rFonts w:asciiTheme="majorHAnsi" w:eastAsiaTheme="majorEastAsia" w:hAnsiTheme="majorHAnsi" w:cstheme="majorBidi"/>
      <w:color w:val="4F81BD" w:themeColor="accent1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EB4006"/>
    <w:rPr>
      <w:rFonts w:asciiTheme="majorHAnsi" w:eastAsiaTheme="majorEastAsia" w:hAnsiTheme="majorHAnsi" w:cstheme="majorBidi"/>
      <w:color w:val="4F81BD" w:themeColor="accent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EB4006"/>
    <w:rPr>
      <w:rFonts w:asciiTheme="majorHAnsi" w:eastAsiaTheme="majorEastAsia" w:hAnsiTheme="majorHAnsi" w:cstheme="majorBidi"/>
      <w:color w:val="4F81BD" w:themeColor="accent1"/>
      <w:lang w:val="en-US"/>
    </w:rPr>
  </w:style>
  <w:style w:type="paragraph" w:styleId="BodyText">
    <w:name w:val="Body Text"/>
    <w:basedOn w:val="Normal"/>
    <w:link w:val="BodyTextChar"/>
    <w:qFormat/>
    <w:rsid w:val="00EB4006"/>
    <w:pPr>
      <w:spacing w:before="180" w:after="180"/>
    </w:pPr>
    <w:rPr>
      <w:rFonts w:eastAsiaTheme="minorHAnsi"/>
      <w:lang w:val="en-US"/>
    </w:rPr>
  </w:style>
  <w:style w:type="character" w:customStyle="1" w:styleId="BodyTextChar">
    <w:name w:val="Body Text Char"/>
    <w:basedOn w:val="DefaultParagraphFont"/>
    <w:link w:val="BodyText"/>
    <w:rsid w:val="00EB4006"/>
    <w:rPr>
      <w:rFonts w:eastAsiaTheme="min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0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06"/>
    <w:rPr>
      <w:rFonts w:ascii="Lucida Grande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EB400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B4006"/>
  </w:style>
  <w:style w:type="character" w:styleId="Strong">
    <w:name w:val="Strong"/>
    <w:basedOn w:val="DefaultParagraphFont"/>
    <w:uiPriority w:val="22"/>
    <w:qFormat/>
    <w:rsid w:val="00EB400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B40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0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00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0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006"/>
    <w:rPr>
      <w:b/>
      <w:bCs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qFormat/>
    <w:rsid w:val="00EB400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customStyle="1" w:styleId="LinkdaInternet">
    <w:name w:val="Link da Internet"/>
    <w:basedOn w:val="DefaultParagraphFont"/>
    <w:uiPriority w:val="99"/>
    <w:unhideWhenUsed/>
    <w:rsid w:val="00EB400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006"/>
    <w:rPr>
      <w:rFonts w:ascii="Courier" w:hAnsi="Courier" w:cs="Courier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B4006"/>
    <w:rPr>
      <w:color w:val="800080"/>
      <w:u w:val="single"/>
    </w:rPr>
  </w:style>
  <w:style w:type="paragraph" w:customStyle="1" w:styleId="xl63">
    <w:name w:val="xl63"/>
    <w:basedOn w:val="Normal"/>
    <w:rsid w:val="00EB4006"/>
    <w:pPr>
      <w:pBdr>
        <w:top w:val="single" w:sz="4" w:space="0" w:color="auto"/>
      </w:pBd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paragraph" w:customStyle="1" w:styleId="xl64">
    <w:name w:val="xl64"/>
    <w:basedOn w:val="Normal"/>
    <w:rsid w:val="00EB400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b/>
      <w:bCs/>
      <w:sz w:val="16"/>
      <w:szCs w:val="16"/>
      <w:lang w:val="en-US"/>
    </w:rPr>
  </w:style>
  <w:style w:type="paragraph" w:customStyle="1" w:styleId="xl65">
    <w:name w:val="xl65"/>
    <w:basedOn w:val="Normal"/>
    <w:rsid w:val="00EB4006"/>
    <w:pPr>
      <w:spacing w:before="100" w:beforeAutospacing="1" w:after="100" w:afterAutospacing="1"/>
    </w:pPr>
    <w:rPr>
      <w:rFonts w:ascii="Times New Roman" w:hAnsi="Times New Roman" w:cs="Times New Roman"/>
      <w:sz w:val="16"/>
      <w:szCs w:val="16"/>
      <w:lang w:val="en-US"/>
    </w:rPr>
  </w:style>
  <w:style w:type="paragraph" w:customStyle="1" w:styleId="xl66">
    <w:name w:val="xl66"/>
    <w:basedOn w:val="Normal"/>
    <w:rsid w:val="00EB4006"/>
    <w:pPr>
      <w:spacing w:before="100" w:beforeAutospacing="1" w:after="100" w:afterAutospacing="1"/>
    </w:pPr>
    <w:rPr>
      <w:rFonts w:ascii="Times New Roman" w:hAnsi="Times New Roman" w:cs="Times New Roman"/>
      <w:color w:val="222222"/>
      <w:sz w:val="16"/>
      <w:szCs w:val="16"/>
      <w:lang w:val="en-US"/>
    </w:rPr>
  </w:style>
  <w:style w:type="paragraph" w:customStyle="1" w:styleId="xl67">
    <w:name w:val="xl67"/>
    <w:basedOn w:val="Normal"/>
    <w:rsid w:val="00EB4006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16"/>
      <w:szCs w:val="16"/>
      <w:lang w:val="en-US"/>
    </w:rPr>
  </w:style>
  <w:style w:type="paragraph" w:customStyle="1" w:styleId="xl68">
    <w:name w:val="xl68"/>
    <w:basedOn w:val="Normal"/>
    <w:rsid w:val="00EB400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b/>
      <w:bCs/>
      <w:sz w:val="16"/>
      <w:szCs w:val="16"/>
      <w:lang w:val="en-US"/>
    </w:rPr>
  </w:style>
  <w:style w:type="paragraph" w:customStyle="1" w:styleId="xl69">
    <w:name w:val="xl69"/>
    <w:basedOn w:val="Normal"/>
    <w:rsid w:val="00EB4006"/>
    <w:pPr>
      <w:spacing w:before="100" w:beforeAutospacing="1" w:after="100" w:afterAutospacing="1"/>
    </w:pPr>
    <w:rPr>
      <w:rFonts w:ascii="Times New Roman" w:hAnsi="Times New Roman" w:cs="Times New Roman"/>
      <w:sz w:val="16"/>
      <w:szCs w:val="16"/>
      <w:lang w:val="en-US"/>
    </w:rPr>
  </w:style>
  <w:style w:type="paragraph" w:customStyle="1" w:styleId="xl70">
    <w:name w:val="xl70"/>
    <w:basedOn w:val="Normal"/>
    <w:rsid w:val="00EB400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b/>
      <w:bCs/>
      <w:color w:val="000000"/>
      <w:sz w:val="16"/>
      <w:szCs w:val="16"/>
      <w:lang w:val="en-US"/>
    </w:rPr>
  </w:style>
  <w:style w:type="paragraph" w:customStyle="1" w:styleId="xl71">
    <w:name w:val="xl71"/>
    <w:basedOn w:val="Normal"/>
    <w:rsid w:val="00EB4006"/>
    <w:pPr>
      <w:shd w:val="clear" w:color="000000" w:fill="FF0000"/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character" w:customStyle="1" w:styleId="A9">
    <w:name w:val="A9"/>
    <w:uiPriority w:val="99"/>
    <w:qFormat/>
    <w:rsid w:val="00EB4006"/>
    <w:rPr>
      <w:rFonts w:cs="Adobe Garamond Pro"/>
      <w:color w:val="000000"/>
      <w:sz w:val="12"/>
      <w:szCs w:val="12"/>
    </w:rPr>
  </w:style>
  <w:style w:type="paragraph" w:styleId="Footer">
    <w:name w:val="footer"/>
    <w:basedOn w:val="Normal"/>
    <w:link w:val="FooterChar"/>
    <w:uiPriority w:val="99"/>
    <w:unhideWhenUsed/>
    <w:rsid w:val="00EB40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006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EB4006"/>
  </w:style>
  <w:style w:type="character" w:customStyle="1" w:styleId="A11">
    <w:name w:val="A11"/>
    <w:uiPriority w:val="99"/>
    <w:rsid w:val="00EB4006"/>
    <w:rPr>
      <w:rFonts w:cs="Adobe Garamond Pro"/>
      <w:color w:val="000000"/>
      <w:sz w:val="11"/>
      <w:szCs w:val="11"/>
    </w:rPr>
  </w:style>
  <w:style w:type="character" w:styleId="LineNumber">
    <w:name w:val="line number"/>
    <w:basedOn w:val="DefaultParagraphFont"/>
    <w:uiPriority w:val="99"/>
    <w:semiHidden/>
    <w:unhideWhenUsed/>
    <w:rsid w:val="00EB4006"/>
  </w:style>
  <w:style w:type="paragraph" w:customStyle="1" w:styleId="FirstParagraph">
    <w:name w:val="First Paragraph"/>
    <w:basedOn w:val="BodyText"/>
    <w:next w:val="BodyText"/>
    <w:qFormat/>
    <w:rsid w:val="00EB4006"/>
  </w:style>
  <w:style w:type="paragraph" w:customStyle="1" w:styleId="Compact">
    <w:name w:val="Compact"/>
    <w:basedOn w:val="BodyText"/>
    <w:qFormat/>
    <w:rsid w:val="00EB4006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EB40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EB400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EB4006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EB4006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en-US"/>
    </w:rPr>
  </w:style>
  <w:style w:type="paragraph" w:customStyle="1" w:styleId="Author">
    <w:name w:val="Author"/>
    <w:next w:val="BodyText"/>
    <w:qFormat/>
    <w:rsid w:val="00EB4006"/>
    <w:pPr>
      <w:keepNext/>
      <w:keepLines/>
      <w:spacing w:after="200"/>
      <w:jc w:val="center"/>
    </w:pPr>
    <w:rPr>
      <w:rFonts w:eastAsiaTheme="minorHAnsi"/>
      <w:lang w:val="en-US"/>
    </w:rPr>
  </w:style>
  <w:style w:type="paragraph" w:styleId="Date">
    <w:name w:val="Date"/>
    <w:next w:val="BodyText"/>
    <w:link w:val="DateChar"/>
    <w:qFormat/>
    <w:rsid w:val="00EB4006"/>
    <w:pPr>
      <w:keepNext/>
      <w:keepLines/>
      <w:spacing w:after="200"/>
      <w:jc w:val="center"/>
    </w:pPr>
    <w:rPr>
      <w:rFonts w:eastAsiaTheme="minorHAnsi"/>
      <w:lang w:val="en-US"/>
    </w:rPr>
  </w:style>
  <w:style w:type="character" w:customStyle="1" w:styleId="DateChar">
    <w:name w:val="Date Char"/>
    <w:basedOn w:val="DefaultParagraphFont"/>
    <w:link w:val="Date"/>
    <w:rsid w:val="00EB4006"/>
    <w:rPr>
      <w:rFonts w:eastAsiaTheme="minorHAnsi"/>
      <w:lang w:val="en-US"/>
    </w:rPr>
  </w:style>
  <w:style w:type="paragraph" w:customStyle="1" w:styleId="Abstract">
    <w:name w:val="Abstract"/>
    <w:basedOn w:val="Normal"/>
    <w:next w:val="BodyText"/>
    <w:qFormat/>
    <w:rsid w:val="00EB4006"/>
    <w:pPr>
      <w:keepNext/>
      <w:keepLines/>
      <w:spacing w:before="300" w:after="300"/>
    </w:pPr>
    <w:rPr>
      <w:rFonts w:eastAsiaTheme="minorHAnsi"/>
      <w:sz w:val="20"/>
      <w:szCs w:val="20"/>
      <w:lang w:val="en-US"/>
    </w:rPr>
  </w:style>
  <w:style w:type="paragraph" w:styleId="Bibliography">
    <w:name w:val="Bibliography"/>
    <w:basedOn w:val="Normal"/>
    <w:qFormat/>
    <w:rsid w:val="00EB4006"/>
    <w:pPr>
      <w:spacing w:after="200"/>
    </w:pPr>
    <w:rPr>
      <w:rFonts w:eastAsiaTheme="minorHAnsi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EB4006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EB4006"/>
    <w:pPr>
      <w:spacing w:after="200"/>
    </w:pPr>
    <w:rPr>
      <w:rFonts w:eastAsiaTheme="minorHAnsi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EB4006"/>
    <w:rPr>
      <w:rFonts w:eastAsiaTheme="minorHAnsi"/>
      <w:lang w:val="en-US"/>
    </w:rPr>
  </w:style>
  <w:style w:type="table" w:customStyle="1" w:styleId="Table">
    <w:name w:val="Table"/>
    <w:semiHidden/>
    <w:unhideWhenUsed/>
    <w:qFormat/>
    <w:rsid w:val="00EB4006"/>
    <w:pPr>
      <w:spacing w:after="200"/>
    </w:pPr>
    <w:rPr>
      <w:rFonts w:eastAsiaTheme="minorHAnsi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EB4006"/>
    <w:pPr>
      <w:keepNext/>
      <w:keepLines/>
    </w:pPr>
    <w:rPr>
      <w:rFonts w:eastAsiaTheme="minorHAnsi"/>
      <w:b/>
      <w:lang w:val="en-US"/>
    </w:rPr>
  </w:style>
  <w:style w:type="paragraph" w:customStyle="1" w:styleId="Definition">
    <w:name w:val="Definition"/>
    <w:basedOn w:val="Normal"/>
    <w:rsid w:val="00EB4006"/>
    <w:pPr>
      <w:spacing w:after="200"/>
    </w:pPr>
    <w:rPr>
      <w:rFonts w:eastAsiaTheme="minorHAnsi"/>
      <w:lang w:val="en-US"/>
    </w:rPr>
  </w:style>
  <w:style w:type="paragraph" w:styleId="Caption">
    <w:name w:val="caption"/>
    <w:basedOn w:val="Normal"/>
    <w:link w:val="CaptionChar"/>
    <w:rsid w:val="00EB4006"/>
    <w:pPr>
      <w:spacing w:after="120"/>
    </w:pPr>
    <w:rPr>
      <w:rFonts w:eastAsiaTheme="minorHAnsi"/>
      <w:i/>
      <w:lang w:val="en-US"/>
    </w:rPr>
  </w:style>
  <w:style w:type="character" w:customStyle="1" w:styleId="CaptionChar">
    <w:name w:val="Caption Char"/>
    <w:basedOn w:val="DefaultParagraphFont"/>
    <w:link w:val="Caption"/>
    <w:rsid w:val="00EB4006"/>
    <w:rPr>
      <w:rFonts w:eastAsiaTheme="minorHAnsi"/>
      <w:i/>
      <w:lang w:val="en-US"/>
    </w:rPr>
  </w:style>
  <w:style w:type="paragraph" w:customStyle="1" w:styleId="TableCaption">
    <w:name w:val="Table Caption"/>
    <w:basedOn w:val="Caption"/>
    <w:rsid w:val="00EB4006"/>
    <w:pPr>
      <w:keepNext/>
    </w:pPr>
  </w:style>
  <w:style w:type="paragraph" w:customStyle="1" w:styleId="ImageCaption">
    <w:name w:val="Image Caption"/>
    <w:basedOn w:val="Caption"/>
    <w:rsid w:val="00EB4006"/>
  </w:style>
  <w:style w:type="paragraph" w:customStyle="1" w:styleId="Figure">
    <w:name w:val="Figure"/>
    <w:basedOn w:val="Normal"/>
    <w:rsid w:val="00EB4006"/>
    <w:pPr>
      <w:spacing w:after="200"/>
    </w:pPr>
    <w:rPr>
      <w:rFonts w:eastAsiaTheme="minorHAnsi"/>
      <w:lang w:val="en-US"/>
    </w:rPr>
  </w:style>
  <w:style w:type="paragraph" w:customStyle="1" w:styleId="CaptionedFigure">
    <w:name w:val="Captioned Figure"/>
    <w:basedOn w:val="Figure"/>
    <w:rsid w:val="00EB4006"/>
    <w:pPr>
      <w:keepNext/>
    </w:pPr>
  </w:style>
  <w:style w:type="character" w:customStyle="1" w:styleId="VerbatimChar">
    <w:name w:val="Verbatim Char"/>
    <w:basedOn w:val="CaptionChar"/>
    <w:link w:val="SourceCode"/>
    <w:rsid w:val="00EB4006"/>
    <w:rPr>
      <w:rFonts w:ascii="Consolas" w:eastAsiaTheme="minorHAnsi" w:hAnsi="Consolas"/>
      <w:i/>
      <w:sz w:val="22"/>
      <w:shd w:val="clear" w:color="auto" w:fill="F8F8F8"/>
      <w:lang w:val="en-US"/>
    </w:rPr>
  </w:style>
  <w:style w:type="paragraph" w:customStyle="1" w:styleId="SourceCode">
    <w:name w:val="Source Code"/>
    <w:basedOn w:val="Normal"/>
    <w:link w:val="VerbatimChar"/>
    <w:rsid w:val="00EB4006"/>
    <w:pPr>
      <w:shd w:val="clear" w:color="auto" w:fill="F8F8F8"/>
      <w:wordWrap w:val="0"/>
      <w:spacing w:after="200"/>
    </w:pPr>
    <w:rPr>
      <w:rFonts w:ascii="Consolas" w:eastAsiaTheme="minorHAnsi" w:hAnsi="Consolas"/>
      <w:i/>
      <w:sz w:val="22"/>
      <w:lang w:val="en-US"/>
    </w:rPr>
  </w:style>
  <w:style w:type="character" w:customStyle="1" w:styleId="SectionNumber">
    <w:name w:val="Section Number"/>
    <w:basedOn w:val="CaptionChar"/>
    <w:rsid w:val="00EB4006"/>
    <w:rPr>
      <w:rFonts w:eastAsiaTheme="minorHAnsi"/>
      <w:i/>
      <w:lang w:val="en-US"/>
    </w:rPr>
  </w:style>
  <w:style w:type="character" w:styleId="FootnoteReference">
    <w:name w:val="footnote reference"/>
    <w:basedOn w:val="CaptionChar"/>
    <w:rsid w:val="00EB4006"/>
    <w:rPr>
      <w:rFonts w:eastAsiaTheme="minorHAnsi"/>
      <w:i/>
      <w:vertAlign w:val="superscript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B4006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sid w:val="00EB4006"/>
    <w:rPr>
      <w:rFonts w:ascii="Consolas" w:eastAsiaTheme="minorHAnsi" w:hAnsi="Consolas"/>
      <w:b/>
      <w:i/>
      <w:color w:val="204A87"/>
      <w:sz w:val="22"/>
      <w:shd w:val="clear" w:color="auto" w:fill="F8F8F8"/>
      <w:lang w:val="en-US"/>
    </w:rPr>
  </w:style>
  <w:style w:type="character" w:customStyle="1" w:styleId="DataTypeTok">
    <w:name w:val="DataTypeTok"/>
    <w:basedOn w:val="VerbatimChar"/>
    <w:rsid w:val="00EB4006"/>
    <w:rPr>
      <w:rFonts w:ascii="Consolas" w:eastAsiaTheme="minorHAnsi" w:hAnsi="Consolas"/>
      <w:i/>
      <w:color w:val="204A87"/>
      <w:sz w:val="22"/>
      <w:shd w:val="clear" w:color="auto" w:fill="F8F8F8"/>
      <w:lang w:val="en-US"/>
    </w:rPr>
  </w:style>
  <w:style w:type="character" w:customStyle="1" w:styleId="DecValTok">
    <w:name w:val="DecValTok"/>
    <w:basedOn w:val="VerbatimChar"/>
    <w:rsid w:val="00EB4006"/>
    <w:rPr>
      <w:rFonts w:ascii="Consolas" w:eastAsiaTheme="minorHAnsi" w:hAnsi="Consolas"/>
      <w:i/>
      <w:color w:val="0000CF"/>
      <w:sz w:val="22"/>
      <w:shd w:val="clear" w:color="auto" w:fill="F8F8F8"/>
      <w:lang w:val="en-US"/>
    </w:rPr>
  </w:style>
  <w:style w:type="character" w:customStyle="1" w:styleId="BaseNTok">
    <w:name w:val="BaseNTok"/>
    <w:basedOn w:val="VerbatimChar"/>
    <w:rsid w:val="00EB4006"/>
    <w:rPr>
      <w:rFonts w:ascii="Consolas" w:eastAsiaTheme="minorHAnsi" w:hAnsi="Consolas"/>
      <w:i/>
      <w:color w:val="0000CF"/>
      <w:sz w:val="22"/>
      <w:shd w:val="clear" w:color="auto" w:fill="F8F8F8"/>
      <w:lang w:val="en-US"/>
    </w:rPr>
  </w:style>
  <w:style w:type="character" w:customStyle="1" w:styleId="FloatTok">
    <w:name w:val="FloatTok"/>
    <w:basedOn w:val="VerbatimChar"/>
    <w:rsid w:val="00EB4006"/>
    <w:rPr>
      <w:rFonts w:ascii="Consolas" w:eastAsiaTheme="minorHAnsi" w:hAnsi="Consolas"/>
      <w:i/>
      <w:color w:val="0000CF"/>
      <w:sz w:val="22"/>
      <w:shd w:val="clear" w:color="auto" w:fill="F8F8F8"/>
      <w:lang w:val="en-US"/>
    </w:rPr>
  </w:style>
  <w:style w:type="character" w:customStyle="1" w:styleId="ConstantTok">
    <w:name w:val="ConstantTok"/>
    <w:basedOn w:val="VerbatimChar"/>
    <w:rsid w:val="00EB4006"/>
    <w:rPr>
      <w:rFonts w:ascii="Consolas" w:eastAsiaTheme="minorHAnsi" w:hAnsi="Consolas"/>
      <w:i/>
      <w:color w:val="000000"/>
      <w:sz w:val="22"/>
      <w:shd w:val="clear" w:color="auto" w:fill="F8F8F8"/>
      <w:lang w:val="en-US"/>
    </w:rPr>
  </w:style>
  <w:style w:type="character" w:customStyle="1" w:styleId="CharTok">
    <w:name w:val="CharTok"/>
    <w:basedOn w:val="VerbatimChar"/>
    <w:rsid w:val="00EB4006"/>
    <w:rPr>
      <w:rFonts w:ascii="Consolas" w:eastAsiaTheme="minorHAnsi" w:hAnsi="Consolas"/>
      <w:i/>
      <w:color w:val="4E9A06"/>
      <w:sz w:val="22"/>
      <w:shd w:val="clear" w:color="auto" w:fill="F8F8F8"/>
      <w:lang w:val="en-US"/>
    </w:rPr>
  </w:style>
  <w:style w:type="character" w:customStyle="1" w:styleId="SpecialCharTok">
    <w:name w:val="SpecialCharTok"/>
    <w:basedOn w:val="VerbatimChar"/>
    <w:rsid w:val="00EB4006"/>
    <w:rPr>
      <w:rFonts w:ascii="Consolas" w:eastAsiaTheme="minorHAnsi" w:hAnsi="Consolas"/>
      <w:i/>
      <w:color w:val="000000"/>
      <w:sz w:val="22"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EB4006"/>
    <w:rPr>
      <w:rFonts w:ascii="Consolas" w:eastAsiaTheme="minorHAnsi" w:hAnsi="Consolas"/>
      <w:i/>
      <w:color w:val="4E9A06"/>
      <w:sz w:val="22"/>
      <w:shd w:val="clear" w:color="auto" w:fill="F8F8F8"/>
      <w:lang w:val="en-US"/>
    </w:rPr>
  </w:style>
  <w:style w:type="character" w:customStyle="1" w:styleId="VerbatimStringTok">
    <w:name w:val="VerbatimStringTok"/>
    <w:basedOn w:val="VerbatimChar"/>
    <w:rsid w:val="00EB4006"/>
    <w:rPr>
      <w:rFonts w:ascii="Consolas" w:eastAsiaTheme="minorHAnsi" w:hAnsi="Consolas"/>
      <w:i/>
      <w:color w:val="4E9A06"/>
      <w:sz w:val="22"/>
      <w:shd w:val="clear" w:color="auto" w:fill="F8F8F8"/>
      <w:lang w:val="en-US"/>
    </w:rPr>
  </w:style>
  <w:style w:type="character" w:customStyle="1" w:styleId="SpecialStringTok">
    <w:name w:val="SpecialStringTok"/>
    <w:basedOn w:val="VerbatimChar"/>
    <w:rsid w:val="00EB4006"/>
    <w:rPr>
      <w:rFonts w:ascii="Consolas" w:eastAsiaTheme="minorHAnsi" w:hAnsi="Consolas"/>
      <w:i/>
      <w:color w:val="4E9A06"/>
      <w:sz w:val="22"/>
      <w:shd w:val="clear" w:color="auto" w:fill="F8F8F8"/>
      <w:lang w:val="en-US"/>
    </w:rPr>
  </w:style>
  <w:style w:type="character" w:customStyle="1" w:styleId="ImportTok">
    <w:name w:val="ImportTok"/>
    <w:basedOn w:val="VerbatimChar"/>
    <w:rsid w:val="00EB4006"/>
    <w:rPr>
      <w:rFonts w:ascii="Consolas" w:eastAsiaTheme="minorHAnsi" w:hAnsi="Consolas"/>
      <w:i/>
      <w:sz w:val="22"/>
      <w:shd w:val="clear" w:color="auto" w:fill="F8F8F8"/>
      <w:lang w:val="en-US"/>
    </w:rPr>
  </w:style>
  <w:style w:type="character" w:customStyle="1" w:styleId="CommentTok">
    <w:name w:val="CommentTok"/>
    <w:basedOn w:val="VerbatimChar"/>
    <w:rsid w:val="00EB4006"/>
    <w:rPr>
      <w:rFonts w:ascii="Consolas" w:eastAsiaTheme="minorHAnsi" w:hAnsi="Consolas"/>
      <w:i w:val="0"/>
      <w:color w:val="8F5902"/>
      <w:sz w:val="22"/>
      <w:shd w:val="clear" w:color="auto" w:fill="F8F8F8"/>
      <w:lang w:val="en-US"/>
    </w:rPr>
  </w:style>
  <w:style w:type="character" w:customStyle="1" w:styleId="DocumentationTok">
    <w:name w:val="DocumentationTok"/>
    <w:basedOn w:val="VerbatimChar"/>
    <w:rsid w:val="00EB4006"/>
    <w:rPr>
      <w:rFonts w:ascii="Consolas" w:eastAsiaTheme="minorHAnsi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AnnotationTok">
    <w:name w:val="AnnotationTok"/>
    <w:basedOn w:val="VerbatimChar"/>
    <w:rsid w:val="00EB4006"/>
    <w:rPr>
      <w:rFonts w:ascii="Consolas" w:eastAsiaTheme="minorHAnsi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CommentVarTok">
    <w:name w:val="CommentVarTok"/>
    <w:basedOn w:val="VerbatimChar"/>
    <w:rsid w:val="00EB4006"/>
    <w:rPr>
      <w:rFonts w:ascii="Consolas" w:eastAsiaTheme="minorHAnsi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OtherTok">
    <w:name w:val="OtherTok"/>
    <w:basedOn w:val="VerbatimChar"/>
    <w:rsid w:val="00EB4006"/>
    <w:rPr>
      <w:rFonts w:ascii="Consolas" w:eastAsiaTheme="minorHAnsi" w:hAnsi="Consolas"/>
      <w:i/>
      <w:color w:val="8F5902"/>
      <w:sz w:val="22"/>
      <w:shd w:val="clear" w:color="auto" w:fill="F8F8F8"/>
      <w:lang w:val="en-US"/>
    </w:rPr>
  </w:style>
  <w:style w:type="character" w:customStyle="1" w:styleId="FunctionTok">
    <w:name w:val="FunctionTok"/>
    <w:basedOn w:val="VerbatimChar"/>
    <w:rsid w:val="00EB4006"/>
    <w:rPr>
      <w:rFonts w:ascii="Consolas" w:eastAsiaTheme="minorHAnsi" w:hAnsi="Consolas"/>
      <w:i/>
      <w:color w:val="000000"/>
      <w:sz w:val="22"/>
      <w:shd w:val="clear" w:color="auto" w:fill="F8F8F8"/>
      <w:lang w:val="en-US"/>
    </w:rPr>
  </w:style>
  <w:style w:type="character" w:customStyle="1" w:styleId="VariableTok">
    <w:name w:val="VariableTok"/>
    <w:basedOn w:val="VerbatimChar"/>
    <w:rsid w:val="00EB4006"/>
    <w:rPr>
      <w:rFonts w:ascii="Consolas" w:eastAsiaTheme="minorHAnsi" w:hAnsi="Consolas"/>
      <w:i/>
      <w:color w:val="000000"/>
      <w:sz w:val="22"/>
      <w:shd w:val="clear" w:color="auto" w:fill="F8F8F8"/>
      <w:lang w:val="en-US"/>
    </w:rPr>
  </w:style>
  <w:style w:type="character" w:customStyle="1" w:styleId="ControlFlowTok">
    <w:name w:val="ControlFlowTok"/>
    <w:basedOn w:val="VerbatimChar"/>
    <w:rsid w:val="00EB4006"/>
    <w:rPr>
      <w:rFonts w:ascii="Consolas" w:eastAsiaTheme="minorHAnsi" w:hAnsi="Consolas"/>
      <w:b/>
      <w:i/>
      <w:color w:val="204A87"/>
      <w:sz w:val="22"/>
      <w:shd w:val="clear" w:color="auto" w:fill="F8F8F8"/>
      <w:lang w:val="en-US"/>
    </w:rPr>
  </w:style>
  <w:style w:type="character" w:customStyle="1" w:styleId="OperatorTok">
    <w:name w:val="OperatorTok"/>
    <w:basedOn w:val="VerbatimChar"/>
    <w:rsid w:val="00EB4006"/>
    <w:rPr>
      <w:rFonts w:ascii="Consolas" w:eastAsiaTheme="minorHAnsi" w:hAnsi="Consolas"/>
      <w:b/>
      <w:i/>
      <w:color w:val="CE5C00"/>
      <w:sz w:val="22"/>
      <w:shd w:val="clear" w:color="auto" w:fill="F8F8F8"/>
      <w:lang w:val="en-US"/>
    </w:rPr>
  </w:style>
  <w:style w:type="character" w:customStyle="1" w:styleId="BuiltInTok">
    <w:name w:val="BuiltInTok"/>
    <w:basedOn w:val="VerbatimChar"/>
    <w:rsid w:val="00EB4006"/>
    <w:rPr>
      <w:rFonts w:ascii="Consolas" w:eastAsiaTheme="minorHAnsi" w:hAnsi="Consolas"/>
      <w:i/>
      <w:sz w:val="22"/>
      <w:shd w:val="clear" w:color="auto" w:fill="F8F8F8"/>
      <w:lang w:val="en-US"/>
    </w:rPr>
  </w:style>
  <w:style w:type="character" w:customStyle="1" w:styleId="ExtensionTok">
    <w:name w:val="ExtensionTok"/>
    <w:basedOn w:val="VerbatimChar"/>
    <w:rsid w:val="00EB4006"/>
    <w:rPr>
      <w:rFonts w:ascii="Consolas" w:eastAsiaTheme="minorHAnsi" w:hAnsi="Consolas"/>
      <w:i/>
      <w:sz w:val="22"/>
      <w:shd w:val="clear" w:color="auto" w:fill="F8F8F8"/>
      <w:lang w:val="en-US"/>
    </w:rPr>
  </w:style>
  <w:style w:type="character" w:customStyle="1" w:styleId="PreprocessorTok">
    <w:name w:val="PreprocessorTok"/>
    <w:basedOn w:val="VerbatimChar"/>
    <w:rsid w:val="00EB4006"/>
    <w:rPr>
      <w:rFonts w:ascii="Consolas" w:eastAsiaTheme="minorHAnsi" w:hAnsi="Consolas"/>
      <w:i w:val="0"/>
      <w:color w:val="8F5902"/>
      <w:sz w:val="22"/>
      <w:shd w:val="clear" w:color="auto" w:fill="F8F8F8"/>
      <w:lang w:val="en-US"/>
    </w:rPr>
  </w:style>
  <w:style w:type="character" w:customStyle="1" w:styleId="AttributeTok">
    <w:name w:val="AttributeTok"/>
    <w:basedOn w:val="VerbatimChar"/>
    <w:rsid w:val="00EB4006"/>
    <w:rPr>
      <w:rFonts w:ascii="Consolas" w:eastAsiaTheme="minorHAnsi" w:hAnsi="Consolas"/>
      <w:i/>
      <w:color w:val="C4A000"/>
      <w:sz w:val="22"/>
      <w:shd w:val="clear" w:color="auto" w:fill="F8F8F8"/>
      <w:lang w:val="en-US"/>
    </w:rPr>
  </w:style>
  <w:style w:type="character" w:customStyle="1" w:styleId="RegionMarkerTok">
    <w:name w:val="RegionMarkerTok"/>
    <w:basedOn w:val="VerbatimChar"/>
    <w:rsid w:val="00EB4006"/>
    <w:rPr>
      <w:rFonts w:ascii="Consolas" w:eastAsiaTheme="minorHAnsi" w:hAnsi="Consolas"/>
      <w:i/>
      <w:sz w:val="22"/>
      <w:shd w:val="clear" w:color="auto" w:fill="F8F8F8"/>
      <w:lang w:val="en-US"/>
    </w:rPr>
  </w:style>
  <w:style w:type="character" w:customStyle="1" w:styleId="InformationTok">
    <w:name w:val="InformationTok"/>
    <w:basedOn w:val="VerbatimChar"/>
    <w:rsid w:val="00EB4006"/>
    <w:rPr>
      <w:rFonts w:ascii="Consolas" w:eastAsiaTheme="minorHAnsi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WarningTok">
    <w:name w:val="WarningTok"/>
    <w:basedOn w:val="VerbatimChar"/>
    <w:rsid w:val="00EB4006"/>
    <w:rPr>
      <w:rFonts w:ascii="Consolas" w:eastAsiaTheme="minorHAnsi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AlertTok">
    <w:name w:val="AlertTok"/>
    <w:basedOn w:val="VerbatimChar"/>
    <w:rsid w:val="00EB4006"/>
    <w:rPr>
      <w:rFonts w:ascii="Consolas" w:eastAsiaTheme="minorHAnsi" w:hAnsi="Consolas"/>
      <w:i/>
      <w:color w:val="EF2929"/>
      <w:sz w:val="22"/>
      <w:shd w:val="clear" w:color="auto" w:fill="F8F8F8"/>
      <w:lang w:val="en-US"/>
    </w:rPr>
  </w:style>
  <w:style w:type="character" w:customStyle="1" w:styleId="ErrorTok">
    <w:name w:val="ErrorTok"/>
    <w:basedOn w:val="VerbatimChar"/>
    <w:rsid w:val="00EB4006"/>
    <w:rPr>
      <w:rFonts w:ascii="Consolas" w:eastAsiaTheme="minorHAnsi" w:hAnsi="Consolas"/>
      <w:b/>
      <w:i/>
      <w:color w:val="A40000"/>
      <w:sz w:val="22"/>
      <w:shd w:val="clear" w:color="auto" w:fill="F8F8F8"/>
      <w:lang w:val="en-US"/>
    </w:rPr>
  </w:style>
  <w:style w:type="character" w:customStyle="1" w:styleId="NormalTok">
    <w:name w:val="NormalTok"/>
    <w:basedOn w:val="VerbatimChar"/>
    <w:rsid w:val="00EB4006"/>
    <w:rPr>
      <w:rFonts w:ascii="Consolas" w:eastAsiaTheme="minorHAnsi" w:hAnsi="Consolas"/>
      <w:i/>
      <w:sz w:val="22"/>
      <w:shd w:val="clear" w:color="auto" w:fill="F8F8F8"/>
      <w:lang w:val="en-US"/>
    </w:rPr>
  </w:style>
  <w:style w:type="table" w:customStyle="1" w:styleId="PlainTable4">
    <w:name w:val="Plain Table 4"/>
    <w:basedOn w:val="TableNormal"/>
    <w:uiPriority w:val="99"/>
    <w:rsid w:val="00EB40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EB4006"/>
    <w:rPr>
      <w:lang w:val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B40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B40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B40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EB40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  <w:lang w:val="en-US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EB400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lang w:val="en-US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EB400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lang w:val="en-US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EB400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lang w:val="en-US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EB400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lang w:val="en-US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EB400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0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4006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B400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B4006"/>
    <w:rPr>
      <w:rFonts w:asciiTheme="majorHAnsi" w:eastAsiaTheme="majorEastAsia" w:hAnsiTheme="majorHAnsi" w:cstheme="majorBidi"/>
      <w:bCs/>
      <w:i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B4006"/>
    <w:rPr>
      <w:rFonts w:asciiTheme="majorHAnsi" w:eastAsiaTheme="majorEastAsia" w:hAnsiTheme="majorHAnsi" w:cstheme="majorBidi"/>
      <w:iCs/>
      <w:color w:val="4F81BD" w:themeColor="accent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EB4006"/>
    <w:rPr>
      <w:rFonts w:asciiTheme="majorHAnsi" w:eastAsiaTheme="majorEastAsia" w:hAnsiTheme="majorHAnsi" w:cstheme="majorBidi"/>
      <w:color w:val="4F81BD" w:themeColor="accent1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EB4006"/>
    <w:rPr>
      <w:rFonts w:asciiTheme="majorHAnsi" w:eastAsiaTheme="majorEastAsia" w:hAnsiTheme="majorHAnsi" w:cstheme="majorBidi"/>
      <w:color w:val="4F81BD" w:themeColor="accent1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EB4006"/>
    <w:rPr>
      <w:rFonts w:asciiTheme="majorHAnsi" w:eastAsiaTheme="majorEastAsia" w:hAnsiTheme="majorHAnsi" w:cstheme="majorBidi"/>
      <w:color w:val="4F81BD" w:themeColor="accent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EB4006"/>
    <w:rPr>
      <w:rFonts w:asciiTheme="majorHAnsi" w:eastAsiaTheme="majorEastAsia" w:hAnsiTheme="majorHAnsi" w:cstheme="majorBidi"/>
      <w:color w:val="4F81BD" w:themeColor="accent1"/>
      <w:lang w:val="en-US"/>
    </w:rPr>
  </w:style>
  <w:style w:type="paragraph" w:styleId="BodyText">
    <w:name w:val="Body Text"/>
    <w:basedOn w:val="Normal"/>
    <w:link w:val="BodyTextChar"/>
    <w:qFormat/>
    <w:rsid w:val="00EB4006"/>
    <w:pPr>
      <w:spacing w:before="180" w:after="180"/>
    </w:pPr>
    <w:rPr>
      <w:rFonts w:eastAsiaTheme="minorHAnsi"/>
      <w:lang w:val="en-US"/>
    </w:rPr>
  </w:style>
  <w:style w:type="character" w:customStyle="1" w:styleId="BodyTextChar">
    <w:name w:val="Body Text Char"/>
    <w:basedOn w:val="DefaultParagraphFont"/>
    <w:link w:val="BodyText"/>
    <w:rsid w:val="00EB4006"/>
    <w:rPr>
      <w:rFonts w:eastAsiaTheme="min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0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06"/>
    <w:rPr>
      <w:rFonts w:ascii="Lucida Grande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EB400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B4006"/>
  </w:style>
  <w:style w:type="character" w:styleId="Strong">
    <w:name w:val="Strong"/>
    <w:basedOn w:val="DefaultParagraphFont"/>
    <w:uiPriority w:val="22"/>
    <w:qFormat/>
    <w:rsid w:val="00EB400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B40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0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00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0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006"/>
    <w:rPr>
      <w:b/>
      <w:bCs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qFormat/>
    <w:rsid w:val="00EB400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customStyle="1" w:styleId="LinkdaInternet">
    <w:name w:val="Link da Internet"/>
    <w:basedOn w:val="DefaultParagraphFont"/>
    <w:uiPriority w:val="99"/>
    <w:unhideWhenUsed/>
    <w:rsid w:val="00EB400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006"/>
    <w:rPr>
      <w:rFonts w:ascii="Courier" w:hAnsi="Courier" w:cs="Courier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B4006"/>
    <w:rPr>
      <w:color w:val="800080"/>
      <w:u w:val="single"/>
    </w:rPr>
  </w:style>
  <w:style w:type="paragraph" w:customStyle="1" w:styleId="xl63">
    <w:name w:val="xl63"/>
    <w:basedOn w:val="Normal"/>
    <w:rsid w:val="00EB4006"/>
    <w:pPr>
      <w:pBdr>
        <w:top w:val="single" w:sz="4" w:space="0" w:color="auto"/>
      </w:pBd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paragraph" w:customStyle="1" w:styleId="xl64">
    <w:name w:val="xl64"/>
    <w:basedOn w:val="Normal"/>
    <w:rsid w:val="00EB400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b/>
      <w:bCs/>
      <w:sz w:val="16"/>
      <w:szCs w:val="16"/>
      <w:lang w:val="en-US"/>
    </w:rPr>
  </w:style>
  <w:style w:type="paragraph" w:customStyle="1" w:styleId="xl65">
    <w:name w:val="xl65"/>
    <w:basedOn w:val="Normal"/>
    <w:rsid w:val="00EB4006"/>
    <w:pPr>
      <w:spacing w:before="100" w:beforeAutospacing="1" w:after="100" w:afterAutospacing="1"/>
    </w:pPr>
    <w:rPr>
      <w:rFonts w:ascii="Times New Roman" w:hAnsi="Times New Roman" w:cs="Times New Roman"/>
      <w:sz w:val="16"/>
      <w:szCs w:val="16"/>
      <w:lang w:val="en-US"/>
    </w:rPr>
  </w:style>
  <w:style w:type="paragraph" w:customStyle="1" w:styleId="xl66">
    <w:name w:val="xl66"/>
    <w:basedOn w:val="Normal"/>
    <w:rsid w:val="00EB4006"/>
    <w:pPr>
      <w:spacing w:before="100" w:beforeAutospacing="1" w:after="100" w:afterAutospacing="1"/>
    </w:pPr>
    <w:rPr>
      <w:rFonts w:ascii="Times New Roman" w:hAnsi="Times New Roman" w:cs="Times New Roman"/>
      <w:color w:val="222222"/>
      <w:sz w:val="16"/>
      <w:szCs w:val="16"/>
      <w:lang w:val="en-US"/>
    </w:rPr>
  </w:style>
  <w:style w:type="paragraph" w:customStyle="1" w:styleId="xl67">
    <w:name w:val="xl67"/>
    <w:basedOn w:val="Normal"/>
    <w:rsid w:val="00EB4006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16"/>
      <w:szCs w:val="16"/>
      <w:lang w:val="en-US"/>
    </w:rPr>
  </w:style>
  <w:style w:type="paragraph" w:customStyle="1" w:styleId="xl68">
    <w:name w:val="xl68"/>
    <w:basedOn w:val="Normal"/>
    <w:rsid w:val="00EB400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b/>
      <w:bCs/>
      <w:sz w:val="16"/>
      <w:szCs w:val="16"/>
      <w:lang w:val="en-US"/>
    </w:rPr>
  </w:style>
  <w:style w:type="paragraph" w:customStyle="1" w:styleId="xl69">
    <w:name w:val="xl69"/>
    <w:basedOn w:val="Normal"/>
    <w:rsid w:val="00EB4006"/>
    <w:pPr>
      <w:spacing w:before="100" w:beforeAutospacing="1" w:after="100" w:afterAutospacing="1"/>
    </w:pPr>
    <w:rPr>
      <w:rFonts w:ascii="Times New Roman" w:hAnsi="Times New Roman" w:cs="Times New Roman"/>
      <w:sz w:val="16"/>
      <w:szCs w:val="16"/>
      <w:lang w:val="en-US"/>
    </w:rPr>
  </w:style>
  <w:style w:type="paragraph" w:customStyle="1" w:styleId="xl70">
    <w:name w:val="xl70"/>
    <w:basedOn w:val="Normal"/>
    <w:rsid w:val="00EB400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b/>
      <w:bCs/>
      <w:color w:val="000000"/>
      <w:sz w:val="16"/>
      <w:szCs w:val="16"/>
      <w:lang w:val="en-US"/>
    </w:rPr>
  </w:style>
  <w:style w:type="paragraph" w:customStyle="1" w:styleId="xl71">
    <w:name w:val="xl71"/>
    <w:basedOn w:val="Normal"/>
    <w:rsid w:val="00EB4006"/>
    <w:pPr>
      <w:shd w:val="clear" w:color="000000" w:fill="FF0000"/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character" w:customStyle="1" w:styleId="A9">
    <w:name w:val="A9"/>
    <w:uiPriority w:val="99"/>
    <w:qFormat/>
    <w:rsid w:val="00EB4006"/>
    <w:rPr>
      <w:rFonts w:cs="Adobe Garamond Pro"/>
      <w:color w:val="000000"/>
      <w:sz w:val="12"/>
      <w:szCs w:val="12"/>
    </w:rPr>
  </w:style>
  <w:style w:type="paragraph" w:styleId="Footer">
    <w:name w:val="footer"/>
    <w:basedOn w:val="Normal"/>
    <w:link w:val="FooterChar"/>
    <w:uiPriority w:val="99"/>
    <w:unhideWhenUsed/>
    <w:rsid w:val="00EB40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006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EB4006"/>
  </w:style>
  <w:style w:type="character" w:customStyle="1" w:styleId="A11">
    <w:name w:val="A11"/>
    <w:uiPriority w:val="99"/>
    <w:rsid w:val="00EB4006"/>
    <w:rPr>
      <w:rFonts w:cs="Adobe Garamond Pro"/>
      <w:color w:val="000000"/>
      <w:sz w:val="11"/>
      <w:szCs w:val="11"/>
    </w:rPr>
  </w:style>
  <w:style w:type="character" w:styleId="LineNumber">
    <w:name w:val="line number"/>
    <w:basedOn w:val="DefaultParagraphFont"/>
    <w:uiPriority w:val="99"/>
    <w:semiHidden/>
    <w:unhideWhenUsed/>
    <w:rsid w:val="00EB4006"/>
  </w:style>
  <w:style w:type="paragraph" w:customStyle="1" w:styleId="FirstParagraph">
    <w:name w:val="First Paragraph"/>
    <w:basedOn w:val="BodyText"/>
    <w:next w:val="BodyText"/>
    <w:qFormat/>
    <w:rsid w:val="00EB4006"/>
  </w:style>
  <w:style w:type="paragraph" w:customStyle="1" w:styleId="Compact">
    <w:name w:val="Compact"/>
    <w:basedOn w:val="BodyText"/>
    <w:qFormat/>
    <w:rsid w:val="00EB4006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EB40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EB400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EB4006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EB4006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en-US"/>
    </w:rPr>
  </w:style>
  <w:style w:type="paragraph" w:customStyle="1" w:styleId="Author">
    <w:name w:val="Author"/>
    <w:next w:val="BodyText"/>
    <w:qFormat/>
    <w:rsid w:val="00EB4006"/>
    <w:pPr>
      <w:keepNext/>
      <w:keepLines/>
      <w:spacing w:after="200"/>
      <w:jc w:val="center"/>
    </w:pPr>
    <w:rPr>
      <w:rFonts w:eastAsiaTheme="minorHAnsi"/>
      <w:lang w:val="en-US"/>
    </w:rPr>
  </w:style>
  <w:style w:type="paragraph" w:styleId="Date">
    <w:name w:val="Date"/>
    <w:next w:val="BodyText"/>
    <w:link w:val="DateChar"/>
    <w:qFormat/>
    <w:rsid w:val="00EB4006"/>
    <w:pPr>
      <w:keepNext/>
      <w:keepLines/>
      <w:spacing w:after="200"/>
      <w:jc w:val="center"/>
    </w:pPr>
    <w:rPr>
      <w:rFonts w:eastAsiaTheme="minorHAnsi"/>
      <w:lang w:val="en-US"/>
    </w:rPr>
  </w:style>
  <w:style w:type="character" w:customStyle="1" w:styleId="DateChar">
    <w:name w:val="Date Char"/>
    <w:basedOn w:val="DefaultParagraphFont"/>
    <w:link w:val="Date"/>
    <w:rsid w:val="00EB4006"/>
    <w:rPr>
      <w:rFonts w:eastAsiaTheme="minorHAnsi"/>
      <w:lang w:val="en-US"/>
    </w:rPr>
  </w:style>
  <w:style w:type="paragraph" w:customStyle="1" w:styleId="Abstract">
    <w:name w:val="Abstract"/>
    <w:basedOn w:val="Normal"/>
    <w:next w:val="BodyText"/>
    <w:qFormat/>
    <w:rsid w:val="00EB4006"/>
    <w:pPr>
      <w:keepNext/>
      <w:keepLines/>
      <w:spacing w:before="300" w:after="300"/>
    </w:pPr>
    <w:rPr>
      <w:rFonts w:eastAsiaTheme="minorHAnsi"/>
      <w:sz w:val="20"/>
      <w:szCs w:val="20"/>
      <w:lang w:val="en-US"/>
    </w:rPr>
  </w:style>
  <w:style w:type="paragraph" w:styleId="Bibliography">
    <w:name w:val="Bibliography"/>
    <w:basedOn w:val="Normal"/>
    <w:qFormat/>
    <w:rsid w:val="00EB4006"/>
    <w:pPr>
      <w:spacing w:after="200"/>
    </w:pPr>
    <w:rPr>
      <w:rFonts w:eastAsiaTheme="minorHAnsi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EB4006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EB4006"/>
    <w:pPr>
      <w:spacing w:after="200"/>
    </w:pPr>
    <w:rPr>
      <w:rFonts w:eastAsiaTheme="minorHAnsi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EB4006"/>
    <w:rPr>
      <w:rFonts w:eastAsiaTheme="minorHAnsi"/>
      <w:lang w:val="en-US"/>
    </w:rPr>
  </w:style>
  <w:style w:type="table" w:customStyle="1" w:styleId="Table">
    <w:name w:val="Table"/>
    <w:semiHidden/>
    <w:unhideWhenUsed/>
    <w:qFormat/>
    <w:rsid w:val="00EB4006"/>
    <w:pPr>
      <w:spacing w:after="200"/>
    </w:pPr>
    <w:rPr>
      <w:rFonts w:eastAsiaTheme="minorHAnsi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EB4006"/>
    <w:pPr>
      <w:keepNext/>
      <w:keepLines/>
    </w:pPr>
    <w:rPr>
      <w:rFonts w:eastAsiaTheme="minorHAnsi"/>
      <w:b/>
      <w:lang w:val="en-US"/>
    </w:rPr>
  </w:style>
  <w:style w:type="paragraph" w:customStyle="1" w:styleId="Definition">
    <w:name w:val="Definition"/>
    <w:basedOn w:val="Normal"/>
    <w:rsid w:val="00EB4006"/>
    <w:pPr>
      <w:spacing w:after="200"/>
    </w:pPr>
    <w:rPr>
      <w:rFonts w:eastAsiaTheme="minorHAnsi"/>
      <w:lang w:val="en-US"/>
    </w:rPr>
  </w:style>
  <w:style w:type="paragraph" w:styleId="Caption">
    <w:name w:val="caption"/>
    <w:basedOn w:val="Normal"/>
    <w:link w:val="CaptionChar"/>
    <w:rsid w:val="00EB4006"/>
    <w:pPr>
      <w:spacing w:after="120"/>
    </w:pPr>
    <w:rPr>
      <w:rFonts w:eastAsiaTheme="minorHAnsi"/>
      <w:i/>
      <w:lang w:val="en-US"/>
    </w:rPr>
  </w:style>
  <w:style w:type="character" w:customStyle="1" w:styleId="CaptionChar">
    <w:name w:val="Caption Char"/>
    <w:basedOn w:val="DefaultParagraphFont"/>
    <w:link w:val="Caption"/>
    <w:rsid w:val="00EB4006"/>
    <w:rPr>
      <w:rFonts w:eastAsiaTheme="minorHAnsi"/>
      <w:i/>
      <w:lang w:val="en-US"/>
    </w:rPr>
  </w:style>
  <w:style w:type="paragraph" w:customStyle="1" w:styleId="TableCaption">
    <w:name w:val="Table Caption"/>
    <w:basedOn w:val="Caption"/>
    <w:rsid w:val="00EB4006"/>
    <w:pPr>
      <w:keepNext/>
    </w:pPr>
  </w:style>
  <w:style w:type="paragraph" w:customStyle="1" w:styleId="ImageCaption">
    <w:name w:val="Image Caption"/>
    <w:basedOn w:val="Caption"/>
    <w:rsid w:val="00EB4006"/>
  </w:style>
  <w:style w:type="paragraph" w:customStyle="1" w:styleId="Figure">
    <w:name w:val="Figure"/>
    <w:basedOn w:val="Normal"/>
    <w:rsid w:val="00EB4006"/>
    <w:pPr>
      <w:spacing w:after="200"/>
    </w:pPr>
    <w:rPr>
      <w:rFonts w:eastAsiaTheme="minorHAnsi"/>
      <w:lang w:val="en-US"/>
    </w:rPr>
  </w:style>
  <w:style w:type="paragraph" w:customStyle="1" w:styleId="CaptionedFigure">
    <w:name w:val="Captioned Figure"/>
    <w:basedOn w:val="Figure"/>
    <w:rsid w:val="00EB4006"/>
    <w:pPr>
      <w:keepNext/>
    </w:pPr>
  </w:style>
  <w:style w:type="character" w:customStyle="1" w:styleId="VerbatimChar">
    <w:name w:val="Verbatim Char"/>
    <w:basedOn w:val="CaptionChar"/>
    <w:link w:val="SourceCode"/>
    <w:rsid w:val="00EB4006"/>
    <w:rPr>
      <w:rFonts w:ascii="Consolas" w:eastAsiaTheme="minorHAnsi" w:hAnsi="Consolas"/>
      <w:i/>
      <w:sz w:val="22"/>
      <w:shd w:val="clear" w:color="auto" w:fill="F8F8F8"/>
      <w:lang w:val="en-US"/>
    </w:rPr>
  </w:style>
  <w:style w:type="paragraph" w:customStyle="1" w:styleId="SourceCode">
    <w:name w:val="Source Code"/>
    <w:basedOn w:val="Normal"/>
    <w:link w:val="VerbatimChar"/>
    <w:rsid w:val="00EB4006"/>
    <w:pPr>
      <w:shd w:val="clear" w:color="auto" w:fill="F8F8F8"/>
      <w:wordWrap w:val="0"/>
      <w:spacing w:after="200"/>
    </w:pPr>
    <w:rPr>
      <w:rFonts w:ascii="Consolas" w:eastAsiaTheme="minorHAnsi" w:hAnsi="Consolas"/>
      <w:i/>
      <w:sz w:val="22"/>
      <w:lang w:val="en-US"/>
    </w:rPr>
  </w:style>
  <w:style w:type="character" w:customStyle="1" w:styleId="SectionNumber">
    <w:name w:val="Section Number"/>
    <w:basedOn w:val="CaptionChar"/>
    <w:rsid w:val="00EB4006"/>
    <w:rPr>
      <w:rFonts w:eastAsiaTheme="minorHAnsi"/>
      <w:i/>
      <w:lang w:val="en-US"/>
    </w:rPr>
  </w:style>
  <w:style w:type="character" w:styleId="FootnoteReference">
    <w:name w:val="footnote reference"/>
    <w:basedOn w:val="CaptionChar"/>
    <w:rsid w:val="00EB4006"/>
    <w:rPr>
      <w:rFonts w:eastAsiaTheme="minorHAnsi"/>
      <w:i/>
      <w:vertAlign w:val="superscript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B4006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sid w:val="00EB4006"/>
    <w:rPr>
      <w:rFonts w:ascii="Consolas" w:eastAsiaTheme="minorHAnsi" w:hAnsi="Consolas"/>
      <w:b/>
      <w:i/>
      <w:color w:val="204A87"/>
      <w:sz w:val="22"/>
      <w:shd w:val="clear" w:color="auto" w:fill="F8F8F8"/>
      <w:lang w:val="en-US"/>
    </w:rPr>
  </w:style>
  <w:style w:type="character" w:customStyle="1" w:styleId="DataTypeTok">
    <w:name w:val="DataTypeTok"/>
    <w:basedOn w:val="VerbatimChar"/>
    <w:rsid w:val="00EB4006"/>
    <w:rPr>
      <w:rFonts w:ascii="Consolas" w:eastAsiaTheme="minorHAnsi" w:hAnsi="Consolas"/>
      <w:i/>
      <w:color w:val="204A87"/>
      <w:sz w:val="22"/>
      <w:shd w:val="clear" w:color="auto" w:fill="F8F8F8"/>
      <w:lang w:val="en-US"/>
    </w:rPr>
  </w:style>
  <w:style w:type="character" w:customStyle="1" w:styleId="DecValTok">
    <w:name w:val="DecValTok"/>
    <w:basedOn w:val="VerbatimChar"/>
    <w:rsid w:val="00EB4006"/>
    <w:rPr>
      <w:rFonts w:ascii="Consolas" w:eastAsiaTheme="minorHAnsi" w:hAnsi="Consolas"/>
      <w:i/>
      <w:color w:val="0000CF"/>
      <w:sz w:val="22"/>
      <w:shd w:val="clear" w:color="auto" w:fill="F8F8F8"/>
      <w:lang w:val="en-US"/>
    </w:rPr>
  </w:style>
  <w:style w:type="character" w:customStyle="1" w:styleId="BaseNTok">
    <w:name w:val="BaseNTok"/>
    <w:basedOn w:val="VerbatimChar"/>
    <w:rsid w:val="00EB4006"/>
    <w:rPr>
      <w:rFonts w:ascii="Consolas" w:eastAsiaTheme="minorHAnsi" w:hAnsi="Consolas"/>
      <w:i/>
      <w:color w:val="0000CF"/>
      <w:sz w:val="22"/>
      <w:shd w:val="clear" w:color="auto" w:fill="F8F8F8"/>
      <w:lang w:val="en-US"/>
    </w:rPr>
  </w:style>
  <w:style w:type="character" w:customStyle="1" w:styleId="FloatTok">
    <w:name w:val="FloatTok"/>
    <w:basedOn w:val="VerbatimChar"/>
    <w:rsid w:val="00EB4006"/>
    <w:rPr>
      <w:rFonts w:ascii="Consolas" w:eastAsiaTheme="minorHAnsi" w:hAnsi="Consolas"/>
      <w:i/>
      <w:color w:val="0000CF"/>
      <w:sz w:val="22"/>
      <w:shd w:val="clear" w:color="auto" w:fill="F8F8F8"/>
      <w:lang w:val="en-US"/>
    </w:rPr>
  </w:style>
  <w:style w:type="character" w:customStyle="1" w:styleId="ConstantTok">
    <w:name w:val="ConstantTok"/>
    <w:basedOn w:val="VerbatimChar"/>
    <w:rsid w:val="00EB4006"/>
    <w:rPr>
      <w:rFonts w:ascii="Consolas" w:eastAsiaTheme="minorHAnsi" w:hAnsi="Consolas"/>
      <w:i/>
      <w:color w:val="000000"/>
      <w:sz w:val="22"/>
      <w:shd w:val="clear" w:color="auto" w:fill="F8F8F8"/>
      <w:lang w:val="en-US"/>
    </w:rPr>
  </w:style>
  <w:style w:type="character" w:customStyle="1" w:styleId="CharTok">
    <w:name w:val="CharTok"/>
    <w:basedOn w:val="VerbatimChar"/>
    <w:rsid w:val="00EB4006"/>
    <w:rPr>
      <w:rFonts w:ascii="Consolas" w:eastAsiaTheme="minorHAnsi" w:hAnsi="Consolas"/>
      <w:i/>
      <w:color w:val="4E9A06"/>
      <w:sz w:val="22"/>
      <w:shd w:val="clear" w:color="auto" w:fill="F8F8F8"/>
      <w:lang w:val="en-US"/>
    </w:rPr>
  </w:style>
  <w:style w:type="character" w:customStyle="1" w:styleId="SpecialCharTok">
    <w:name w:val="SpecialCharTok"/>
    <w:basedOn w:val="VerbatimChar"/>
    <w:rsid w:val="00EB4006"/>
    <w:rPr>
      <w:rFonts w:ascii="Consolas" w:eastAsiaTheme="minorHAnsi" w:hAnsi="Consolas"/>
      <w:i/>
      <w:color w:val="000000"/>
      <w:sz w:val="22"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EB4006"/>
    <w:rPr>
      <w:rFonts w:ascii="Consolas" w:eastAsiaTheme="minorHAnsi" w:hAnsi="Consolas"/>
      <w:i/>
      <w:color w:val="4E9A06"/>
      <w:sz w:val="22"/>
      <w:shd w:val="clear" w:color="auto" w:fill="F8F8F8"/>
      <w:lang w:val="en-US"/>
    </w:rPr>
  </w:style>
  <w:style w:type="character" w:customStyle="1" w:styleId="VerbatimStringTok">
    <w:name w:val="VerbatimStringTok"/>
    <w:basedOn w:val="VerbatimChar"/>
    <w:rsid w:val="00EB4006"/>
    <w:rPr>
      <w:rFonts w:ascii="Consolas" w:eastAsiaTheme="minorHAnsi" w:hAnsi="Consolas"/>
      <w:i/>
      <w:color w:val="4E9A06"/>
      <w:sz w:val="22"/>
      <w:shd w:val="clear" w:color="auto" w:fill="F8F8F8"/>
      <w:lang w:val="en-US"/>
    </w:rPr>
  </w:style>
  <w:style w:type="character" w:customStyle="1" w:styleId="SpecialStringTok">
    <w:name w:val="SpecialStringTok"/>
    <w:basedOn w:val="VerbatimChar"/>
    <w:rsid w:val="00EB4006"/>
    <w:rPr>
      <w:rFonts w:ascii="Consolas" w:eastAsiaTheme="minorHAnsi" w:hAnsi="Consolas"/>
      <w:i/>
      <w:color w:val="4E9A06"/>
      <w:sz w:val="22"/>
      <w:shd w:val="clear" w:color="auto" w:fill="F8F8F8"/>
      <w:lang w:val="en-US"/>
    </w:rPr>
  </w:style>
  <w:style w:type="character" w:customStyle="1" w:styleId="ImportTok">
    <w:name w:val="ImportTok"/>
    <w:basedOn w:val="VerbatimChar"/>
    <w:rsid w:val="00EB4006"/>
    <w:rPr>
      <w:rFonts w:ascii="Consolas" w:eastAsiaTheme="minorHAnsi" w:hAnsi="Consolas"/>
      <w:i/>
      <w:sz w:val="22"/>
      <w:shd w:val="clear" w:color="auto" w:fill="F8F8F8"/>
      <w:lang w:val="en-US"/>
    </w:rPr>
  </w:style>
  <w:style w:type="character" w:customStyle="1" w:styleId="CommentTok">
    <w:name w:val="CommentTok"/>
    <w:basedOn w:val="VerbatimChar"/>
    <w:rsid w:val="00EB4006"/>
    <w:rPr>
      <w:rFonts w:ascii="Consolas" w:eastAsiaTheme="minorHAnsi" w:hAnsi="Consolas"/>
      <w:i w:val="0"/>
      <w:color w:val="8F5902"/>
      <w:sz w:val="22"/>
      <w:shd w:val="clear" w:color="auto" w:fill="F8F8F8"/>
      <w:lang w:val="en-US"/>
    </w:rPr>
  </w:style>
  <w:style w:type="character" w:customStyle="1" w:styleId="DocumentationTok">
    <w:name w:val="DocumentationTok"/>
    <w:basedOn w:val="VerbatimChar"/>
    <w:rsid w:val="00EB4006"/>
    <w:rPr>
      <w:rFonts w:ascii="Consolas" w:eastAsiaTheme="minorHAnsi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AnnotationTok">
    <w:name w:val="AnnotationTok"/>
    <w:basedOn w:val="VerbatimChar"/>
    <w:rsid w:val="00EB4006"/>
    <w:rPr>
      <w:rFonts w:ascii="Consolas" w:eastAsiaTheme="minorHAnsi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CommentVarTok">
    <w:name w:val="CommentVarTok"/>
    <w:basedOn w:val="VerbatimChar"/>
    <w:rsid w:val="00EB4006"/>
    <w:rPr>
      <w:rFonts w:ascii="Consolas" w:eastAsiaTheme="minorHAnsi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OtherTok">
    <w:name w:val="OtherTok"/>
    <w:basedOn w:val="VerbatimChar"/>
    <w:rsid w:val="00EB4006"/>
    <w:rPr>
      <w:rFonts w:ascii="Consolas" w:eastAsiaTheme="minorHAnsi" w:hAnsi="Consolas"/>
      <w:i/>
      <w:color w:val="8F5902"/>
      <w:sz w:val="22"/>
      <w:shd w:val="clear" w:color="auto" w:fill="F8F8F8"/>
      <w:lang w:val="en-US"/>
    </w:rPr>
  </w:style>
  <w:style w:type="character" w:customStyle="1" w:styleId="FunctionTok">
    <w:name w:val="FunctionTok"/>
    <w:basedOn w:val="VerbatimChar"/>
    <w:rsid w:val="00EB4006"/>
    <w:rPr>
      <w:rFonts w:ascii="Consolas" w:eastAsiaTheme="minorHAnsi" w:hAnsi="Consolas"/>
      <w:i/>
      <w:color w:val="000000"/>
      <w:sz w:val="22"/>
      <w:shd w:val="clear" w:color="auto" w:fill="F8F8F8"/>
      <w:lang w:val="en-US"/>
    </w:rPr>
  </w:style>
  <w:style w:type="character" w:customStyle="1" w:styleId="VariableTok">
    <w:name w:val="VariableTok"/>
    <w:basedOn w:val="VerbatimChar"/>
    <w:rsid w:val="00EB4006"/>
    <w:rPr>
      <w:rFonts w:ascii="Consolas" w:eastAsiaTheme="minorHAnsi" w:hAnsi="Consolas"/>
      <w:i/>
      <w:color w:val="000000"/>
      <w:sz w:val="22"/>
      <w:shd w:val="clear" w:color="auto" w:fill="F8F8F8"/>
      <w:lang w:val="en-US"/>
    </w:rPr>
  </w:style>
  <w:style w:type="character" w:customStyle="1" w:styleId="ControlFlowTok">
    <w:name w:val="ControlFlowTok"/>
    <w:basedOn w:val="VerbatimChar"/>
    <w:rsid w:val="00EB4006"/>
    <w:rPr>
      <w:rFonts w:ascii="Consolas" w:eastAsiaTheme="minorHAnsi" w:hAnsi="Consolas"/>
      <w:b/>
      <w:i/>
      <w:color w:val="204A87"/>
      <w:sz w:val="22"/>
      <w:shd w:val="clear" w:color="auto" w:fill="F8F8F8"/>
      <w:lang w:val="en-US"/>
    </w:rPr>
  </w:style>
  <w:style w:type="character" w:customStyle="1" w:styleId="OperatorTok">
    <w:name w:val="OperatorTok"/>
    <w:basedOn w:val="VerbatimChar"/>
    <w:rsid w:val="00EB4006"/>
    <w:rPr>
      <w:rFonts w:ascii="Consolas" w:eastAsiaTheme="minorHAnsi" w:hAnsi="Consolas"/>
      <w:b/>
      <w:i/>
      <w:color w:val="CE5C00"/>
      <w:sz w:val="22"/>
      <w:shd w:val="clear" w:color="auto" w:fill="F8F8F8"/>
      <w:lang w:val="en-US"/>
    </w:rPr>
  </w:style>
  <w:style w:type="character" w:customStyle="1" w:styleId="BuiltInTok">
    <w:name w:val="BuiltInTok"/>
    <w:basedOn w:val="VerbatimChar"/>
    <w:rsid w:val="00EB4006"/>
    <w:rPr>
      <w:rFonts w:ascii="Consolas" w:eastAsiaTheme="minorHAnsi" w:hAnsi="Consolas"/>
      <w:i/>
      <w:sz w:val="22"/>
      <w:shd w:val="clear" w:color="auto" w:fill="F8F8F8"/>
      <w:lang w:val="en-US"/>
    </w:rPr>
  </w:style>
  <w:style w:type="character" w:customStyle="1" w:styleId="ExtensionTok">
    <w:name w:val="ExtensionTok"/>
    <w:basedOn w:val="VerbatimChar"/>
    <w:rsid w:val="00EB4006"/>
    <w:rPr>
      <w:rFonts w:ascii="Consolas" w:eastAsiaTheme="minorHAnsi" w:hAnsi="Consolas"/>
      <w:i/>
      <w:sz w:val="22"/>
      <w:shd w:val="clear" w:color="auto" w:fill="F8F8F8"/>
      <w:lang w:val="en-US"/>
    </w:rPr>
  </w:style>
  <w:style w:type="character" w:customStyle="1" w:styleId="PreprocessorTok">
    <w:name w:val="PreprocessorTok"/>
    <w:basedOn w:val="VerbatimChar"/>
    <w:rsid w:val="00EB4006"/>
    <w:rPr>
      <w:rFonts w:ascii="Consolas" w:eastAsiaTheme="minorHAnsi" w:hAnsi="Consolas"/>
      <w:i w:val="0"/>
      <w:color w:val="8F5902"/>
      <w:sz w:val="22"/>
      <w:shd w:val="clear" w:color="auto" w:fill="F8F8F8"/>
      <w:lang w:val="en-US"/>
    </w:rPr>
  </w:style>
  <w:style w:type="character" w:customStyle="1" w:styleId="AttributeTok">
    <w:name w:val="AttributeTok"/>
    <w:basedOn w:val="VerbatimChar"/>
    <w:rsid w:val="00EB4006"/>
    <w:rPr>
      <w:rFonts w:ascii="Consolas" w:eastAsiaTheme="minorHAnsi" w:hAnsi="Consolas"/>
      <w:i/>
      <w:color w:val="C4A000"/>
      <w:sz w:val="22"/>
      <w:shd w:val="clear" w:color="auto" w:fill="F8F8F8"/>
      <w:lang w:val="en-US"/>
    </w:rPr>
  </w:style>
  <w:style w:type="character" w:customStyle="1" w:styleId="RegionMarkerTok">
    <w:name w:val="RegionMarkerTok"/>
    <w:basedOn w:val="VerbatimChar"/>
    <w:rsid w:val="00EB4006"/>
    <w:rPr>
      <w:rFonts w:ascii="Consolas" w:eastAsiaTheme="minorHAnsi" w:hAnsi="Consolas"/>
      <w:i/>
      <w:sz w:val="22"/>
      <w:shd w:val="clear" w:color="auto" w:fill="F8F8F8"/>
      <w:lang w:val="en-US"/>
    </w:rPr>
  </w:style>
  <w:style w:type="character" w:customStyle="1" w:styleId="InformationTok">
    <w:name w:val="InformationTok"/>
    <w:basedOn w:val="VerbatimChar"/>
    <w:rsid w:val="00EB4006"/>
    <w:rPr>
      <w:rFonts w:ascii="Consolas" w:eastAsiaTheme="minorHAnsi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WarningTok">
    <w:name w:val="WarningTok"/>
    <w:basedOn w:val="VerbatimChar"/>
    <w:rsid w:val="00EB4006"/>
    <w:rPr>
      <w:rFonts w:ascii="Consolas" w:eastAsiaTheme="minorHAnsi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AlertTok">
    <w:name w:val="AlertTok"/>
    <w:basedOn w:val="VerbatimChar"/>
    <w:rsid w:val="00EB4006"/>
    <w:rPr>
      <w:rFonts w:ascii="Consolas" w:eastAsiaTheme="minorHAnsi" w:hAnsi="Consolas"/>
      <w:i/>
      <w:color w:val="EF2929"/>
      <w:sz w:val="22"/>
      <w:shd w:val="clear" w:color="auto" w:fill="F8F8F8"/>
      <w:lang w:val="en-US"/>
    </w:rPr>
  </w:style>
  <w:style w:type="character" w:customStyle="1" w:styleId="ErrorTok">
    <w:name w:val="ErrorTok"/>
    <w:basedOn w:val="VerbatimChar"/>
    <w:rsid w:val="00EB4006"/>
    <w:rPr>
      <w:rFonts w:ascii="Consolas" w:eastAsiaTheme="minorHAnsi" w:hAnsi="Consolas"/>
      <w:b/>
      <w:i/>
      <w:color w:val="A40000"/>
      <w:sz w:val="22"/>
      <w:shd w:val="clear" w:color="auto" w:fill="F8F8F8"/>
      <w:lang w:val="en-US"/>
    </w:rPr>
  </w:style>
  <w:style w:type="character" w:customStyle="1" w:styleId="NormalTok">
    <w:name w:val="NormalTok"/>
    <w:basedOn w:val="VerbatimChar"/>
    <w:rsid w:val="00EB4006"/>
    <w:rPr>
      <w:rFonts w:ascii="Consolas" w:eastAsiaTheme="minorHAnsi" w:hAnsi="Consolas"/>
      <w:i/>
      <w:sz w:val="22"/>
      <w:shd w:val="clear" w:color="auto" w:fill="F8F8F8"/>
      <w:lang w:val="en-US"/>
    </w:rPr>
  </w:style>
  <w:style w:type="table" w:customStyle="1" w:styleId="PlainTable4">
    <w:name w:val="Plain Table 4"/>
    <w:basedOn w:val="TableNormal"/>
    <w:uiPriority w:val="99"/>
    <w:rsid w:val="00EB40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2932</Words>
  <Characters>16719</Characters>
  <Application>Microsoft Macintosh Word</Application>
  <DocSecurity>0</DocSecurity>
  <Lines>139</Lines>
  <Paragraphs>39</Paragraphs>
  <ScaleCrop>false</ScaleCrop>
  <Company>Fernando</Company>
  <LinksUpToDate>false</LinksUpToDate>
  <CharactersWithSpaces>19612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2021-07-30T10:56:00Z</dcterms:created>
  <dcterms:modified xsi:type="dcterms:W3CDTF">2021-07-30T10:57:00Z</dcterms:modified>
</cp:coreProperties>
</file>