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090" w:rsidRDefault="00E44090">
      <w:r>
        <w:t>При выполнении тестового задания использовались</w:t>
      </w:r>
      <w:r w:rsidRPr="00E44090">
        <w:t>:</w:t>
      </w:r>
    </w:p>
    <w:p w:rsidR="00E44090" w:rsidRPr="00E44090" w:rsidRDefault="00E44090" w:rsidP="00E44090">
      <w:pPr>
        <w:pStyle w:val="a3"/>
        <w:numPr>
          <w:ilvl w:val="0"/>
          <w:numId w:val="2"/>
        </w:numPr>
        <w:rPr>
          <w:lang w:val="en-US"/>
        </w:rPr>
      </w:pPr>
      <w:r w:rsidRPr="00E44090">
        <w:rPr>
          <w:lang w:val="en-US"/>
        </w:rPr>
        <w:t>Entity Framework core</w:t>
      </w:r>
    </w:p>
    <w:p w:rsidR="00E44090" w:rsidRDefault="00E44090" w:rsidP="00E44090">
      <w:pPr>
        <w:pStyle w:val="a3"/>
        <w:numPr>
          <w:ilvl w:val="0"/>
          <w:numId w:val="2"/>
        </w:numPr>
        <w:rPr>
          <w:lang w:val="en-US"/>
        </w:rPr>
      </w:pPr>
      <w:r w:rsidRPr="00E44090">
        <w:rPr>
          <w:lang w:val="en-US"/>
        </w:rPr>
        <w:t>Entity Framework Tool</w:t>
      </w:r>
    </w:p>
    <w:p w:rsidR="00610A78" w:rsidRPr="00610A78" w:rsidRDefault="00610A78" w:rsidP="00D05EA8">
      <w:r>
        <w:t>Структура</w:t>
      </w:r>
    </w:p>
    <w:p w:rsidR="00610A78" w:rsidRDefault="00610A78" w:rsidP="00D05EA8">
      <w:r>
        <w:t xml:space="preserve">В программе реализованы 2 класса </w:t>
      </w:r>
      <w:proofErr w:type="spellStart"/>
      <w:r>
        <w:rPr>
          <w:lang w:val="en-US"/>
        </w:rPr>
        <w:t>Woker</w:t>
      </w:r>
      <w:proofErr w:type="spellEnd"/>
      <w:r>
        <w:t xml:space="preserve"> – для хранения информации о сотрудниках и </w:t>
      </w:r>
      <w:proofErr w:type="spellStart"/>
      <w:r>
        <w:rPr>
          <w:lang w:val="en-US"/>
        </w:rPr>
        <w:t>Accaunt</w:t>
      </w:r>
      <w:proofErr w:type="spellEnd"/>
      <w:r>
        <w:t xml:space="preserve"> – для хранения учетных записей. При запуске программы о имени пользователя загружается</w:t>
      </w:r>
      <w:r w:rsidRPr="00610A78">
        <w:t xml:space="preserve"> </w:t>
      </w:r>
      <w:r>
        <w:t xml:space="preserve">произвольное дерево, состоящее из элементов класса </w:t>
      </w:r>
      <w:proofErr w:type="spellStart"/>
      <w:r>
        <w:rPr>
          <w:lang w:val="en-US"/>
        </w:rPr>
        <w:t>Woker</w:t>
      </w:r>
      <w:proofErr w:type="spellEnd"/>
      <w:r>
        <w:t>, с корнем тот работник от имени которого выполнен вход, при входе от имени администратора загружается вся база данных (лес деревьев,</w:t>
      </w:r>
      <w:r w:rsidRPr="00610A78">
        <w:t xml:space="preserve"> </w:t>
      </w:r>
      <w:r>
        <w:t xml:space="preserve">состоящих </w:t>
      </w:r>
      <w:r>
        <w:t xml:space="preserve">из элементов класса </w:t>
      </w:r>
      <w:proofErr w:type="spellStart"/>
      <w:r>
        <w:rPr>
          <w:lang w:val="en-US"/>
        </w:rPr>
        <w:t>Woker</w:t>
      </w:r>
      <w:proofErr w:type="spellEnd"/>
      <w:r>
        <w:t xml:space="preserve"> и список из элементов класса </w:t>
      </w:r>
      <w:proofErr w:type="spellStart"/>
      <w:r>
        <w:rPr>
          <w:lang w:val="en-US"/>
        </w:rPr>
        <w:t>Accunt</w:t>
      </w:r>
      <w:proofErr w:type="spellEnd"/>
      <w:r>
        <w:t xml:space="preserve"> соответствующих всем работникам)</w:t>
      </w:r>
      <w:r w:rsidR="007F358B">
        <w:t xml:space="preserve">. </w:t>
      </w:r>
    </w:p>
    <w:p w:rsidR="007F358B" w:rsidRPr="007F358B" w:rsidRDefault="007F358B" w:rsidP="00D05EA8">
      <w:r>
        <w:t>Помимо указанных ниже недостатков программу можно изменить следующим образом</w:t>
      </w:r>
      <w:r w:rsidRPr="007F358B">
        <w:t>:</w:t>
      </w:r>
    </w:p>
    <w:p w:rsidR="007F358B" w:rsidRDefault="007F358B" w:rsidP="007F358B">
      <w:pPr>
        <w:pStyle w:val="a3"/>
        <w:numPr>
          <w:ilvl w:val="0"/>
          <w:numId w:val="3"/>
        </w:numPr>
      </w:pPr>
      <w:r>
        <w:t>Класс</w:t>
      </w:r>
      <w:r w:rsidRPr="007F358B">
        <w:t xml:space="preserve"> </w:t>
      </w:r>
      <w:proofErr w:type="spellStart"/>
      <w:r>
        <w:rPr>
          <w:lang w:val="en-US"/>
        </w:rPr>
        <w:t>woker</w:t>
      </w:r>
      <w:proofErr w:type="spellEnd"/>
      <w:r w:rsidRPr="007F358B">
        <w:t xml:space="preserve"> </w:t>
      </w:r>
      <w:r>
        <w:t>сделать</w:t>
      </w:r>
      <w:r w:rsidRPr="007F358B">
        <w:t xml:space="preserve"> </w:t>
      </w:r>
      <w:proofErr w:type="gramStart"/>
      <w:r>
        <w:t>абстрактным</w:t>
      </w:r>
      <w:r w:rsidRPr="007F358B">
        <w:t>(</w:t>
      </w:r>
      <w:proofErr w:type="gramEnd"/>
      <w:r w:rsidRPr="007F358B">
        <w:rPr>
          <w:rStyle w:val="hljs-keyword"/>
          <w:rFonts w:ascii="Consolas" w:hAnsi="Consolas" w:cs="Consolas"/>
          <w:color w:val="0101FD"/>
          <w:sz w:val="21"/>
          <w:szCs w:val="21"/>
          <w:lang w:val="en-US"/>
        </w:rPr>
        <w:t>public</w:t>
      </w:r>
      <w:r w:rsidRPr="007F358B"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 </w:t>
      </w:r>
      <w:r w:rsidRPr="007F358B">
        <w:rPr>
          <w:rStyle w:val="hljs-keyword"/>
          <w:rFonts w:ascii="Consolas" w:hAnsi="Consolas" w:cs="Consolas"/>
          <w:color w:val="0101FD"/>
          <w:sz w:val="21"/>
          <w:szCs w:val="21"/>
          <w:lang w:val="en-US"/>
        </w:rPr>
        <w:t>abstract</w:t>
      </w:r>
      <w:r w:rsidRPr="007F358B"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 </w:t>
      </w:r>
      <w:r w:rsidRPr="007F358B">
        <w:rPr>
          <w:rStyle w:val="hljs-keyword"/>
          <w:rFonts w:ascii="Consolas" w:hAnsi="Consolas" w:cs="Consolas"/>
          <w:color w:val="0101FD"/>
          <w:sz w:val="21"/>
          <w:szCs w:val="21"/>
          <w:lang w:val="en-US"/>
        </w:rPr>
        <w:t>void</w:t>
      </w:r>
      <w:r w:rsidRPr="007F358B">
        <w:rPr>
          <w:rStyle w:val="hljs-keyword"/>
          <w:rFonts w:ascii="Consolas" w:hAnsi="Consolas" w:cs="Consolas"/>
          <w:color w:val="0101FD"/>
          <w:sz w:val="21"/>
          <w:szCs w:val="21"/>
        </w:rPr>
        <w:t xml:space="preserve"> </w:t>
      </w:r>
      <w:proofErr w:type="spellStart"/>
      <w:r w:rsidRPr="007F358B">
        <w:rPr>
          <w:rStyle w:val="hljs-keyword"/>
          <w:rFonts w:ascii="Consolas" w:hAnsi="Consolas" w:cs="Consolas"/>
          <w:color w:val="0101FD"/>
          <w:sz w:val="21"/>
          <w:szCs w:val="21"/>
          <w:lang w:val="en-US"/>
        </w:rPr>
        <w:t>Calcsalary</w:t>
      </w:r>
      <w:proofErr w:type="spellEnd"/>
      <w:r w:rsidRPr="007F358B">
        <w:rPr>
          <w:rStyle w:val="hljs-keyword"/>
          <w:rFonts w:ascii="Consolas" w:hAnsi="Consolas" w:cs="Consolas"/>
          <w:color w:val="0101FD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lang w:val="en-US"/>
        </w:rPr>
        <w:t>DataTime</w:t>
      </w:r>
      <w:proofErr w:type="spellEnd"/>
      <w:r w:rsidRPr="007F358B">
        <w:rPr>
          <w:rStyle w:val="hljs-keyword"/>
          <w:rFonts w:ascii="Consolas" w:hAnsi="Consolas" w:cs="Consolas"/>
          <w:color w:val="0101FD"/>
          <w:sz w:val="21"/>
          <w:szCs w:val="21"/>
        </w:rPr>
        <w:t xml:space="preserve"> _</w:t>
      </w:r>
      <w:r>
        <w:rPr>
          <w:rStyle w:val="hljs-keyword"/>
          <w:rFonts w:ascii="Consolas" w:hAnsi="Consolas" w:cs="Consolas"/>
          <w:color w:val="0101FD"/>
          <w:sz w:val="21"/>
          <w:szCs w:val="21"/>
          <w:lang w:val="en-US"/>
        </w:rPr>
        <w:t>data</w:t>
      </w:r>
      <w:r w:rsidRPr="007F358B">
        <w:rPr>
          <w:rStyle w:val="hljs-keyword"/>
          <w:rFonts w:ascii="Consolas" w:hAnsi="Consolas" w:cs="Consolas"/>
          <w:color w:val="0101FD"/>
          <w:sz w:val="21"/>
          <w:szCs w:val="21"/>
        </w:rPr>
        <w:t>)</w:t>
      </w:r>
      <w:r w:rsidRPr="007F358B">
        <w:t>)</w:t>
      </w:r>
      <w:r>
        <w:t xml:space="preserve"> и создать от него дочерние классы для каждого типа сотрудников – повысит понятность расчетов заработной платы.</w:t>
      </w:r>
    </w:p>
    <w:p w:rsidR="007F358B" w:rsidRDefault="007F3083" w:rsidP="007F358B">
      <w:pPr>
        <w:pStyle w:val="a3"/>
        <w:numPr>
          <w:ilvl w:val="0"/>
          <w:numId w:val="3"/>
        </w:numPr>
      </w:pPr>
      <w:r>
        <w:t>Расширить функционал некоторых элементов управления, создать шаблоны для окон – упростит код, повысит его понятность.</w:t>
      </w:r>
    </w:p>
    <w:p w:rsidR="007F3083" w:rsidRPr="007F358B" w:rsidRDefault="007F3083" w:rsidP="007F358B">
      <w:pPr>
        <w:pStyle w:val="a3"/>
        <w:numPr>
          <w:ilvl w:val="0"/>
          <w:numId w:val="3"/>
        </w:numPr>
      </w:pPr>
      <w:r>
        <w:t xml:space="preserve">Заполнять формы через </w:t>
      </w:r>
      <w:proofErr w:type="spellStart"/>
      <w:r>
        <w:rPr>
          <w:lang w:val="en-US"/>
        </w:rPr>
        <w:t>Cotext</w:t>
      </w:r>
      <w:proofErr w:type="spellEnd"/>
      <w:r>
        <w:t xml:space="preserve"> – значительно повысит читаемость кода.</w:t>
      </w:r>
    </w:p>
    <w:p w:rsidR="00CC4903" w:rsidRDefault="00E44090">
      <w:r w:rsidRPr="007F358B">
        <w:t xml:space="preserve"> </w:t>
      </w:r>
      <w:r>
        <w:t>Плюсы и минусы программы</w:t>
      </w:r>
      <w:r w:rsidRPr="00E44090">
        <w:t>:</w:t>
      </w:r>
    </w:p>
    <w:p w:rsidR="00E44090" w:rsidRDefault="00E44090">
      <w:r>
        <w:t>С точки зрения пользователя</w:t>
      </w:r>
      <w:r w:rsidRPr="00E44090">
        <w:t>:</w:t>
      </w:r>
    </w:p>
    <w:p w:rsidR="00E44090" w:rsidRDefault="00E44090">
      <w:r>
        <w:t>Плюсы</w:t>
      </w:r>
      <w:r w:rsidRPr="00E44090">
        <w:t>:</w:t>
      </w:r>
      <w:r>
        <w:t xml:space="preserve"> наличие графического интерфейса, возможность просматривать зарплату всех своих сотрудников на любой момент времени (если на у казанный момент времени сотрудник не трудоустроен зарплата равна нулю).</w:t>
      </w:r>
    </w:p>
    <w:p w:rsidR="00E44090" w:rsidRPr="0024545A" w:rsidRDefault="00E44090">
      <w:r>
        <w:t>Минусы</w:t>
      </w:r>
      <w:r w:rsidRPr="00E44090">
        <w:t>:</w:t>
      </w:r>
      <w:r>
        <w:t xml:space="preserve"> нет возможности изменять свой аккаунт.</w:t>
      </w:r>
    </w:p>
    <w:p w:rsidR="00E44090" w:rsidRDefault="00E44090">
      <w:r>
        <w:t>С точки зрения администратора</w:t>
      </w:r>
      <w:r w:rsidR="000835B1">
        <w:rPr>
          <w:lang w:val="en-US"/>
        </w:rPr>
        <w:t>:</w:t>
      </w:r>
    </w:p>
    <w:p w:rsidR="000835B1" w:rsidRDefault="000835B1">
      <w:r>
        <w:t>Плюсы: не необходимости создавать базу данных (при ее отсутствии программа создаст пустую базу с аккаунтом администратора), возможность добавлять сотрудников и расставлять их иерархию, просматривать данные по всем сотрудникам в любое время.</w:t>
      </w:r>
    </w:p>
    <w:p w:rsidR="000835B1" w:rsidRDefault="000835B1">
      <w:r>
        <w:t>Минусы</w:t>
      </w:r>
      <w:r w:rsidRPr="000835B1">
        <w:t xml:space="preserve">: </w:t>
      </w:r>
      <w:r>
        <w:t>нет возможности редактировать базу данных</w:t>
      </w:r>
      <w:r w:rsidR="007F358B">
        <w:t>,</w:t>
      </w:r>
      <w:r w:rsidR="007F358B">
        <w:t xml:space="preserve"> нет </w:t>
      </w:r>
      <w:proofErr w:type="spellStart"/>
      <w:r w:rsidR="007F358B">
        <w:t>логфайлов</w:t>
      </w:r>
      <w:proofErr w:type="spellEnd"/>
      <w:r w:rsidR="007F358B">
        <w:t>, нет шифрования данных</w:t>
      </w:r>
      <w:r>
        <w:t>.</w:t>
      </w:r>
    </w:p>
    <w:p w:rsidR="000835B1" w:rsidRPr="0024545A" w:rsidRDefault="000835B1">
      <w:r>
        <w:t>С точки зрения программиста</w:t>
      </w:r>
      <w:r w:rsidR="0024545A" w:rsidRPr="0024545A">
        <w:t>:</w:t>
      </w:r>
    </w:p>
    <w:p w:rsidR="0024545A" w:rsidRDefault="0024545A">
      <w:r>
        <w:t>Плюсы</w:t>
      </w:r>
      <w:r w:rsidRPr="0024545A">
        <w:t>:</w:t>
      </w:r>
      <w:r>
        <w:t xml:space="preserve"> при дальнейшей разработке нет необходимости разбираться в проектировании баз данных, нет необходимости учить язык запросов</w:t>
      </w:r>
      <w:r w:rsidR="00D05EA8">
        <w:t>.</w:t>
      </w:r>
    </w:p>
    <w:p w:rsidR="00E44090" w:rsidRDefault="0024545A" w:rsidP="003669D8">
      <w:r>
        <w:t>Минусы</w:t>
      </w:r>
      <w:r w:rsidRPr="0024545A">
        <w:t>:</w:t>
      </w:r>
      <w:r>
        <w:t xml:space="preserve"> низкое быстродействие за счёт хранения и обработки базы данных на стороне клиента, высокая загрузка оперативной памяти, сложность внедрения клиент-серверной технологии (тонкий клиент). </w:t>
      </w:r>
    </w:p>
    <w:p w:rsidR="003669D8" w:rsidRPr="003669D8" w:rsidRDefault="003669D8" w:rsidP="003669D8">
      <w:r>
        <w:t>Использование данной программы по назначению возможно для предприятий с небольшим количеством сотрудников, в одном из следующих вариантов</w:t>
      </w:r>
      <w:r w:rsidRPr="003669D8">
        <w:t>:</w:t>
      </w:r>
    </w:p>
    <w:p w:rsidR="003669D8" w:rsidRDefault="003669D8" w:rsidP="003669D8">
      <w:r w:rsidRPr="003669D8">
        <w:t>1)</w:t>
      </w:r>
      <w:r>
        <w:t>Программа ставится на компьютер – терминал и любой желающий может посмотреть сою зарплату с него</w:t>
      </w:r>
    </w:p>
    <w:p w:rsidR="003669D8" w:rsidRDefault="003669D8" w:rsidP="003669D8">
      <w:r>
        <w:lastRenderedPageBreak/>
        <w:t xml:space="preserve">2)Меняется путь к базе данных на оделенный том диска. Этот файл будет </w:t>
      </w:r>
      <w:proofErr w:type="spellStart"/>
      <w:r>
        <w:t>расшарен</w:t>
      </w:r>
      <w:proofErr w:type="spellEnd"/>
      <w:r w:rsidR="007F3083">
        <w:t>,</w:t>
      </w:r>
      <w:r>
        <w:t xml:space="preserve"> и каждый сотрудник сможет просматривать данные с рабочего компьютера. (проблемы читателей и писателей не возникнет).</w:t>
      </w:r>
    </w:p>
    <w:p w:rsidR="003669D8" w:rsidRPr="003669D8" w:rsidRDefault="003669D8" w:rsidP="003669D8">
      <w:r>
        <w:t xml:space="preserve">Для крупны предприятий и/или </w:t>
      </w:r>
      <w:r w:rsidR="007F358B">
        <w:t xml:space="preserve">предприятий с </w:t>
      </w:r>
      <w:r>
        <w:t xml:space="preserve">сильно разрозненными </w:t>
      </w:r>
      <w:r w:rsidR="007F358B">
        <w:t>сотрудниками (</w:t>
      </w:r>
      <w:r>
        <w:t>филиалы в разных городах)</w:t>
      </w:r>
      <w:r w:rsidR="007F358B">
        <w:t xml:space="preserve"> необходимо доработать программу для работы по клиент-серверн</w:t>
      </w:r>
      <w:bookmarkStart w:id="0" w:name="_GoBack"/>
      <w:bookmarkEnd w:id="0"/>
      <w:r w:rsidR="007F358B">
        <w:t>ой технологии.</w:t>
      </w:r>
    </w:p>
    <w:sectPr w:rsidR="003669D8" w:rsidRPr="00366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3DDE"/>
    <w:multiLevelType w:val="hybridMultilevel"/>
    <w:tmpl w:val="7172C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A5DD2"/>
    <w:multiLevelType w:val="hybridMultilevel"/>
    <w:tmpl w:val="20E07238"/>
    <w:lvl w:ilvl="0" w:tplc="8654E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31429"/>
    <w:multiLevelType w:val="hybridMultilevel"/>
    <w:tmpl w:val="BDDAF746"/>
    <w:lvl w:ilvl="0" w:tplc="C4A0AD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7E"/>
    <w:rsid w:val="000835B1"/>
    <w:rsid w:val="0024545A"/>
    <w:rsid w:val="003669D8"/>
    <w:rsid w:val="00610A78"/>
    <w:rsid w:val="007F3083"/>
    <w:rsid w:val="007F358B"/>
    <w:rsid w:val="00CC4903"/>
    <w:rsid w:val="00D05EA8"/>
    <w:rsid w:val="00E44090"/>
    <w:rsid w:val="00F2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C655"/>
  <w15:chartTrackingRefBased/>
  <w15:docId w15:val="{204C4D18-1CD4-4B2E-A891-B7FFACDF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090"/>
    <w:pPr>
      <w:ind w:left="720"/>
      <w:contextualSpacing/>
    </w:pPr>
  </w:style>
  <w:style w:type="character" w:customStyle="1" w:styleId="hljs-keyword">
    <w:name w:val="hljs-keyword"/>
    <w:basedOn w:val="a0"/>
    <w:rsid w:val="007F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Azazello</dc:creator>
  <cp:keywords/>
  <dc:description/>
  <cp:lastModifiedBy>Azazello</cp:lastModifiedBy>
  <cp:revision>2</cp:revision>
  <dcterms:created xsi:type="dcterms:W3CDTF">2017-10-31T00:12:00Z</dcterms:created>
  <dcterms:modified xsi:type="dcterms:W3CDTF">2017-10-31T01:31:00Z</dcterms:modified>
</cp:coreProperties>
</file>