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CF2D6" w14:textId="72B548BF" w:rsidR="00FF2A4B" w:rsidRPr="0081202B" w:rsidRDefault="008B2085" w:rsidP="0081202B">
      <w:pPr>
        <w:rPr>
          <w:rFonts w:ascii="Arial" w:hAnsi="Arial" w:cs="Arial"/>
          <w:b/>
          <w:color w:val="000000"/>
        </w:rPr>
      </w:pPr>
      <w:r w:rsidRPr="0081202B">
        <w:rPr>
          <w:rFonts w:ascii="Arial" w:hAnsi="Arial" w:cs="Arial"/>
          <w:b/>
          <w:color w:val="000000"/>
        </w:rPr>
        <w:t>Introduction</w:t>
      </w:r>
    </w:p>
    <w:p w14:paraId="369EA896" w14:textId="77777777" w:rsidR="008B2085" w:rsidRPr="00F011D3" w:rsidRDefault="008B2085" w:rsidP="00F25AC1">
      <w:pPr>
        <w:tabs>
          <w:tab w:val="num" w:pos="720"/>
        </w:tabs>
        <w:ind w:left="720" w:hanging="720"/>
      </w:pPr>
    </w:p>
    <w:p w14:paraId="46C098F8" w14:textId="77777777" w:rsidR="008B2085" w:rsidRPr="00F011D3" w:rsidRDefault="00FF2A4B" w:rsidP="008B2085">
      <w:pPr>
        <w:pStyle w:val="ListParagraph"/>
        <w:numPr>
          <w:ilvl w:val="0"/>
          <w:numId w:val="12"/>
        </w:numPr>
        <w:tabs>
          <w:tab w:val="num" w:pos="720"/>
        </w:tabs>
      </w:pPr>
      <w:r w:rsidRPr="00F011D3">
        <w:t>Describe the two characteristics for the concept of “bullshit” as discussed in class.</w:t>
      </w:r>
    </w:p>
    <w:p w14:paraId="0D6E1AD0" w14:textId="77777777" w:rsidR="008B2085" w:rsidRPr="00F011D3" w:rsidRDefault="008B2085" w:rsidP="008B2085">
      <w:pPr>
        <w:pStyle w:val="ListParagraph"/>
        <w:ind w:left="360"/>
      </w:pPr>
    </w:p>
    <w:p w14:paraId="3BC3077A" w14:textId="65B93689" w:rsidR="00FF2A4B" w:rsidRPr="00F011D3" w:rsidRDefault="00FF2A4B" w:rsidP="008B2085">
      <w:pPr>
        <w:pStyle w:val="ListParagraph"/>
        <w:numPr>
          <w:ilvl w:val="0"/>
          <w:numId w:val="12"/>
        </w:numPr>
        <w:tabs>
          <w:tab w:val="num" w:pos="720"/>
        </w:tabs>
      </w:pPr>
      <w:r w:rsidRPr="00F011D3">
        <w:t>The credibility revolution, has move economics away from X, and closer to Y. Where X and Y represent</w:t>
      </w:r>
    </w:p>
    <w:p w14:paraId="4402B97B" w14:textId="77777777" w:rsidR="00FF2A4B" w:rsidRPr="00F011D3" w:rsidRDefault="00FF2A4B" w:rsidP="00FF2A4B"/>
    <w:p w14:paraId="37927C53" w14:textId="2B275FB9" w:rsidR="00FF2A4B" w:rsidRPr="00F011D3" w:rsidRDefault="00FF2A4B" w:rsidP="00FF2A4B">
      <w:pPr>
        <w:pStyle w:val="Level2"/>
        <w:numPr>
          <w:ilvl w:val="1"/>
          <w:numId w:val="3"/>
        </w:numPr>
        <w:rPr>
          <w:sz w:val="24"/>
        </w:rPr>
      </w:pPr>
      <w:r w:rsidRPr="00F011D3">
        <w:rPr>
          <w:sz w:val="24"/>
        </w:rPr>
        <w:t>X = Engineering, Y = Sociology</w:t>
      </w:r>
    </w:p>
    <w:p w14:paraId="04F0365B" w14:textId="68A16DCF" w:rsidR="00FF2A4B" w:rsidRPr="00F011D3" w:rsidRDefault="00FF2A4B" w:rsidP="00FF2A4B">
      <w:pPr>
        <w:pStyle w:val="Level2"/>
        <w:numPr>
          <w:ilvl w:val="1"/>
          <w:numId w:val="3"/>
        </w:numPr>
        <w:rPr>
          <w:sz w:val="24"/>
        </w:rPr>
      </w:pPr>
      <w:r w:rsidRPr="00F011D3">
        <w:rPr>
          <w:sz w:val="24"/>
        </w:rPr>
        <w:t>X =Medicine, Y = Sociology</w:t>
      </w:r>
    </w:p>
    <w:p w14:paraId="28D09572" w14:textId="5DB7DB65" w:rsidR="00FF2A4B" w:rsidRPr="00F011D3" w:rsidRDefault="00FF2A4B" w:rsidP="00FF2A4B">
      <w:pPr>
        <w:pStyle w:val="Level2"/>
        <w:numPr>
          <w:ilvl w:val="1"/>
          <w:numId w:val="3"/>
        </w:numPr>
        <w:rPr>
          <w:sz w:val="24"/>
        </w:rPr>
      </w:pPr>
      <w:r w:rsidRPr="00F011D3">
        <w:rPr>
          <w:sz w:val="24"/>
        </w:rPr>
        <w:t>X =Physics, Y = Medicine</w:t>
      </w:r>
    </w:p>
    <w:p w14:paraId="564CE915" w14:textId="25A13699" w:rsidR="00FF2A4B" w:rsidRPr="00F011D3" w:rsidRDefault="00FF2A4B" w:rsidP="00FF2A4B">
      <w:pPr>
        <w:pStyle w:val="Level2"/>
        <w:numPr>
          <w:ilvl w:val="1"/>
          <w:numId w:val="3"/>
        </w:numPr>
        <w:rPr>
          <w:sz w:val="24"/>
        </w:rPr>
      </w:pPr>
      <w:r w:rsidRPr="00F011D3">
        <w:rPr>
          <w:sz w:val="24"/>
        </w:rPr>
        <w:t>X = Sociology, Y =Medicine</w:t>
      </w:r>
    </w:p>
    <w:p w14:paraId="159E94A0" w14:textId="5C2802D5" w:rsidR="002D4287" w:rsidRPr="00F011D3" w:rsidRDefault="002D4287" w:rsidP="002D4287">
      <w:pPr>
        <w:rPr>
          <w:rFonts w:ascii="Arial" w:hAnsi="Arial" w:cs="Arial"/>
          <w:color w:val="000000"/>
        </w:rPr>
      </w:pPr>
    </w:p>
    <w:p w14:paraId="06019C25" w14:textId="00BDC8C9" w:rsidR="008B2085" w:rsidRPr="00F011D3" w:rsidRDefault="008B2085" w:rsidP="002D4287">
      <w:pPr>
        <w:rPr>
          <w:rFonts w:ascii="Arial" w:hAnsi="Arial" w:cs="Arial"/>
          <w:b/>
          <w:color w:val="000000"/>
        </w:rPr>
      </w:pPr>
      <w:r w:rsidRPr="00F011D3">
        <w:rPr>
          <w:rFonts w:ascii="Arial" w:hAnsi="Arial" w:cs="Arial"/>
          <w:b/>
          <w:color w:val="000000"/>
        </w:rPr>
        <w:t>Random variables and probabilities:</w:t>
      </w:r>
    </w:p>
    <w:p w14:paraId="0BCC75B4" w14:textId="77777777" w:rsidR="008B2085" w:rsidRPr="00F011D3" w:rsidRDefault="008B2085" w:rsidP="002D4287">
      <w:pPr>
        <w:rPr>
          <w:rFonts w:ascii="Arial" w:hAnsi="Arial" w:cs="Arial"/>
          <w:color w:val="000000"/>
        </w:rPr>
      </w:pPr>
    </w:p>
    <w:p w14:paraId="26B7A783" w14:textId="7FB87C9D" w:rsidR="002D4287" w:rsidRPr="00F011D3" w:rsidRDefault="002D4287" w:rsidP="008B2085">
      <w:pPr>
        <w:pStyle w:val="ListParagraph"/>
        <w:numPr>
          <w:ilvl w:val="0"/>
          <w:numId w:val="13"/>
        </w:numPr>
        <w:rPr>
          <w:rFonts w:ascii="Arial" w:hAnsi="Arial" w:cs="Arial"/>
          <w:color w:val="000000"/>
        </w:rPr>
      </w:pPr>
      <w:r w:rsidRPr="00F011D3">
        <w:rPr>
          <w:rFonts w:ascii="Arial" w:hAnsi="Arial" w:cs="Arial"/>
          <w:color w:val="000000"/>
        </w:rPr>
        <w:t>In what sense is a random variable similar to a variable? And in what sense is random variable similar to a function</w:t>
      </w:r>
    </w:p>
    <w:p w14:paraId="63917F9B" w14:textId="5FD93ECA" w:rsidR="002D4287" w:rsidRPr="00F011D3" w:rsidRDefault="002D4287" w:rsidP="002D4287"/>
    <w:p w14:paraId="3E4E9D71" w14:textId="762281AE" w:rsidR="002D4287" w:rsidRPr="00F011D3" w:rsidRDefault="002D4287" w:rsidP="008B2085">
      <w:pPr>
        <w:pStyle w:val="ListParagraph"/>
        <w:numPr>
          <w:ilvl w:val="0"/>
          <w:numId w:val="13"/>
        </w:numPr>
      </w:pPr>
      <w:r w:rsidRPr="00F011D3">
        <w:rPr>
          <w:rFonts w:ascii="Arial" w:hAnsi="Arial" w:cs="Arial"/>
          <w:color w:val="000000"/>
        </w:rPr>
        <w:t xml:space="preserve">What is the interpretation for the values of the y-axis in the in a density function? How can we compute the probability of an event? </w:t>
      </w:r>
    </w:p>
    <w:p w14:paraId="2C4AB149" w14:textId="24D5F3F0" w:rsidR="002D4287" w:rsidRPr="00F011D3" w:rsidRDefault="002D4287" w:rsidP="002D4287"/>
    <w:p w14:paraId="3EFBFE40" w14:textId="05E9B7CB" w:rsidR="002D4287" w:rsidRPr="00F011D3" w:rsidRDefault="002D4287" w:rsidP="008B2085">
      <w:pPr>
        <w:pStyle w:val="ListParagraph"/>
        <w:numPr>
          <w:ilvl w:val="0"/>
          <w:numId w:val="13"/>
        </w:numPr>
      </w:pPr>
      <w:r w:rsidRPr="00F011D3">
        <w:t>Notation is only useful, as long as we understand what it represents. In class we discuss the following example of a random variable</w:t>
      </w:r>
      <w:r w:rsidR="00ED7196" w:rsidRPr="00F011D3">
        <w:t xml:space="preserve"> and its probability distribution</w:t>
      </w:r>
      <w:r w:rsidRPr="00F011D3">
        <w:t xml:space="preserve">: </w:t>
      </w:r>
    </w:p>
    <w:p w14:paraId="24B128ED" w14:textId="77777777" w:rsidR="00A3336E" w:rsidRPr="00F011D3" w:rsidRDefault="00A3336E" w:rsidP="002D4287"/>
    <w:p w14:paraId="3DFBE485" w14:textId="6ACA8F14" w:rsidR="00ED7196" w:rsidRPr="00F011D3" w:rsidRDefault="00ED7196" w:rsidP="002D4287">
      <w:r w:rsidRPr="00F011D3">
        <w:rPr>
          <w:noProof/>
        </w:rPr>
        <w:drawing>
          <wp:inline distT="0" distB="0" distL="0" distR="0" wp14:anchorId="5F747C3D" wp14:editId="1A7CCDD7">
            <wp:extent cx="3833496" cy="1447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6-30 at 6.43.22 PM.png"/>
                    <pic:cNvPicPr/>
                  </pic:nvPicPr>
                  <pic:blipFill>
                    <a:blip r:embed="rId5">
                      <a:extLst>
                        <a:ext uri="{28A0092B-C50C-407E-A947-70E740481C1C}">
                          <a14:useLocalDpi xmlns:a14="http://schemas.microsoft.com/office/drawing/2010/main" val="0"/>
                        </a:ext>
                      </a:extLst>
                    </a:blip>
                    <a:stretch>
                      <a:fillRect/>
                    </a:stretch>
                  </pic:blipFill>
                  <pic:spPr>
                    <a:xfrm>
                      <a:off x="0" y="0"/>
                      <a:ext cx="3843271" cy="1451492"/>
                    </a:xfrm>
                    <a:prstGeom prst="rect">
                      <a:avLst/>
                    </a:prstGeom>
                  </pic:spPr>
                </pic:pic>
              </a:graphicData>
            </a:graphic>
          </wp:inline>
        </w:drawing>
      </w:r>
    </w:p>
    <w:p w14:paraId="5B97AEE7" w14:textId="3B7BD202" w:rsidR="00ED7196" w:rsidRPr="00F011D3" w:rsidRDefault="00ED7196" w:rsidP="002D4287"/>
    <w:p w14:paraId="7E9A8216" w14:textId="77777777" w:rsidR="008B2085" w:rsidRPr="00F011D3" w:rsidRDefault="008B2085" w:rsidP="002D4287">
      <w:r w:rsidRPr="00F011D3">
        <w:t>(continuation of 3)</w:t>
      </w:r>
    </w:p>
    <w:p w14:paraId="18345C43" w14:textId="0CA3AFC3" w:rsidR="00A3336E" w:rsidRPr="00F011D3" w:rsidRDefault="00A3336E" w:rsidP="002D4287">
      <w:r w:rsidRPr="00F011D3">
        <w:t xml:space="preserve">Now assume that instead of using the previous notation we would have represented the random variable but using the random variable K mapping into the numerical values k= {75, 23, -12}. Additionally, instead of using the previous notation now we want to use the letter Q to represent its probability distribution. Please rewrite the table above with the new corresponding notation. </w:t>
      </w:r>
    </w:p>
    <w:p w14:paraId="22C0E35B" w14:textId="77777777" w:rsidR="00A3336E" w:rsidRPr="00F011D3" w:rsidRDefault="00A3336E" w:rsidP="002D4287"/>
    <w:p w14:paraId="7C6B8D8D" w14:textId="074967E2" w:rsidR="002D4287" w:rsidRPr="00F011D3" w:rsidRDefault="00A3336E" w:rsidP="008B2085">
      <w:pPr>
        <w:pStyle w:val="ListParagraph"/>
        <w:numPr>
          <w:ilvl w:val="0"/>
          <w:numId w:val="13"/>
        </w:numPr>
      </w:pPr>
      <w:r w:rsidRPr="00F011D3">
        <w:t>For the case of a continues random variable: w</w:t>
      </w:r>
      <w:r w:rsidR="002D4287" w:rsidRPr="00F011D3">
        <w:t xml:space="preserve">hich distributions is a good </w:t>
      </w:r>
      <w:r w:rsidRPr="00F011D3">
        <w:t>representation of not</w:t>
      </w:r>
      <w:r w:rsidR="002D4287" w:rsidRPr="00F011D3">
        <w:t xml:space="preserve"> knowing much about a </w:t>
      </w:r>
      <w:r w:rsidRPr="00F011D3">
        <w:t>phenomenon (represented by the random variable)</w:t>
      </w:r>
      <w:r w:rsidR="002D4287" w:rsidRPr="00F011D3">
        <w:t xml:space="preserve">? How about for a discrete random variable (assume 2 events for </w:t>
      </w:r>
      <w:r w:rsidRPr="00F011D3">
        <w:t>simplicity)?</w:t>
      </w:r>
    </w:p>
    <w:p w14:paraId="72D53E54" w14:textId="79C522C9" w:rsidR="002D4287" w:rsidRPr="00F011D3" w:rsidRDefault="002D4287" w:rsidP="002D4287"/>
    <w:p w14:paraId="1AD4660B" w14:textId="0F6E319F" w:rsidR="002D4287" w:rsidRPr="00F011D3" w:rsidRDefault="002D4287" w:rsidP="008B2085">
      <w:pPr>
        <w:pStyle w:val="ListParagraph"/>
        <w:numPr>
          <w:ilvl w:val="0"/>
          <w:numId w:val="13"/>
        </w:numPr>
      </w:pPr>
      <w:r w:rsidRPr="00F011D3">
        <w:t>Given the following continuous random variable</w:t>
      </w:r>
      <w:r w:rsidR="00ED7196" w:rsidRPr="00F011D3">
        <w:t xml:space="preserve"> X</w:t>
      </w:r>
      <w:r w:rsidRPr="00F011D3">
        <w:t>, with the following probability density functions (past any density)</w:t>
      </w:r>
      <w:r w:rsidR="00ED7196" w:rsidRPr="00F011D3">
        <w:t xml:space="preserve">, what is the probability that the X= -2 </w:t>
      </w:r>
    </w:p>
    <w:p w14:paraId="65BF17BA" w14:textId="0147CECC" w:rsidR="002D4287" w:rsidRPr="00F011D3" w:rsidRDefault="00ED7196" w:rsidP="002D4287">
      <w:r w:rsidRPr="00F011D3">
        <w:rPr>
          <w:noProof/>
        </w:rPr>
        <w:lastRenderedPageBreak/>
        <w:drawing>
          <wp:inline distT="0" distB="0" distL="0" distR="0" wp14:anchorId="3AD52AA5" wp14:editId="508790BF">
            <wp:extent cx="5943600" cy="199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2-06-30 at 6.38.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93900"/>
                    </a:xfrm>
                    <a:prstGeom prst="rect">
                      <a:avLst/>
                    </a:prstGeom>
                  </pic:spPr>
                </pic:pic>
              </a:graphicData>
            </a:graphic>
          </wp:inline>
        </w:drawing>
      </w:r>
    </w:p>
    <w:p w14:paraId="7685B9A6" w14:textId="1172664C" w:rsidR="002D4287" w:rsidRPr="00F011D3" w:rsidRDefault="002D4287" w:rsidP="002D4287"/>
    <w:p w14:paraId="04AB5405" w14:textId="77777777" w:rsidR="00FF2A4B" w:rsidRPr="00F011D3" w:rsidRDefault="00FF2A4B" w:rsidP="00F25AC1">
      <w:pPr>
        <w:tabs>
          <w:tab w:val="num" w:pos="720"/>
        </w:tabs>
        <w:ind w:left="720" w:hanging="720"/>
      </w:pPr>
    </w:p>
    <w:p w14:paraId="1F291E9B" w14:textId="77432408" w:rsidR="00F25AC1" w:rsidRPr="00F011D3" w:rsidRDefault="00F25AC1" w:rsidP="00F25AC1">
      <w:pPr>
        <w:tabs>
          <w:tab w:val="num" w:pos="720"/>
        </w:tabs>
        <w:ind w:left="720" w:hanging="720"/>
      </w:pPr>
      <w:r w:rsidRPr="00F011D3">
        <w:t>[from SW TB CH2]</w:t>
      </w:r>
    </w:p>
    <w:p w14:paraId="19694401" w14:textId="77777777" w:rsidR="00F25AC1" w:rsidRPr="00F011D3" w:rsidRDefault="00F25AC1" w:rsidP="008B2085">
      <w:pPr>
        <w:pStyle w:val="Level1"/>
        <w:numPr>
          <w:ilvl w:val="0"/>
          <w:numId w:val="13"/>
        </w:numPr>
        <w:rPr>
          <w:sz w:val="24"/>
        </w:rPr>
      </w:pPr>
      <w:r w:rsidRPr="00F011D3">
        <w:rPr>
          <w:sz w:val="24"/>
        </w:rPr>
        <w:t>The probability of an outcome</w:t>
      </w:r>
    </w:p>
    <w:p w14:paraId="76628D89" w14:textId="77777777" w:rsidR="00F25AC1" w:rsidRPr="00F011D3" w:rsidRDefault="00F25AC1" w:rsidP="00F25AC1"/>
    <w:p w14:paraId="3DDCC34C" w14:textId="77777777" w:rsidR="00F25AC1" w:rsidRPr="00F011D3" w:rsidRDefault="00F25AC1" w:rsidP="00F25AC1">
      <w:pPr>
        <w:pStyle w:val="Level2"/>
        <w:numPr>
          <w:ilvl w:val="1"/>
          <w:numId w:val="3"/>
        </w:numPr>
        <w:rPr>
          <w:sz w:val="24"/>
        </w:rPr>
      </w:pPr>
      <w:r w:rsidRPr="00F011D3">
        <w:rPr>
          <w:sz w:val="24"/>
        </w:rPr>
        <w:t>is the number of times that the outcome occurs in the long run.</w:t>
      </w:r>
    </w:p>
    <w:p w14:paraId="593CFE45" w14:textId="77777777" w:rsidR="00F25AC1" w:rsidRPr="00F011D3" w:rsidRDefault="00F25AC1" w:rsidP="00F25AC1">
      <w:pPr>
        <w:pStyle w:val="Level2"/>
        <w:numPr>
          <w:ilvl w:val="1"/>
          <w:numId w:val="3"/>
        </w:numPr>
        <w:rPr>
          <w:sz w:val="24"/>
        </w:rPr>
      </w:pPr>
      <w:r w:rsidRPr="00F011D3">
        <w:rPr>
          <w:sz w:val="24"/>
        </w:rPr>
        <w:t xml:space="preserve">equals </w:t>
      </w:r>
      <w:r w:rsidRPr="00F011D3">
        <w:rPr>
          <w:i/>
          <w:iCs/>
          <w:sz w:val="24"/>
        </w:rPr>
        <w:t>M</w:t>
      </w:r>
      <w:r w:rsidR="003766EE" w:rsidRPr="003766EE">
        <w:rPr>
          <w:i/>
          <w:iCs/>
          <w:noProof/>
          <w:position w:val="-4"/>
          <w:sz w:val="24"/>
        </w:rPr>
        <w:object w:dxaOrig="200" w:dyaOrig="200" w14:anchorId="20894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0pt;height:10pt;mso-width-percent:0;mso-height-percent:0;mso-width-percent:0;mso-height-percent:0" o:ole="">
            <v:imagedata r:id="rId7" o:title=""/>
          </v:shape>
          <o:OLEObject Type="Embed" ProgID="Equation.DSMT4" ShapeID="_x0000_i1031" DrawAspect="Content" ObjectID="_1718135651" r:id="rId8"/>
        </w:object>
      </w:r>
      <w:r w:rsidRPr="00F011D3">
        <w:rPr>
          <w:i/>
          <w:iCs/>
          <w:sz w:val="24"/>
        </w:rPr>
        <w:t>N</w:t>
      </w:r>
      <w:r w:rsidRPr="00F011D3">
        <w:rPr>
          <w:sz w:val="24"/>
        </w:rPr>
        <w:t xml:space="preserve">, where </w:t>
      </w:r>
      <w:r w:rsidRPr="00F011D3">
        <w:rPr>
          <w:i/>
          <w:iCs/>
          <w:sz w:val="24"/>
        </w:rPr>
        <w:t>M</w:t>
      </w:r>
      <w:r w:rsidRPr="00F011D3">
        <w:rPr>
          <w:sz w:val="24"/>
        </w:rPr>
        <w:t xml:space="preserve"> is the number of occurrences and </w:t>
      </w:r>
      <w:r w:rsidRPr="00F011D3">
        <w:rPr>
          <w:i/>
          <w:iCs/>
          <w:sz w:val="24"/>
        </w:rPr>
        <w:t>N</w:t>
      </w:r>
      <w:r w:rsidRPr="00F011D3">
        <w:rPr>
          <w:sz w:val="24"/>
        </w:rPr>
        <w:t xml:space="preserve"> is the population size.</w:t>
      </w:r>
    </w:p>
    <w:p w14:paraId="13F377BC" w14:textId="77777777" w:rsidR="00F25AC1" w:rsidRPr="00F011D3" w:rsidRDefault="00F25AC1" w:rsidP="00F25AC1">
      <w:pPr>
        <w:pStyle w:val="Level2"/>
        <w:numPr>
          <w:ilvl w:val="1"/>
          <w:numId w:val="3"/>
        </w:numPr>
        <w:rPr>
          <w:sz w:val="24"/>
        </w:rPr>
      </w:pPr>
      <w:r w:rsidRPr="00F011D3">
        <w:rPr>
          <w:sz w:val="24"/>
        </w:rPr>
        <w:t xml:space="preserve">is the proportion of times that the outcome occurs in the long </w:t>
      </w:r>
      <w:proofErr w:type="gramStart"/>
      <w:r w:rsidRPr="00F011D3">
        <w:rPr>
          <w:sz w:val="24"/>
        </w:rPr>
        <w:t>run.</w:t>
      </w:r>
      <w:proofErr w:type="gramEnd"/>
    </w:p>
    <w:p w14:paraId="7E451287" w14:textId="77777777" w:rsidR="00F25AC1" w:rsidRPr="00F011D3" w:rsidRDefault="00F25AC1" w:rsidP="00F25AC1">
      <w:pPr>
        <w:pStyle w:val="Level2"/>
        <w:numPr>
          <w:ilvl w:val="1"/>
          <w:numId w:val="3"/>
        </w:numPr>
        <w:rPr>
          <w:sz w:val="24"/>
        </w:rPr>
      </w:pPr>
      <w:r w:rsidRPr="00F011D3">
        <w:rPr>
          <w:sz w:val="24"/>
        </w:rPr>
        <w:t>equals the sample mean divided by the sample standard deviation.</w:t>
      </w:r>
    </w:p>
    <w:p w14:paraId="3AE4BDD4" w14:textId="77A1284E" w:rsidR="00F25AC1" w:rsidRDefault="00F25AC1" w:rsidP="00F25AC1"/>
    <w:p w14:paraId="7C3FDAEF" w14:textId="77777777" w:rsidR="003E3E5F" w:rsidRDefault="003E3E5F" w:rsidP="003E3E5F">
      <w:pPr>
        <w:rPr>
          <w:rFonts w:ascii="Arial" w:hAnsi="Arial" w:cs="Arial"/>
          <w:color w:val="000000"/>
          <w:sz w:val="20"/>
          <w:szCs w:val="20"/>
          <w:shd w:val="clear" w:color="auto" w:fill="FFFFFF"/>
        </w:rPr>
      </w:pPr>
    </w:p>
    <w:p w14:paraId="3B3733E0" w14:textId="27F4FAA2" w:rsidR="003E3E5F" w:rsidRDefault="003E3E5F" w:rsidP="003E3E5F">
      <w:r>
        <w:rPr>
          <w:rFonts w:ascii="Arial" w:hAnsi="Arial" w:cs="Arial"/>
          <w:color w:val="000000"/>
          <w:sz w:val="20"/>
          <w:szCs w:val="20"/>
          <w:shd w:val="clear" w:color="auto" w:fill="FFFFFF"/>
        </w:rPr>
        <w:t xml:space="preserve">State whether each of the following random variables is discrete or continuous: a) The number of defective tires on a car b) The body temperature of a hospital patient c) The number of pages in a book d) The number of draws (with replacement) from a deck of cards until a heart is selected e) The lifetime of a lightbulb </w:t>
      </w:r>
    </w:p>
    <w:p w14:paraId="7C942B59" w14:textId="5B4FEEA4" w:rsidR="003E3E5F" w:rsidRDefault="003E3E5F" w:rsidP="00F25AC1"/>
    <w:p w14:paraId="2482E66B" w14:textId="77777777" w:rsidR="003E3E5F" w:rsidRPr="00F011D3" w:rsidRDefault="003E3E5F" w:rsidP="00F25AC1"/>
    <w:p w14:paraId="153A8643" w14:textId="77777777" w:rsidR="008B2085" w:rsidRPr="00F011D3" w:rsidRDefault="008B2085" w:rsidP="00F25AC1">
      <w:pPr>
        <w:pStyle w:val="Level1"/>
        <w:numPr>
          <w:ilvl w:val="0"/>
          <w:numId w:val="0"/>
        </w:numPr>
        <w:tabs>
          <w:tab w:val="left" w:pos="-1440"/>
        </w:tabs>
        <w:rPr>
          <w:sz w:val="24"/>
        </w:rPr>
      </w:pPr>
    </w:p>
    <w:p w14:paraId="679C5814" w14:textId="77777777" w:rsidR="003E3E5F" w:rsidRPr="003E3E5F" w:rsidRDefault="003E3E5F" w:rsidP="003E3E5F">
      <w:pPr>
        <w:pStyle w:val="ListParagraph"/>
        <w:numPr>
          <w:ilvl w:val="0"/>
          <w:numId w:val="13"/>
        </w:numPr>
      </w:pPr>
      <w:r w:rsidRPr="003E3E5F">
        <w:rPr>
          <w:rFonts w:ascii="Arial" w:hAnsi="Arial" w:cs="Arial"/>
          <w:color w:val="000000"/>
          <w:sz w:val="20"/>
          <w:szCs w:val="20"/>
          <w:shd w:val="clear" w:color="auto" w:fill="FFFFFF"/>
        </w:rPr>
        <w:t xml:space="preserve">State whether each of the following random variables is discrete or continuous: </w:t>
      </w:r>
    </w:p>
    <w:p w14:paraId="3DDDAFA3" w14:textId="77777777" w:rsidR="003E3E5F" w:rsidRDefault="003E3E5F" w:rsidP="003E3E5F">
      <w:pPr>
        <w:pStyle w:val="ListParagraph"/>
        <w:ind w:left="360"/>
        <w:rPr>
          <w:rFonts w:ascii="Arial" w:hAnsi="Arial" w:cs="Arial"/>
          <w:color w:val="000000"/>
          <w:sz w:val="20"/>
          <w:szCs w:val="20"/>
          <w:shd w:val="clear" w:color="auto" w:fill="FFFFFF"/>
        </w:rPr>
      </w:pPr>
      <w:r w:rsidRPr="003E3E5F">
        <w:rPr>
          <w:rFonts w:ascii="Arial" w:hAnsi="Arial" w:cs="Arial"/>
          <w:color w:val="000000"/>
          <w:sz w:val="20"/>
          <w:szCs w:val="20"/>
          <w:shd w:val="clear" w:color="auto" w:fill="FFFFFF"/>
        </w:rPr>
        <w:t xml:space="preserve">a) The number of defective tires on a car </w:t>
      </w:r>
    </w:p>
    <w:p w14:paraId="4F0BD542" w14:textId="77777777" w:rsidR="003E3E5F" w:rsidRDefault="003E3E5F" w:rsidP="003E3E5F">
      <w:pPr>
        <w:pStyle w:val="ListParagraph"/>
        <w:ind w:left="360"/>
        <w:rPr>
          <w:rFonts w:ascii="Arial" w:hAnsi="Arial" w:cs="Arial"/>
          <w:color w:val="000000"/>
          <w:sz w:val="20"/>
          <w:szCs w:val="20"/>
          <w:shd w:val="clear" w:color="auto" w:fill="FFFFFF"/>
        </w:rPr>
      </w:pPr>
      <w:r w:rsidRPr="003E3E5F">
        <w:rPr>
          <w:rFonts w:ascii="Arial" w:hAnsi="Arial" w:cs="Arial"/>
          <w:color w:val="000000"/>
          <w:sz w:val="20"/>
          <w:szCs w:val="20"/>
          <w:shd w:val="clear" w:color="auto" w:fill="FFFFFF"/>
        </w:rPr>
        <w:t xml:space="preserve">b) The body temperature of a hospital patient </w:t>
      </w:r>
    </w:p>
    <w:p w14:paraId="08A399A3" w14:textId="77777777" w:rsidR="003E3E5F" w:rsidRDefault="003E3E5F" w:rsidP="003E3E5F">
      <w:pPr>
        <w:pStyle w:val="ListParagraph"/>
        <w:ind w:left="360"/>
        <w:rPr>
          <w:rFonts w:ascii="Arial" w:hAnsi="Arial" w:cs="Arial"/>
          <w:color w:val="000000"/>
          <w:sz w:val="20"/>
          <w:szCs w:val="20"/>
          <w:shd w:val="clear" w:color="auto" w:fill="FFFFFF"/>
        </w:rPr>
      </w:pPr>
      <w:r w:rsidRPr="003E3E5F">
        <w:rPr>
          <w:rFonts w:ascii="Arial" w:hAnsi="Arial" w:cs="Arial"/>
          <w:color w:val="000000"/>
          <w:sz w:val="20"/>
          <w:szCs w:val="20"/>
          <w:shd w:val="clear" w:color="auto" w:fill="FFFFFF"/>
        </w:rPr>
        <w:t xml:space="preserve">c) The number of pages in a book </w:t>
      </w:r>
    </w:p>
    <w:p w14:paraId="3392448A" w14:textId="77777777" w:rsidR="003E3E5F" w:rsidRDefault="003E3E5F" w:rsidP="003E3E5F">
      <w:pPr>
        <w:pStyle w:val="ListParagraph"/>
        <w:ind w:left="360"/>
        <w:rPr>
          <w:rFonts w:ascii="Arial" w:hAnsi="Arial" w:cs="Arial"/>
          <w:color w:val="000000"/>
          <w:sz w:val="20"/>
          <w:szCs w:val="20"/>
          <w:shd w:val="clear" w:color="auto" w:fill="FFFFFF"/>
        </w:rPr>
      </w:pPr>
      <w:r w:rsidRPr="003E3E5F">
        <w:rPr>
          <w:rFonts w:ascii="Arial" w:hAnsi="Arial" w:cs="Arial"/>
          <w:color w:val="000000"/>
          <w:sz w:val="20"/>
          <w:szCs w:val="20"/>
          <w:shd w:val="clear" w:color="auto" w:fill="FFFFFF"/>
        </w:rPr>
        <w:t xml:space="preserve">d) The number of draws (with replacement) from a deck of cards until a heart is selected </w:t>
      </w:r>
    </w:p>
    <w:p w14:paraId="402A8CBF" w14:textId="0749C188" w:rsidR="003E3E5F" w:rsidRDefault="003E3E5F" w:rsidP="003E3E5F">
      <w:pPr>
        <w:pStyle w:val="ListParagraph"/>
        <w:ind w:left="360"/>
      </w:pPr>
      <w:r w:rsidRPr="003E3E5F">
        <w:rPr>
          <w:rFonts w:ascii="Arial" w:hAnsi="Arial" w:cs="Arial"/>
          <w:color w:val="000000"/>
          <w:sz w:val="20"/>
          <w:szCs w:val="20"/>
          <w:shd w:val="clear" w:color="auto" w:fill="FFFFFF"/>
        </w:rPr>
        <w:t xml:space="preserve">e) The lifetime of a lightbulb </w:t>
      </w:r>
    </w:p>
    <w:p w14:paraId="65F9BDCD" w14:textId="77777777" w:rsidR="003E3E5F" w:rsidRDefault="003E3E5F" w:rsidP="003E3E5F">
      <w:pPr>
        <w:pStyle w:val="Level1"/>
        <w:numPr>
          <w:ilvl w:val="0"/>
          <w:numId w:val="0"/>
        </w:numPr>
        <w:tabs>
          <w:tab w:val="left" w:pos="-1440"/>
        </w:tabs>
        <w:ind w:left="360"/>
        <w:rPr>
          <w:sz w:val="24"/>
        </w:rPr>
      </w:pPr>
    </w:p>
    <w:p w14:paraId="7968F2F9" w14:textId="0527E145" w:rsidR="00F25AC1" w:rsidRPr="00F011D3" w:rsidRDefault="00F3248C" w:rsidP="008B2085">
      <w:pPr>
        <w:pStyle w:val="Level1"/>
        <w:numPr>
          <w:ilvl w:val="0"/>
          <w:numId w:val="13"/>
        </w:numPr>
        <w:tabs>
          <w:tab w:val="left" w:pos="-1440"/>
        </w:tabs>
        <w:rPr>
          <w:sz w:val="24"/>
        </w:rPr>
      </w:pPr>
      <w:r w:rsidRPr="00F011D3">
        <w:rPr>
          <w:sz w:val="24"/>
        </w:rPr>
        <w:t xml:space="preserve">- Part </w:t>
      </w:r>
      <w:r w:rsidR="00F25AC1" w:rsidRPr="00F011D3">
        <w:rPr>
          <w:sz w:val="24"/>
        </w:rPr>
        <w:t>1</w:t>
      </w:r>
      <w:r w:rsidRPr="00F011D3">
        <w:rPr>
          <w:sz w:val="24"/>
        </w:rPr>
        <w:t>:</w:t>
      </w:r>
      <w:r w:rsidR="00F25AC1" w:rsidRPr="00F011D3">
        <w:rPr>
          <w:sz w:val="24"/>
        </w:rPr>
        <w:t xml:space="preserve"> The probability that two random variables, X, Y take the values of x, </w:t>
      </w:r>
      <w:r w:rsidR="00F25AC1" w:rsidRPr="00F011D3">
        <w:rPr>
          <w:b/>
          <w:sz w:val="24"/>
        </w:rPr>
        <w:t>and</w:t>
      </w:r>
      <w:r w:rsidR="00F25AC1" w:rsidRPr="00F011D3">
        <w:rPr>
          <w:sz w:val="24"/>
        </w:rPr>
        <w:t xml:space="preserve"> y can </w:t>
      </w:r>
      <w:r w:rsidR="00F25AC1" w:rsidRPr="00F011D3">
        <w:rPr>
          <w:b/>
          <w:sz w:val="24"/>
        </w:rPr>
        <w:t>always</w:t>
      </w:r>
      <w:r w:rsidR="00F25AC1" w:rsidRPr="00F011D3">
        <w:rPr>
          <w:sz w:val="24"/>
        </w:rPr>
        <w:t xml:space="preserve"> be described as</w:t>
      </w:r>
    </w:p>
    <w:p w14:paraId="5C173201" w14:textId="3C5A9092" w:rsidR="00F25AC1" w:rsidRPr="00F011D3" w:rsidRDefault="00F25AC1" w:rsidP="003A1E54">
      <w:pPr>
        <w:pStyle w:val="Level1"/>
        <w:numPr>
          <w:ilvl w:val="0"/>
          <w:numId w:val="0"/>
        </w:numPr>
        <w:tabs>
          <w:tab w:val="left" w:pos="-1440"/>
          <w:tab w:val="num" w:pos="720"/>
        </w:tabs>
        <w:rPr>
          <w:sz w:val="24"/>
        </w:rPr>
      </w:pPr>
    </w:p>
    <w:p w14:paraId="7226AF81" w14:textId="3ADD6C12" w:rsidR="00F25AC1" w:rsidRPr="00F011D3" w:rsidRDefault="00F25AC1" w:rsidP="00F25AC1">
      <w:pPr>
        <w:pStyle w:val="Level2"/>
        <w:numPr>
          <w:ilvl w:val="1"/>
          <w:numId w:val="5"/>
        </w:numPr>
        <w:tabs>
          <w:tab w:val="left" w:pos="-1440"/>
        </w:tabs>
        <w:rPr>
          <w:sz w:val="24"/>
        </w:rPr>
      </w:pPr>
      <w:proofErr w:type="spellStart"/>
      <w:r w:rsidRPr="00F011D3">
        <w:rPr>
          <w:sz w:val="24"/>
        </w:rPr>
        <w:t>Pr</w:t>
      </w:r>
      <w:proofErr w:type="spellEnd"/>
      <w:r w:rsidRPr="00F011D3">
        <w:rPr>
          <w:sz w:val="24"/>
        </w:rPr>
        <w:t>(X=x) + (Y=y)</w:t>
      </w:r>
    </w:p>
    <w:p w14:paraId="7FBDC9D5" w14:textId="77777777" w:rsidR="00F25AC1" w:rsidRPr="00F011D3" w:rsidRDefault="00F25AC1" w:rsidP="00F25AC1">
      <w:pPr>
        <w:pStyle w:val="Level2"/>
        <w:numPr>
          <w:ilvl w:val="1"/>
          <w:numId w:val="5"/>
        </w:numPr>
        <w:tabs>
          <w:tab w:val="left" w:pos="-1440"/>
        </w:tabs>
        <w:rPr>
          <w:sz w:val="24"/>
        </w:rPr>
      </w:pPr>
      <w:proofErr w:type="spellStart"/>
      <w:proofErr w:type="gramStart"/>
      <w:r w:rsidRPr="00F011D3">
        <w:rPr>
          <w:sz w:val="24"/>
        </w:rPr>
        <w:t>Pr</w:t>
      </w:r>
      <w:proofErr w:type="spellEnd"/>
      <w:r w:rsidRPr="00F011D3">
        <w:rPr>
          <w:sz w:val="24"/>
        </w:rPr>
        <w:t>(</w:t>
      </w:r>
      <w:proofErr w:type="gramEnd"/>
      <w:r w:rsidRPr="00F011D3">
        <w:rPr>
          <w:sz w:val="24"/>
        </w:rPr>
        <w:t>X=x, Y=y).</w:t>
      </w:r>
    </w:p>
    <w:p w14:paraId="0D506B39" w14:textId="3A83D327" w:rsidR="00F25AC1" w:rsidRPr="00F011D3" w:rsidRDefault="00F25AC1" w:rsidP="00F25AC1">
      <w:pPr>
        <w:pStyle w:val="Level2"/>
        <w:numPr>
          <w:ilvl w:val="1"/>
          <w:numId w:val="5"/>
        </w:numPr>
        <w:tabs>
          <w:tab w:val="left" w:pos="-1440"/>
        </w:tabs>
        <w:rPr>
          <w:sz w:val="24"/>
        </w:rPr>
      </w:pPr>
      <w:proofErr w:type="spellStart"/>
      <w:r w:rsidRPr="00F011D3">
        <w:rPr>
          <w:sz w:val="24"/>
        </w:rPr>
        <w:t>Pr</w:t>
      </w:r>
      <w:proofErr w:type="spellEnd"/>
      <w:r w:rsidRPr="00F011D3">
        <w:rPr>
          <w:sz w:val="24"/>
        </w:rPr>
        <w:t>(X=x) * (Y=y)</w:t>
      </w:r>
    </w:p>
    <w:p w14:paraId="399BCC01" w14:textId="65306971" w:rsidR="007B7FB4" w:rsidRPr="003E3E5F" w:rsidRDefault="00F25AC1" w:rsidP="003E3E5F">
      <w:pPr>
        <w:pStyle w:val="Level2"/>
        <w:numPr>
          <w:ilvl w:val="1"/>
          <w:numId w:val="5"/>
        </w:numPr>
        <w:tabs>
          <w:tab w:val="left" w:pos="-1440"/>
        </w:tabs>
        <w:rPr>
          <w:sz w:val="24"/>
        </w:rPr>
      </w:pPr>
      <w:proofErr w:type="spellStart"/>
      <w:r w:rsidRPr="00F011D3">
        <w:rPr>
          <w:sz w:val="24"/>
        </w:rPr>
        <w:t>Pr</w:t>
      </w:r>
      <w:proofErr w:type="spellEnd"/>
      <w:r w:rsidRPr="00F011D3">
        <w:rPr>
          <w:sz w:val="24"/>
        </w:rPr>
        <w:t>(X=x) / (Y=y)</w:t>
      </w:r>
    </w:p>
    <w:p w14:paraId="27B526B6" w14:textId="77777777" w:rsidR="00F25AC1" w:rsidRPr="00F011D3" w:rsidRDefault="00F25AC1" w:rsidP="00F25AC1">
      <w:pPr>
        <w:pStyle w:val="Level1"/>
        <w:numPr>
          <w:ilvl w:val="0"/>
          <w:numId w:val="0"/>
        </w:numPr>
        <w:tabs>
          <w:tab w:val="left" w:pos="-1440"/>
        </w:tabs>
        <w:ind w:left="720" w:hanging="720"/>
        <w:rPr>
          <w:sz w:val="24"/>
        </w:rPr>
      </w:pPr>
    </w:p>
    <w:p w14:paraId="6B9AD813" w14:textId="6716A077" w:rsidR="00F25AC1" w:rsidRPr="00F011D3" w:rsidRDefault="00F3248C" w:rsidP="00F3248C">
      <w:pPr>
        <w:pStyle w:val="Level1"/>
        <w:numPr>
          <w:ilvl w:val="0"/>
          <w:numId w:val="17"/>
        </w:numPr>
        <w:tabs>
          <w:tab w:val="left" w:pos="-1440"/>
        </w:tabs>
        <w:rPr>
          <w:sz w:val="24"/>
        </w:rPr>
      </w:pPr>
      <w:r w:rsidRPr="00F011D3">
        <w:rPr>
          <w:sz w:val="24"/>
        </w:rPr>
        <w:t xml:space="preserve">Part 2: </w:t>
      </w:r>
      <w:r w:rsidR="00F25AC1" w:rsidRPr="00F011D3">
        <w:rPr>
          <w:sz w:val="24"/>
        </w:rPr>
        <w:t xml:space="preserve"> Using the concept of conditional probabilities, this same term (the probability that two random variables, X, Y take the values of x, </w:t>
      </w:r>
      <w:r w:rsidR="00F25AC1" w:rsidRPr="00F011D3">
        <w:rPr>
          <w:b/>
          <w:sz w:val="24"/>
        </w:rPr>
        <w:t>and</w:t>
      </w:r>
      <w:r w:rsidR="00F25AC1" w:rsidRPr="00F011D3">
        <w:rPr>
          <w:sz w:val="24"/>
        </w:rPr>
        <w:t xml:space="preserve"> y) can be described as</w:t>
      </w:r>
      <w:r w:rsidR="007B7FB4" w:rsidRPr="00F011D3">
        <w:rPr>
          <w:sz w:val="24"/>
        </w:rPr>
        <w:t xml:space="preserve">. </w:t>
      </w:r>
    </w:p>
    <w:p w14:paraId="21992DA7" w14:textId="77777777" w:rsidR="007B7FB4" w:rsidRPr="00F011D3" w:rsidRDefault="007B7FB4" w:rsidP="00F25AC1">
      <w:pPr>
        <w:pStyle w:val="Level1"/>
        <w:numPr>
          <w:ilvl w:val="0"/>
          <w:numId w:val="0"/>
        </w:numPr>
        <w:tabs>
          <w:tab w:val="left" w:pos="-1440"/>
        </w:tabs>
        <w:rPr>
          <w:sz w:val="24"/>
        </w:rPr>
      </w:pPr>
    </w:p>
    <w:p w14:paraId="7103C909" w14:textId="0FE5518E" w:rsidR="007B7FB4" w:rsidRPr="00F011D3" w:rsidRDefault="007B7FB4" w:rsidP="007B7FB4">
      <w:pPr>
        <w:pStyle w:val="Level2"/>
        <w:numPr>
          <w:ilvl w:val="0"/>
          <w:numId w:val="6"/>
        </w:numPr>
        <w:tabs>
          <w:tab w:val="left" w:pos="-1440"/>
        </w:tabs>
        <w:rPr>
          <w:sz w:val="24"/>
          <w:lang w:val="es-ES"/>
        </w:rPr>
      </w:pPr>
      <w:r w:rsidRPr="00F011D3">
        <w:rPr>
          <w:sz w:val="24"/>
          <w:lang w:val="es-ES"/>
        </w:rPr>
        <w:t>Pr(X=</w:t>
      </w:r>
      <w:proofErr w:type="spellStart"/>
      <w:r w:rsidRPr="00F011D3">
        <w:rPr>
          <w:sz w:val="24"/>
          <w:lang w:val="es-ES"/>
        </w:rPr>
        <w:t>x|Y</w:t>
      </w:r>
      <w:proofErr w:type="spellEnd"/>
      <w:r w:rsidRPr="00F011D3">
        <w:rPr>
          <w:sz w:val="24"/>
          <w:lang w:val="es-ES"/>
        </w:rPr>
        <w:t>=</w:t>
      </w:r>
      <w:proofErr w:type="gramStart"/>
      <w:r w:rsidRPr="00F011D3">
        <w:rPr>
          <w:sz w:val="24"/>
          <w:lang w:val="es-ES"/>
        </w:rPr>
        <w:t>y)*</w:t>
      </w:r>
      <w:proofErr w:type="gramEnd"/>
      <w:r w:rsidRPr="00F011D3">
        <w:rPr>
          <w:sz w:val="24"/>
          <w:lang w:val="es-ES"/>
        </w:rPr>
        <w:t xml:space="preserve"> Pr(X=x)</w:t>
      </w:r>
    </w:p>
    <w:p w14:paraId="646FD663" w14:textId="61F09FC4" w:rsidR="007B7FB4" w:rsidRPr="00F011D3" w:rsidRDefault="007B7FB4" w:rsidP="007B7FB4">
      <w:pPr>
        <w:pStyle w:val="Level2"/>
        <w:numPr>
          <w:ilvl w:val="0"/>
          <w:numId w:val="6"/>
        </w:numPr>
        <w:tabs>
          <w:tab w:val="left" w:pos="-1440"/>
        </w:tabs>
        <w:rPr>
          <w:sz w:val="24"/>
          <w:lang w:val="es-ES"/>
        </w:rPr>
      </w:pPr>
      <w:r w:rsidRPr="00F011D3">
        <w:rPr>
          <w:sz w:val="24"/>
          <w:lang w:val="es-ES"/>
        </w:rPr>
        <w:lastRenderedPageBreak/>
        <w:t>Pr(Y=</w:t>
      </w:r>
      <w:proofErr w:type="spellStart"/>
      <w:r w:rsidRPr="00F011D3">
        <w:rPr>
          <w:sz w:val="24"/>
          <w:lang w:val="es-ES"/>
        </w:rPr>
        <w:t>y|X</w:t>
      </w:r>
      <w:proofErr w:type="spellEnd"/>
      <w:r w:rsidRPr="00F011D3">
        <w:rPr>
          <w:sz w:val="24"/>
          <w:lang w:val="es-ES"/>
        </w:rPr>
        <w:t>=</w:t>
      </w:r>
      <w:proofErr w:type="gramStart"/>
      <w:r w:rsidRPr="00F011D3">
        <w:rPr>
          <w:sz w:val="24"/>
          <w:lang w:val="es-ES"/>
        </w:rPr>
        <w:t>x)*</w:t>
      </w:r>
      <w:proofErr w:type="gramEnd"/>
      <w:r w:rsidRPr="00F011D3">
        <w:rPr>
          <w:sz w:val="24"/>
          <w:lang w:val="es-ES"/>
        </w:rPr>
        <w:t xml:space="preserve"> Pr(Y=y)</w:t>
      </w:r>
    </w:p>
    <w:p w14:paraId="6D839D20" w14:textId="77777777" w:rsidR="007B7FB4" w:rsidRPr="00F011D3" w:rsidRDefault="007B7FB4" w:rsidP="007B7FB4">
      <w:pPr>
        <w:pStyle w:val="Level2"/>
        <w:numPr>
          <w:ilvl w:val="0"/>
          <w:numId w:val="6"/>
        </w:numPr>
        <w:tabs>
          <w:tab w:val="left" w:pos="-1440"/>
        </w:tabs>
        <w:rPr>
          <w:sz w:val="24"/>
          <w:lang w:val="es-ES"/>
        </w:rPr>
      </w:pPr>
      <w:r w:rsidRPr="00F011D3">
        <w:rPr>
          <w:sz w:val="24"/>
          <w:lang w:val="es-ES"/>
        </w:rPr>
        <w:t>Pr(X=</w:t>
      </w:r>
      <w:proofErr w:type="spellStart"/>
      <w:r w:rsidRPr="00F011D3">
        <w:rPr>
          <w:sz w:val="24"/>
          <w:lang w:val="es-ES"/>
        </w:rPr>
        <w:t>x|Y</w:t>
      </w:r>
      <w:proofErr w:type="spellEnd"/>
      <w:r w:rsidRPr="00F011D3">
        <w:rPr>
          <w:sz w:val="24"/>
          <w:lang w:val="es-ES"/>
        </w:rPr>
        <w:t>=</w:t>
      </w:r>
      <w:proofErr w:type="gramStart"/>
      <w:r w:rsidRPr="00F011D3">
        <w:rPr>
          <w:sz w:val="24"/>
          <w:lang w:val="es-ES"/>
        </w:rPr>
        <w:t>y)*</w:t>
      </w:r>
      <w:proofErr w:type="gramEnd"/>
      <w:r w:rsidRPr="00F011D3">
        <w:rPr>
          <w:sz w:val="24"/>
          <w:lang w:val="es-ES"/>
        </w:rPr>
        <w:t xml:space="preserve"> Pr(Y=y)</w:t>
      </w:r>
    </w:p>
    <w:p w14:paraId="6A006FFC" w14:textId="388D85E7" w:rsidR="007B7FB4" w:rsidRPr="003E3E5F" w:rsidRDefault="007B7FB4" w:rsidP="003E3E5F">
      <w:pPr>
        <w:pStyle w:val="Level2"/>
        <w:numPr>
          <w:ilvl w:val="0"/>
          <w:numId w:val="6"/>
        </w:numPr>
        <w:tabs>
          <w:tab w:val="left" w:pos="-1440"/>
        </w:tabs>
        <w:rPr>
          <w:sz w:val="24"/>
          <w:lang w:val="es-ES"/>
        </w:rPr>
      </w:pPr>
      <w:r w:rsidRPr="00F011D3">
        <w:rPr>
          <w:sz w:val="24"/>
          <w:lang w:val="es-ES"/>
        </w:rPr>
        <w:t>Pr(Y=</w:t>
      </w:r>
      <w:proofErr w:type="spellStart"/>
      <w:r w:rsidRPr="00F011D3">
        <w:rPr>
          <w:sz w:val="24"/>
          <w:lang w:val="es-ES"/>
        </w:rPr>
        <w:t>y|X</w:t>
      </w:r>
      <w:proofErr w:type="spellEnd"/>
      <w:r w:rsidRPr="00F011D3">
        <w:rPr>
          <w:sz w:val="24"/>
          <w:lang w:val="es-ES"/>
        </w:rPr>
        <w:t xml:space="preserve">=x) </w:t>
      </w:r>
    </w:p>
    <w:p w14:paraId="1CE3CB71" w14:textId="77777777" w:rsidR="007B7FB4" w:rsidRPr="00F011D3" w:rsidRDefault="007B7FB4" w:rsidP="007B7FB4">
      <w:pPr>
        <w:pStyle w:val="Level2"/>
        <w:numPr>
          <w:ilvl w:val="0"/>
          <w:numId w:val="0"/>
        </w:numPr>
        <w:tabs>
          <w:tab w:val="left" w:pos="-1440"/>
        </w:tabs>
        <w:ind w:left="1440" w:hanging="720"/>
        <w:rPr>
          <w:sz w:val="24"/>
          <w:lang w:val="es-ES"/>
        </w:rPr>
      </w:pPr>
    </w:p>
    <w:p w14:paraId="2FBF40FF" w14:textId="77777777" w:rsidR="00F3248C" w:rsidRPr="00F011D3" w:rsidRDefault="00F25AC1" w:rsidP="00F3248C">
      <w:pPr>
        <w:pStyle w:val="Level1"/>
        <w:numPr>
          <w:ilvl w:val="0"/>
          <w:numId w:val="13"/>
        </w:numPr>
        <w:tabs>
          <w:tab w:val="left" w:pos="-1440"/>
        </w:tabs>
        <w:rPr>
          <w:sz w:val="24"/>
        </w:rPr>
      </w:pPr>
      <w:r w:rsidRPr="00F011D3">
        <w:rPr>
          <w:sz w:val="24"/>
        </w:rPr>
        <w:t xml:space="preserve">Define what is a random variable for the case of discrete events. </w:t>
      </w:r>
    </w:p>
    <w:p w14:paraId="4294D525" w14:textId="7A619A5B" w:rsidR="00F3248C" w:rsidRPr="00F011D3" w:rsidRDefault="00F3248C" w:rsidP="00F3248C">
      <w:pPr>
        <w:pStyle w:val="Level1"/>
        <w:numPr>
          <w:ilvl w:val="0"/>
          <w:numId w:val="13"/>
        </w:numPr>
        <w:tabs>
          <w:tab w:val="left" w:pos="-1440"/>
        </w:tabs>
        <w:rPr>
          <w:sz w:val="24"/>
        </w:rPr>
      </w:pPr>
      <w:r w:rsidRPr="00F011D3">
        <w:rPr>
          <w:sz w:val="24"/>
        </w:rPr>
        <w:t>Two parts:</w:t>
      </w:r>
      <w:proofErr w:type="spellStart"/>
      <w:r w:rsidRPr="00F011D3">
        <w:rPr>
          <w:sz w:val="24"/>
        </w:rPr>
        <w:t xml:space="preserve"> </w:t>
      </w:r>
      <w:proofErr w:type="spellEnd"/>
    </w:p>
    <w:p w14:paraId="38888176" w14:textId="77777777" w:rsidR="00F3248C" w:rsidRPr="00F011D3" w:rsidRDefault="00F3248C" w:rsidP="00F3248C">
      <w:pPr>
        <w:pStyle w:val="Level1"/>
        <w:numPr>
          <w:ilvl w:val="1"/>
          <w:numId w:val="13"/>
        </w:numPr>
        <w:tabs>
          <w:tab w:val="left" w:pos="-1440"/>
        </w:tabs>
        <w:rPr>
          <w:sz w:val="24"/>
        </w:rPr>
      </w:pPr>
      <w:r w:rsidRPr="00F011D3">
        <w:rPr>
          <w:sz w:val="24"/>
        </w:rPr>
        <w:t>Part1: d</w:t>
      </w:r>
      <w:r w:rsidR="007B7FB4" w:rsidRPr="00F011D3">
        <w:rPr>
          <w:sz w:val="24"/>
        </w:rPr>
        <w:t xml:space="preserve">efine the concept of independence in </w:t>
      </w:r>
      <w:r w:rsidRPr="00F011D3">
        <w:rPr>
          <w:sz w:val="24"/>
        </w:rPr>
        <w:t>plain Englis</w:t>
      </w:r>
    </w:p>
    <w:p w14:paraId="23044989" w14:textId="3C3FE867" w:rsidR="007B7FB4" w:rsidRPr="00F011D3" w:rsidRDefault="00F3248C" w:rsidP="00F3248C">
      <w:pPr>
        <w:pStyle w:val="Level1"/>
        <w:numPr>
          <w:ilvl w:val="1"/>
          <w:numId w:val="13"/>
        </w:numPr>
        <w:tabs>
          <w:tab w:val="left" w:pos="-1440"/>
        </w:tabs>
        <w:rPr>
          <w:sz w:val="24"/>
        </w:rPr>
      </w:pPr>
      <w:r w:rsidRPr="00F011D3">
        <w:rPr>
          <w:sz w:val="24"/>
        </w:rPr>
        <w:t xml:space="preserve">Part 2: </w:t>
      </w:r>
      <w:r w:rsidR="007B7FB4" w:rsidRPr="00F011D3">
        <w:rPr>
          <w:sz w:val="24"/>
        </w:rPr>
        <w:t xml:space="preserve">Define the concept of independence in terms of conditional probabilities. </w:t>
      </w:r>
    </w:p>
    <w:p w14:paraId="10F36A28" w14:textId="653C288B" w:rsidR="007B7FB4" w:rsidRPr="00F011D3" w:rsidRDefault="007B7FB4"/>
    <w:p w14:paraId="019CBEEF" w14:textId="77777777" w:rsidR="00F3248C" w:rsidRPr="00F011D3" w:rsidRDefault="007B7FB4" w:rsidP="00F3248C">
      <w:pPr>
        <w:pStyle w:val="Level1"/>
        <w:numPr>
          <w:ilvl w:val="0"/>
          <w:numId w:val="13"/>
        </w:numPr>
        <w:tabs>
          <w:tab w:val="left" w:pos="-1440"/>
        </w:tabs>
        <w:rPr>
          <w:sz w:val="24"/>
        </w:rPr>
      </w:pPr>
      <w:proofErr w:type="spellStart"/>
      <w:r w:rsidRPr="00F011D3">
        <w:rPr>
          <w:sz w:val="24"/>
        </w:rPr>
        <w:t>In which</w:t>
      </w:r>
      <w:proofErr w:type="spellEnd"/>
      <w:r w:rsidRPr="00F011D3">
        <w:rPr>
          <w:sz w:val="24"/>
        </w:rPr>
        <w:t xml:space="preserve"> sense is the variance, an average. What is an average of?</w:t>
      </w:r>
    </w:p>
    <w:p w14:paraId="15D64BB6" w14:textId="592332D2" w:rsidR="007B7FB4" w:rsidRPr="00F011D3" w:rsidRDefault="007B7FB4" w:rsidP="007B7FB4">
      <w:pPr>
        <w:pStyle w:val="Level1"/>
        <w:numPr>
          <w:ilvl w:val="0"/>
          <w:numId w:val="0"/>
        </w:numPr>
        <w:tabs>
          <w:tab w:val="left" w:pos="-1440"/>
        </w:tabs>
        <w:ind w:left="720" w:hanging="720"/>
        <w:rPr>
          <w:sz w:val="24"/>
        </w:rPr>
      </w:pPr>
    </w:p>
    <w:p w14:paraId="36619AD9" w14:textId="74CE3E7F" w:rsidR="007B7FB4" w:rsidRPr="00F011D3" w:rsidRDefault="004C5CDF" w:rsidP="007B7FB4">
      <w:pPr>
        <w:pStyle w:val="Level1"/>
        <w:numPr>
          <w:ilvl w:val="0"/>
          <w:numId w:val="0"/>
        </w:numPr>
        <w:tabs>
          <w:tab w:val="left" w:pos="-1440"/>
        </w:tabs>
        <w:ind w:left="720" w:hanging="720"/>
        <w:rPr>
          <w:b/>
          <w:sz w:val="24"/>
        </w:rPr>
      </w:pPr>
      <w:r w:rsidRPr="00F011D3">
        <w:rPr>
          <w:b/>
          <w:sz w:val="24"/>
        </w:rPr>
        <w:t>Expected Value, Variance, LLN and CLT</w:t>
      </w:r>
    </w:p>
    <w:p w14:paraId="274091CA" w14:textId="77777777" w:rsidR="004C5CDF" w:rsidRPr="00F011D3" w:rsidRDefault="004C5CDF" w:rsidP="007B7FB4">
      <w:pPr>
        <w:pStyle w:val="Level1"/>
        <w:numPr>
          <w:ilvl w:val="0"/>
          <w:numId w:val="0"/>
        </w:numPr>
        <w:tabs>
          <w:tab w:val="left" w:pos="-1440"/>
        </w:tabs>
        <w:ind w:left="720" w:hanging="720"/>
        <w:rPr>
          <w:b/>
          <w:sz w:val="24"/>
        </w:rPr>
      </w:pPr>
    </w:p>
    <w:p w14:paraId="3279E361" w14:textId="3B3CF683" w:rsidR="007B7FB4" w:rsidRPr="00F011D3" w:rsidRDefault="007B7FB4" w:rsidP="00F3248C">
      <w:pPr>
        <w:pStyle w:val="Level1"/>
        <w:numPr>
          <w:ilvl w:val="0"/>
          <w:numId w:val="13"/>
        </w:numPr>
        <w:tabs>
          <w:tab w:val="left" w:pos="-1440"/>
        </w:tabs>
        <w:rPr>
          <w:sz w:val="24"/>
        </w:rPr>
      </w:pPr>
      <w:r w:rsidRPr="00F011D3">
        <w:rPr>
          <w:sz w:val="24"/>
        </w:rPr>
        <w:t xml:space="preserve">The sample average </w:t>
      </w:r>
      <w:r w:rsidR="00FF2A4B" w:rsidRPr="00F011D3">
        <w:rPr>
          <w:sz w:val="24"/>
        </w:rPr>
        <w:t>\overline{Y} is</w:t>
      </w:r>
      <w:r w:rsidRPr="00F011D3">
        <w:rPr>
          <w:sz w:val="24"/>
        </w:rPr>
        <w:t xml:space="preserve"> </w:t>
      </w:r>
    </w:p>
    <w:p w14:paraId="149A28B5" w14:textId="6BFA5BCE" w:rsidR="00FF2A4B" w:rsidRPr="00F011D3" w:rsidRDefault="007B7FB4" w:rsidP="00FF2A4B">
      <w:pPr>
        <w:pStyle w:val="Level2"/>
        <w:numPr>
          <w:ilvl w:val="0"/>
          <w:numId w:val="0"/>
        </w:numPr>
        <w:tabs>
          <w:tab w:val="left" w:pos="-1440"/>
          <w:tab w:val="left" w:pos="1440"/>
        </w:tabs>
        <w:ind w:left="1260"/>
        <w:rPr>
          <w:sz w:val="24"/>
        </w:rPr>
      </w:pPr>
      <w:r w:rsidRPr="00F011D3">
        <w:rPr>
          <w:sz w:val="24"/>
        </w:rPr>
        <w:t>a. is a single number and as a result cannot have a distribution.</w:t>
      </w:r>
    </w:p>
    <w:p w14:paraId="1893B6CC" w14:textId="20EAD501" w:rsidR="007B7FB4" w:rsidRPr="00F011D3" w:rsidRDefault="007B7FB4" w:rsidP="007B7FB4">
      <w:pPr>
        <w:pStyle w:val="Level2"/>
        <w:numPr>
          <w:ilvl w:val="0"/>
          <w:numId w:val="0"/>
        </w:numPr>
        <w:tabs>
          <w:tab w:val="left" w:pos="-1440"/>
          <w:tab w:val="left" w:pos="1440"/>
        </w:tabs>
        <w:ind w:left="1260"/>
        <w:rPr>
          <w:sz w:val="24"/>
        </w:rPr>
      </w:pPr>
      <w:r w:rsidRPr="00F011D3">
        <w:rPr>
          <w:sz w:val="24"/>
        </w:rPr>
        <w:t xml:space="preserve">b. </w:t>
      </w:r>
      <w:r w:rsidR="00FF2A4B" w:rsidRPr="00F011D3">
        <w:rPr>
          <w:sz w:val="24"/>
        </w:rPr>
        <w:t>a random variable and</w:t>
      </w:r>
      <w:r w:rsidRPr="00F011D3">
        <w:rPr>
          <w:sz w:val="24"/>
        </w:rPr>
        <w:t xml:space="preserve"> has a probability distribution </w:t>
      </w:r>
    </w:p>
    <w:p w14:paraId="75D87DA8" w14:textId="39E04602" w:rsidR="007B7FB4" w:rsidRPr="00F011D3" w:rsidRDefault="007B7FB4" w:rsidP="007B7FB4">
      <w:pPr>
        <w:pStyle w:val="Level2"/>
        <w:numPr>
          <w:ilvl w:val="0"/>
          <w:numId w:val="0"/>
        </w:numPr>
        <w:tabs>
          <w:tab w:val="left" w:pos="-1440"/>
          <w:tab w:val="left" w:pos="1440"/>
        </w:tabs>
        <w:ind w:left="1260"/>
        <w:rPr>
          <w:sz w:val="24"/>
        </w:rPr>
      </w:pPr>
      <w:r w:rsidRPr="00F011D3">
        <w:rPr>
          <w:sz w:val="24"/>
        </w:rPr>
        <w:t>c. has a probability distribution called the standard normal distribution.</w:t>
      </w:r>
    </w:p>
    <w:p w14:paraId="0D599629" w14:textId="7EA0E2DF" w:rsidR="007B7FB4" w:rsidRPr="00F011D3" w:rsidRDefault="007B7FB4" w:rsidP="007B7FB4">
      <w:pPr>
        <w:pStyle w:val="Level2"/>
        <w:numPr>
          <w:ilvl w:val="0"/>
          <w:numId w:val="0"/>
        </w:numPr>
        <w:tabs>
          <w:tab w:val="left" w:pos="-1440"/>
          <w:tab w:val="left" w:pos="1440"/>
        </w:tabs>
        <w:ind w:left="1260"/>
        <w:rPr>
          <w:sz w:val="24"/>
        </w:rPr>
      </w:pPr>
      <w:r w:rsidRPr="00F011D3">
        <w:rPr>
          <w:sz w:val="24"/>
        </w:rPr>
        <w:t xml:space="preserve">d. has a probability distribution that is the same as for the </w:t>
      </w:r>
      <w:r w:rsidR="003766EE" w:rsidRPr="003766EE">
        <w:rPr>
          <w:noProof/>
          <w:position w:val="-12"/>
          <w:sz w:val="24"/>
        </w:rPr>
        <w:object w:dxaOrig="780" w:dyaOrig="360" w14:anchorId="34F65BCC">
          <v:shape id="_x0000_i1030" type="#_x0000_t75" alt="" style="width:39.35pt;height:18pt;mso-width-percent:0;mso-height-percent:0;mso-width-percent:0;mso-height-percent:0" o:ole="">
            <v:imagedata r:id="rId9" o:title=""/>
          </v:shape>
          <o:OLEObject Type="Embed" ProgID="Equation.DSMT4" ShapeID="_x0000_i1030" DrawAspect="Content" ObjectID="_1718135652" r:id="rId10"/>
        </w:object>
      </w:r>
      <w:r w:rsidRPr="00F011D3">
        <w:rPr>
          <w:sz w:val="24"/>
        </w:rPr>
        <w:t xml:space="preserve"> </w:t>
      </w:r>
      <w:proofErr w:type="spellStart"/>
      <w:r w:rsidRPr="00F011D3">
        <w:rPr>
          <w:sz w:val="24"/>
        </w:rPr>
        <w:t>i.i.d</w:t>
      </w:r>
      <w:proofErr w:type="spellEnd"/>
      <w:r w:rsidRPr="00F011D3">
        <w:rPr>
          <w:sz w:val="24"/>
        </w:rPr>
        <w:t>. variables.</w:t>
      </w:r>
    </w:p>
    <w:p w14:paraId="40E26DC0" w14:textId="77777777" w:rsidR="007B7FB4" w:rsidRPr="00F011D3" w:rsidRDefault="007B7FB4" w:rsidP="007B7FB4"/>
    <w:p w14:paraId="499923D5" w14:textId="77777777" w:rsidR="007B7FB4" w:rsidRPr="00F011D3" w:rsidRDefault="007B7FB4" w:rsidP="007B7FB4">
      <w:pPr>
        <w:ind w:left="360" w:firstLine="360"/>
      </w:pPr>
      <w:r w:rsidRPr="00F011D3">
        <w:rPr>
          <w:u w:val="single"/>
        </w:rPr>
        <w:t>Answer</w:t>
      </w:r>
      <w:r w:rsidRPr="00F011D3">
        <w:t>: b</w:t>
      </w:r>
    </w:p>
    <w:p w14:paraId="5F67F6F4" w14:textId="77777777" w:rsidR="007B7FB4" w:rsidRPr="00F011D3" w:rsidRDefault="007B7FB4" w:rsidP="007B7FB4">
      <w:pPr>
        <w:pStyle w:val="Level1"/>
        <w:numPr>
          <w:ilvl w:val="0"/>
          <w:numId w:val="0"/>
        </w:numPr>
        <w:tabs>
          <w:tab w:val="left" w:pos="-1440"/>
        </w:tabs>
        <w:ind w:left="720" w:hanging="720"/>
        <w:rPr>
          <w:sz w:val="24"/>
        </w:rPr>
      </w:pPr>
    </w:p>
    <w:p w14:paraId="131DBBF8" w14:textId="5FEA929D" w:rsidR="003A1E54" w:rsidRPr="00F011D3" w:rsidRDefault="003A1E54" w:rsidP="003A1E54">
      <w:pPr>
        <w:pStyle w:val="Level1"/>
        <w:numPr>
          <w:ilvl w:val="0"/>
          <w:numId w:val="13"/>
        </w:numPr>
        <w:tabs>
          <w:tab w:val="left" w:pos="-1440"/>
        </w:tabs>
        <w:rPr>
          <w:sz w:val="24"/>
        </w:rPr>
      </w:pPr>
      <w:r w:rsidRPr="00F011D3">
        <w:rPr>
          <w:sz w:val="24"/>
        </w:rPr>
        <w:t xml:space="preserve">Compute the variance for a variable with values 1,2, and 3. Show your calculations. </w:t>
      </w:r>
    </w:p>
    <w:p w14:paraId="747A56F2" w14:textId="0D5C3C93" w:rsidR="003A1E54" w:rsidRDefault="003A1E54"/>
    <w:p w14:paraId="20D29AAE" w14:textId="77777777" w:rsidR="003E3E5F" w:rsidRPr="00F011D3" w:rsidRDefault="003E3E5F" w:rsidP="003E3E5F">
      <w:pPr>
        <w:pStyle w:val="Level1"/>
        <w:numPr>
          <w:ilvl w:val="0"/>
          <w:numId w:val="0"/>
        </w:numPr>
        <w:tabs>
          <w:tab w:val="left" w:pos="-1440"/>
        </w:tabs>
        <w:ind w:left="720" w:hanging="720"/>
        <w:rPr>
          <w:sz w:val="24"/>
        </w:rPr>
      </w:pPr>
    </w:p>
    <w:p w14:paraId="207010C4" w14:textId="77777777" w:rsidR="00176CB4" w:rsidRPr="00176CB4" w:rsidRDefault="003E3E5F" w:rsidP="003E3E5F">
      <w:pPr>
        <w:pStyle w:val="Level1"/>
        <w:numPr>
          <w:ilvl w:val="0"/>
          <w:numId w:val="13"/>
        </w:numPr>
        <w:tabs>
          <w:tab w:val="left" w:pos="-1440"/>
        </w:tabs>
        <w:rPr>
          <w:sz w:val="24"/>
        </w:rPr>
      </w:pPr>
      <w:proofErr w:type="spellStart"/>
      <w:r w:rsidRPr="00F011D3">
        <w:rPr>
          <w:sz w:val="24"/>
        </w:rPr>
        <w:t>C</w:t>
      </w:r>
      <w:r w:rsidRPr="003E3E5F">
        <w:rPr>
          <w:rFonts w:ascii="Arial" w:hAnsi="Arial" w:cs="Arial"/>
          <w:color w:val="000000"/>
          <w:szCs w:val="20"/>
          <w:shd w:val="clear" w:color="auto" w:fill="FFFFFF"/>
        </w:rPr>
        <w:t>An</w:t>
      </w:r>
      <w:proofErr w:type="spellEnd"/>
      <w:r w:rsidRPr="003E3E5F">
        <w:rPr>
          <w:rFonts w:ascii="Arial" w:hAnsi="Arial" w:cs="Arial"/>
          <w:color w:val="000000"/>
          <w:szCs w:val="20"/>
          <w:shd w:val="clear" w:color="auto" w:fill="FFFFFF"/>
        </w:rPr>
        <w:t xml:space="preserve"> econometrics class </w:t>
      </w:r>
      <w:proofErr w:type="gramStart"/>
      <w:r w:rsidRPr="003E3E5F">
        <w:rPr>
          <w:rFonts w:ascii="Arial" w:hAnsi="Arial" w:cs="Arial"/>
          <w:color w:val="000000"/>
          <w:szCs w:val="20"/>
          <w:shd w:val="clear" w:color="auto" w:fill="FFFFFF"/>
        </w:rPr>
        <w:t>has</w:t>
      </w:r>
      <w:proofErr w:type="gramEnd"/>
      <w:r w:rsidRPr="003E3E5F">
        <w:rPr>
          <w:rFonts w:ascii="Arial" w:hAnsi="Arial" w:cs="Arial"/>
          <w:color w:val="000000"/>
          <w:szCs w:val="20"/>
          <w:shd w:val="clear" w:color="auto" w:fill="FFFFFF"/>
        </w:rPr>
        <w:t xml:space="preserve"> 80 students, and the mean student weight is 145 lb. A random sample of four students is selected from the class, and their average weight is calculated. </w:t>
      </w:r>
    </w:p>
    <w:p w14:paraId="5FF2D053" w14:textId="77777777" w:rsidR="00176CB4" w:rsidRDefault="003E3E5F" w:rsidP="00176CB4">
      <w:pPr>
        <w:pStyle w:val="Level1"/>
        <w:numPr>
          <w:ilvl w:val="0"/>
          <w:numId w:val="0"/>
        </w:numPr>
        <w:tabs>
          <w:tab w:val="left" w:pos="-1440"/>
        </w:tabs>
        <w:ind w:left="360"/>
        <w:rPr>
          <w:rFonts w:ascii="Arial" w:hAnsi="Arial" w:cs="Arial"/>
          <w:color w:val="000000"/>
          <w:szCs w:val="20"/>
          <w:shd w:val="clear" w:color="auto" w:fill="FFFFFF"/>
        </w:rPr>
      </w:pPr>
      <w:r w:rsidRPr="003E3E5F">
        <w:rPr>
          <w:rFonts w:ascii="Arial" w:hAnsi="Arial" w:cs="Arial"/>
          <w:color w:val="000000"/>
          <w:szCs w:val="20"/>
          <w:shd w:val="clear" w:color="auto" w:fill="FFFFFF"/>
        </w:rPr>
        <w:t xml:space="preserve">a) Will the average weight of the students in the sample equal 145 </w:t>
      </w:r>
      <w:proofErr w:type="spellStart"/>
      <w:r w:rsidRPr="003E3E5F">
        <w:rPr>
          <w:rFonts w:ascii="Arial" w:hAnsi="Arial" w:cs="Arial"/>
          <w:color w:val="000000"/>
          <w:szCs w:val="20"/>
          <w:shd w:val="clear" w:color="auto" w:fill="FFFFFF"/>
        </w:rPr>
        <w:t>lb</w:t>
      </w:r>
      <w:proofErr w:type="spellEnd"/>
      <w:r w:rsidRPr="003E3E5F">
        <w:rPr>
          <w:rFonts w:ascii="Arial" w:hAnsi="Arial" w:cs="Arial"/>
          <w:color w:val="000000"/>
          <w:szCs w:val="20"/>
          <w:shd w:val="clear" w:color="auto" w:fill="FFFFFF"/>
        </w:rPr>
        <w:t xml:space="preserve">? </w:t>
      </w:r>
    </w:p>
    <w:p w14:paraId="338F4ECC" w14:textId="77777777" w:rsidR="00176CB4" w:rsidRDefault="003E3E5F" w:rsidP="00176CB4">
      <w:pPr>
        <w:pStyle w:val="Level1"/>
        <w:numPr>
          <w:ilvl w:val="0"/>
          <w:numId w:val="0"/>
        </w:numPr>
        <w:tabs>
          <w:tab w:val="left" w:pos="-1440"/>
        </w:tabs>
        <w:ind w:left="360"/>
        <w:rPr>
          <w:rFonts w:ascii="Arial" w:hAnsi="Arial" w:cs="Arial"/>
          <w:color w:val="000000"/>
          <w:szCs w:val="20"/>
          <w:shd w:val="clear" w:color="auto" w:fill="FFFFFF"/>
        </w:rPr>
      </w:pPr>
      <w:r w:rsidRPr="003E3E5F">
        <w:rPr>
          <w:rFonts w:ascii="Arial" w:hAnsi="Arial" w:cs="Arial"/>
          <w:color w:val="000000"/>
          <w:szCs w:val="20"/>
          <w:shd w:val="clear" w:color="auto" w:fill="FFFFFF"/>
        </w:rPr>
        <w:t xml:space="preserve">b) Explain why you answered yes or no to the above question </w:t>
      </w:r>
    </w:p>
    <w:p w14:paraId="1614D910" w14:textId="210ABA06" w:rsidR="003E3E5F" w:rsidRPr="00176CB4" w:rsidRDefault="003E3E5F" w:rsidP="00176CB4">
      <w:pPr>
        <w:pStyle w:val="Level1"/>
        <w:numPr>
          <w:ilvl w:val="0"/>
          <w:numId w:val="0"/>
        </w:numPr>
        <w:tabs>
          <w:tab w:val="left" w:pos="-1440"/>
        </w:tabs>
        <w:ind w:left="360"/>
        <w:rPr>
          <w:rFonts w:ascii="Arial" w:hAnsi="Arial" w:cs="Arial"/>
          <w:color w:val="000000"/>
          <w:szCs w:val="20"/>
          <w:shd w:val="clear" w:color="auto" w:fill="FFFFFF"/>
        </w:rPr>
      </w:pPr>
      <w:r w:rsidRPr="003E3E5F">
        <w:rPr>
          <w:rFonts w:ascii="Arial" w:hAnsi="Arial" w:cs="Arial"/>
          <w:color w:val="000000"/>
          <w:szCs w:val="20"/>
          <w:shd w:val="clear" w:color="auto" w:fill="FFFFFF"/>
        </w:rPr>
        <w:t>c) Is the sample average, bar{Y</w:t>
      </w:r>
      <w:proofErr w:type="gramStart"/>
      <w:r w:rsidRPr="003E3E5F">
        <w:rPr>
          <w:rFonts w:ascii="Arial" w:hAnsi="Arial" w:cs="Arial"/>
          <w:color w:val="000000"/>
          <w:szCs w:val="20"/>
          <w:shd w:val="clear" w:color="auto" w:fill="FFFFFF"/>
        </w:rPr>
        <w:t>} ,</w:t>
      </w:r>
      <w:proofErr w:type="gramEnd"/>
      <w:r w:rsidRPr="003E3E5F">
        <w:rPr>
          <w:rFonts w:ascii="Arial" w:hAnsi="Arial" w:cs="Arial"/>
          <w:color w:val="000000"/>
          <w:szCs w:val="20"/>
          <w:shd w:val="clear" w:color="auto" w:fill="FFFFFF"/>
        </w:rPr>
        <w:t xml:space="preserve"> a random variable?</w:t>
      </w:r>
    </w:p>
    <w:p w14:paraId="268C9019" w14:textId="7980C780" w:rsidR="003E3E5F" w:rsidRDefault="003E3E5F"/>
    <w:p w14:paraId="5C727116" w14:textId="77777777" w:rsidR="003E3E5F" w:rsidRPr="00F011D3" w:rsidRDefault="003E3E5F"/>
    <w:p w14:paraId="03E6F7B7" w14:textId="2BF49F31" w:rsidR="00A3336E" w:rsidRPr="00F011D3" w:rsidRDefault="00987758" w:rsidP="00F3248C">
      <w:pPr>
        <w:pStyle w:val="Level1"/>
        <w:numPr>
          <w:ilvl w:val="0"/>
          <w:numId w:val="13"/>
        </w:numPr>
        <w:tabs>
          <w:tab w:val="left" w:pos="-1440"/>
        </w:tabs>
        <w:rPr>
          <w:sz w:val="24"/>
        </w:rPr>
      </w:pPr>
      <w:r w:rsidRPr="00F011D3">
        <w:rPr>
          <w:sz w:val="24"/>
        </w:rPr>
        <w:t>Based on what we discussed in class: w</w:t>
      </w:r>
      <w:r w:rsidR="00A3336E" w:rsidRPr="00F011D3">
        <w:rPr>
          <w:sz w:val="24"/>
        </w:rPr>
        <w:t>hat is the key characteristic that makes the data sets used in economics differ from the data set</w:t>
      </w:r>
      <w:r w:rsidRPr="00F011D3">
        <w:rPr>
          <w:sz w:val="24"/>
        </w:rPr>
        <w:t>s used by an anthropologist conducting in-</w:t>
      </w:r>
      <w:r w:rsidR="00B10B87" w:rsidRPr="00F011D3">
        <w:rPr>
          <w:sz w:val="24"/>
        </w:rPr>
        <w:t>depth</w:t>
      </w:r>
      <w:r w:rsidRPr="00F011D3">
        <w:rPr>
          <w:sz w:val="24"/>
        </w:rPr>
        <w:t xml:space="preserve"> field interviews</w:t>
      </w:r>
    </w:p>
    <w:p w14:paraId="3145B526" w14:textId="304B8283" w:rsidR="00987758" w:rsidRPr="00F011D3" w:rsidRDefault="00987758" w:rsidP="00987758">
      <w:pPr>
        <w:pStyle w:val="Level2"/>
        <w:numPr>
          <w:ilvl w:val="0"/>
          <w:numId w:val="0"/>
        </w:numPr>
        <w:tabs>
          <w:tab w:val="left" w:pos="-1440"/>
          <w:tab w:val="left" w:pos="1440"/>
        </w:tabs>
        <w:ind w:left="1260"/>
        <w:rPr>
          <w:sz w:val="24"/>
        </w:rPr>
      </w:pPr>
      <w:r w:rsidRPr="00F011D3">
        <w:rPr>
          <w:sz w:val="24"/>
        </w:rPr>
        <w:t xml:space="preserve">a. Economic data sets are stored in spreadsheets, while anthropologies are stored in notebooks. </w:t>
      </w:r>
    </w:p>
    <w:p w14:paraId="5A434586" w14:textId="529B326D" w:rsidR="00987758" w:rsidRPr="00F011D3" w:rsidRDefault="00987758" w:rsidP="00987758">
      <w:pPr>
        <w:pStyle w:val="Level2"/>
        <w:numPr>
          <w:ilvl w:val="0"/>
          <w:numId w:val="0"/>
        </w:numPr>
        <w:tabs>
          <w:tab w:val="left" w:pos="-1440"/>
          <w:tab w:val="left" w:pos="1440"/>
        </w:tabs>
        <w:ind w:left="1260"/>
        <w:rPr>
          <w:sz w:val="24"/>
        </w:rPr>
      </w:pPr>
      <w:r w:rsidRPr="00F011D3">
        <w:rPr>
          <w:sz w:val="24"/>
        </w:rPr>
        <w:t>b. Economic data sets are about objective indicators, while anthropologist</w:t>
      </w:r>
      <w:r w:rsidR="00B10B87" w:rsidRPr="00F011D3">
        <w:rPr>
          <w:sz w:val="24"/>
        </w:rPr>
        <w:t xml:space="preserve"> data sets</w:t>
      </w:r>
      <w:r w:rsidRPr="00F011D3">
        <w:rPr>
          <w:sz w:val="24"/>
        </w:rPr>
        <w:t xml:space="preserve"> </w:t>
      </w:r>
      <w:r w:rsidR="00B10B87" w:rsidRPr="00F011D3">
        <w:rPr>
          <w:sz w:val="24"/>
        </w:rPr>
        <w:t>are</w:t>
      </w:r>
      <w:r w:rsidRPr="00F011D3">
        <w:rPr>
          <w:sz w:val="24"/>
        </w:rPr>
        <w:t xml:space="preserve"> about </w:t>
      </w:r>
      <w:proofErr w:type="gramStart"/>
      <w:r w:rsidRPr="00F011D3">
        <w:rPr>
          <w:sz w:val="24"/>
        </w:rPr>
        <w:t>less</w:t>
      </w:r>
      <w:proofErr w:type="gramEnd"/>
      <w:r w:rsidRPr="00F011D3">
        <w:rPr>
          <w:sz w:val="24"/>
        </w:rPr>
        <w:t xml:space="preserve"> tangible phenomena</w:t>
      </w:r>
    </w:p>
    <w:p w14:paraId="61CF13E6" w14:textId="3100420E" w:rsidR="00987758" w:rsidRPr="00F011D3" w:rsidRDefault="00987758" w:rsidP="00987758">
      <w:pPr>
        <w:pStyle w:val="Level2"/>
        <w:numPr>
          <w:ilvl w:val="0"/>
          <w:numId w:val="0"/>
        </w:numPr>
        <w:tabs>
          <w:tab w:val="left" w:pos="-1440"/>
          <w:tab w:val="left" w:pos="1440"/>
        </w:tabs>
        <w:ind w:left="1260"/>
        <w:rPr>
          <w:sz w:val="24"/>
        </w:rPr>
      </w:pPr>
      <w:r w:rsidRPr="00F011D3">
        <w:rPr>
          <w:sz w:val="24"/>
        </w:rPr>
        <w:t>c. Economic data sets are about economic activity while anthropology data sets are about cultural phenomenon</w:t>
      </w:r>
    </w:p>
    <w:p w14:paraId="7227A912" w14:textId="414087A7" w:rsidR="00F3248C" w:rsidRPr="00F011D3" w:rsidRDefault="00987758" w:rsidP="00F3248C">
      <w:pPr>
        <w:pStyle w:val="Level2"/>
        <w:numPr>
          <w:ilvl w:val="0"/>
          <w:numId w:val="0"/>
        </w:numPr>
        <w:tabs>
          <w:tab w:val="left" w:pos="-1440"/>
          <w:tab w:val="left" w:pos="1440"/>
        </w:tabs>
        <w:ind w:left="1260"/>
        <w:rPr>
          <w:sz w:val="24"/>
        </w:rPr>
      </w:pPr>
      <w:r w:rsidRPr="00F011D3">
        <w:rPr>
          <w:sz w:val="24"/>
        </w:rPr>
        <w:t>d. Economic data sets are structure data sets (typically in rectangular form) while anthropology data sets are unstructured.</w:t>
      </w:r>
    </w:p>
    <w:p w14:paraId="545D836A" w14:textId="77777777" w:rsidR="00F3248C" w:rsidRPr="00F011D3" w:rsidRDefault="00F3248C" w:rsidP="00F3248C">
      <w:pPr>
        <w:pStyle w:val="Level1"/>
        <w:numPr>
          <w:ilvl w:val="0"/>
          <w:numId w:val="13"/>
        </w:numPr>
        <w:tabs>
          <w:tab w:val="left" w:pos="-1440"/>
        </w:tabs>
        <w:rPr>
          <w:sz w:val="24"/>
        </w:rPr>
      </w:pPr>
      <w:r w:rsidRPr="00F011D3">
        <w:rPr>
          <w:sz w:val="24"/>
        </w:rPr>
        <w:t xml:space="preserve"> Based on what we discussed in class: what is the key characteristic that makes the data sets used</w:t>
      </w:r>
    </w:p>
    <w:p w14:paraId="3E1A425E" w14:textId="77777777" w:rsidR="00F3248C" w:rsidRPr="00F011D3" w:rsidRDefault="00987758" w:rsidP="00F3248C">
      <w:pPr>
        <w:pStyle w:val="Level1"/>
        <w:numPr>
          <w:ilvl w:val="0"/>
          <w:numId w:val="13"/>
        </w:numPr>
        <w:tabs>
          <w:tab w:val="left" w:pos="-1440"/>
        </w:tabs>
        <w:rPr>
          <w:sz w:val="24"/>
        </w:rPr>
      </w:pPr>
      <w:r w:rsidRPr="00F011D3">
        <w:rPr>
          <w:sz w:val="24"/>
        </w:rPr>
        <w:t xml:space="preserve">In a rectangular data set: what is represented by rows and what by columns. </w:t>
      </w:r>
    </w:p>
    <w:p w14:paraId="4231CA89" w14:textId="77777777" w:rsidR="00F3248C" w:rsidRPr="00F011D3" w:rsidRDefault="00987758" w:rsidP="00F3248C">
      <w:pPr>
        <w:pStyle w:val="Level1"/>
        <w:numPr>
          <w:ilvl w:val="0"/>
          <w:numId w:val="13"/>
        </w:numPr>
        <w:tabs>
          <w:tab w:val="left" w:pos="-1440"/>
        </w:tabs>
        <w:rPr>
          <w:sz w:val="24"/>
        </w:rPr>
      </w:pPr>
      <w:r w:rsidRPr="00F011D3">
        <w:rPr>
          <w:sz w:val="24"/>
        </w:rPr>
        <w:t>Assume that you have receive a data set with millions of observations on the income of</w:t>
      </w:r>
      <w:r w:rsidR="00F3248C" w:rsidRPr="00F011D3">
        <w:rPr>
          <w:sz w:val="24"/>
        </w:rPr>
        <w:t xml:space="preserve"> </w:t>
      </w:r>
      <w:r w:rsidRPr="00F011D3">
        <w:rPr>
          <w:sz w:val="24"/>
        </w:rPr>
        <w:t>all the American households. Which concept(s) discussed in class can you used to</w:t>
      </w:r>
      <w:r w:rsidR="00F3248C" w:rsidRPr="00F011D3">
        <w:rPr>
          <w:sz w:val="24"/>
        </w:rPr>
        <w:t xml:space="preserve"> </w:t>
      </w:r>
      <w:r w:rsidRPr="00F011D3">
        <w:rPr>
          <w:sz w:val="24"/>
        </w:rPr>
        <w:t xml:space="preserve">communicate </w:t>
      </w:r>
      <w:r w:rsidRPr="00F011D3">
        <w:rPr>
          <w:sz w:val="24"/>
        </w:rPr>
        <w:lastRenderedPageBreak/>
        <w:t>some initial insights about these millions of observations?</w:t>
      </w:r>
    </w:p>
    <w:p w14:paraId="0491CD27" w14:textId="77777777" w:rsidR="00F3248C" w:rsidRPr="00F011D3" w:rsidRDefault="00987758" w:rsidP="00F3248C">
      <w:pPr>
        <w:pStyle w:val="Level1"/>
        <w:numPr>
          <w:ilvl w:val="0"/>
          <w:numId w:val="13"/>
        </w:numPr>
        <w:tabs>
          <w:tab w:val="left" w:pos="-1440"/>
        </w:tabs>
        <w:rPr>
          <w:sz w:val="24"/>
        </w:rPr>
      </w:pPr>
      <w:r w:rsidRPr="00F011D3">
        <w:rPr>
          <w:sz w:val="24"/>
        </w:rPr>
        <w:t>What is the interpretation of the mean of a binary variable?</w:t>
      </w:r>
    </w:p>
    <w:p w14:paraId="17ACADF0" w14:textId="226129EA" w:rsidR="00987758" w:rsidRPr="00F011D3" w:rsidRDefault="00F3248C" w:rsidP="00F3248C">
      <w:pPr>
        <w:pStyle w:val="Level1"/>
        <w:numPr>
          <w:ilvl w:val="0"/>
          <w:numId w:val="13"/>
        </w:numPr>
        <w:tabs>
          <w:tab w:val="left" w:pos="-1440"/>
        </w:tabs>
        <w:rPr>
          <w:sz w:val="24"/>
        </w:rPr>
      </w:pPr>
      <w:r w:rsidRPr="00F011D3">
        <w:rPr>
          <w:sz w:val="24"/>
        </w:rPr>
        <w:t xml:space="preserve"> </w:t>
      </w:r>
      <w:r w:rsidR="00987758" w:rsidRPr="00F011D3">
        <w:rPr>
          <w:sz w:val="24"/>
        </w:rPr>
        <w:t xml:space="preserve">What is the connection between the mean of a </w:t>
      </w:r>
      <w:proofErr w:type="spellStart"/>
      <w:r w:rsidR="00987758" w:rsidRPr="00F011D3">
        <w:rPr>
          <w:sz w:val="24"/>
        </w:rPr>
        <w:t>r.v</w:t>
      </w:r>
      <w:proofErr w:type="spellEnd"/>
      <w:r w:rsidR="00987758" w:rsidRPr="00F011D3">
        <w:rPr>
          <w:sz w:val="24"/>
        </w:rPr>
        <w:t xml:space="preserve">. and its expected value. </w:t>
      </w:r>
      <w:r w:rsidR="00A40804" w:rsidRPr="00F011D3">
        <w:rPr>
          <w:sz w:val="24"/>
        </w:rPr>
        <w:t>In one (say which) with sum over proportions, in the sum over …?</w:t>
      </w:r>
    </w:p>
    <w:p w14:paraId="2F34DFBE" w14:textId="60C40F30" w:rsidR="00987758" w:rsidRPr="00F011D3" w:rsidRDefault="00987758" w:rsidP="00987758">
      <w:pPr>
        <w:pStyle w:val="Level2"/>
        <w:numPr>
          <w:ilvl w:val="1"/>
          <w:numId w:val="10"/>
        </w:numPr>
        <w:tabs>
          <w:tab w:val="left" w:pos="-1440"/>
          <w:tab w:val="left" w:pos="1440"/>
        </w:tabs>
        <w:rPr>
          <w:sz w:val="24"/>
        </w:rPr>
      </w:pPr>
      <w:r w:rsidRPr="00F011D3">
        <w:rPr>
          <w:sz w:val="24"/>
        </w:rPr>
        <w:t xml:space="preserve">Answer: </w:t>
      </w:r>
      <w:proofErr w:type="gramStart"/>
      <w:r w:rsidRPr="00F011D3">
        <w:rPr>
          <w:sz w:val="24"/>
        </w:rPr>
        <w:t>E(</w:t>
      </w:r>
      <w:proofErr w:type="gramEnd"/>
      <w:r w:rsidRPr="00F011D3">
        <w:rPr>
          <w:sz w:val="24"/>
        </w:rPr>
        <w:t>) is the population version of the</w:t>
      </w:r>
      <w:r w:rsidR="00A40804" w:rsidRPr="00F011D3">
        <w:rPr>
          <w:sz w:val="24"/>
        </w:rPr>
        <w:t xml:space="preserve"> mean. For the mean we some over proportions (or all </w:t>
      </w:r>
      <w:proofErr w:type="spellStart"/>
      <w:r w:rsidR="00A40804" w:rsidRPr="00F011D3">
        <w:rPr>
          <w:sz w:val="24"/>
        </w:rPr>
        <w:t>obs</w:t>
      </w:r>
      <w:proofErr w:type="spellEnd"/>
      <w:r w:rsidR="00A40804" w:rsidRPr="00F011D3">
        <w:rPr>
          <w:sz w:val="24"/>
        </w:rPr>
        <w:t xml:space="preserve"> divining by N), in the other we sum over probabilities. </w:t>
      </w:r>
    </w:p>
    <w:p w14:paraId="19F21C00" w14:textId="77777777" w:rsidR="00F3248C" w:rsidRPr="00F011D3" w:rsidRDefault="00F3248C" w:rsidP="00F3248C">
      <w:pPr>
        <w:pStyle w:val="Level2"/>
        <w:numPr>
          <w:ilvl w:val="0"/>
          <w:numId w:val="0"/>
        </w:numPr>
        <w:tabs>
          <w:tab w:val="left" w:pos="-1440"/>
          <w:tab w:val="left" w:pos="1440"/>
        </w:tabs>
        <w:ind w:left="720"/>
        <w:rPr>
          <w:sz w:val="24"/>
        </w:rPr>
      </w:pPr>
    </w:p>
    <w:p w14:paraId="491307AF" w14:textId="77777777" w:rsidR="00F3248C" w:rsidRPr="00F011D3" w:rsidRDefault="00A40804" w:rsidP="00F3248C">
      <w:pPr>
        <w:pStyle w:val="Level1"/>
        <w:numPr>
          <w:ilvl w:val="0"/>
          <w:numId w:val="13"/>
        </w:numPr>
        <w:tabs>
          <w:tab w:val="left" w:pos="-1440"/>
        </w:tabs>
        <w:rPr>
          <w:sz w:val="24"/>
        </w:rPr>
      </w:pPr>
      <w:r w:rsidRPr="00F011D3">
        <w:rPr>
          <w:sz w:val="24"/>
        </w:rPr>
        <w:t>Given a random variable X, please write out the formula for expected value of any generic function of this random variable g(X). E(g(X</w:t>
      </w:r>
      <w:proofErr w:type="gramStart"/>
      <w:r w:rsidRPr="00F011D3">
        <w:rPr>
          <w:sz w:val="24"/>
        </w:rPr>
        <w:t>))=</w:t>
      </w:r>
      <w:proofErr w:type="gramEnd"/>
      <w:r w:rsidRPr="00F011D3">
        <w:rPr>
          <w:sz w:val="24"/>
        </w:rPr>
        <w:t>?</w:t>
      </w:r>
    </w:p>
    <w:p w14:paraId="7E2CA304" w14:textId="77777777" w:rsidR="00F3248C" w:rsidRPr="00F011D3" w:rsidRDefault="00A40804" w:rsidP="00F3248C">
      <w:pPr>
        <w:pStyle w:val="Level1"/>
        <w:numPr>
          <w:ilvl w:val="0"/>
          <w:numId w:val="13"/>
        </w:numPr>
        <w:tabs>
          <w:tab w:val="left" w:pos="-1440"/>
        </w:tabs>
        <w:rPr>
          <w:sz w:val="24"/>
        </w:rPr>
      </w:pPr>
      <w:r w:rsidRPr="00F011D3">
        <w:rPr>
          <w:sz w:val="24"/>
        </w:rPr>
        <w:t xml:space="preserve">When comparing average ratings for two products, we learn that their average ratings are 3.5 and 4.1 respectively. Is this enough information two make an informed choice? What other concept from class could you used here? Propose hypothetical values for that concept (for each product), such that you are much more confident that the second product (the one with 4.1) is better. </w:t>
      </w:r>
    </w:p>
    <w:p w14:paraId="308F66B8" w14:textId="77777777" w:rsidR="00F3248C" w:rsidRPr="00F011D3" w:rsidRDefault="00B10B87" w:rsidP="00F3248C">
      <w:pPr>
        <w:pStyle w:val="Level1"/>
        <w:numPr>
          <w:ilvl w:val="0"/>
          <w:numId w:val="13"/>
        </w:numPr>
        <w:tabs>
          <w:tab w:val="left" w:pos="-1440"/>
        </w:tabs>
        <w:rPr>
          <w:sz w:val="24"/>
        </w:rPr>
      </w:pPr>
      <w:r w:rsidRPr="00F011D3">
        <w:rPr>
          <w:sz w:val="24"/>
        </w:rPr>
        <w:t>What is the main reason we prefer to report (and read) standard deviations instead of variances?</w:t>
      </w:r>
    </w:p>
    <w:p w14:paraId="5D41DC12" w14:textId="77777777" w:rsidR="00F3248C" w:rsidRPr="00F011D3" w:rsidRDefault="00B10B87" w:rsidP="00F3248C">
      <w:pPr>
        <w:pStyle w:val="Level1"/>
        <w:numPr>
          <w:ilvl w:val="0"/>
          <w:numId w:val="13"/>
        </w:numPr>
        <w:tabs>
          <w:tab w:val="left" w:pos="-1440"/>
        </w:tabs>
        <w:rPr>
          <w:sz w:val="24"/>
        </w:rPr>
      </w:pPr>
      <w:r w:rsidRPr="00F011D3">
        <w:rPr>
          <w:sz w:val="24"/>
        </w:rPr>
        <w:t xml:space="preserve">Given a collection of random variables, Y1, Y2, …, </w:t>
      </w:r>
      <w:proofErr w:type="spellStart"/>
      <w:r w:rsidRPr="00F011D3">
        <w:rPr>
          <w:sz w:val="24"/>
        </w:rPr>
        <w:t>Yn</w:t>
      </w:r>
      <w:proofErr w:type="spellEnd"/>
      <w:r w:rsidRPr="00F011D3">
        <w:rPr>
          <w:sz w:val="24"/>
        </w:rPr>
        <w:t xml:space="preserve"> let \overline{Y} represent its sample mean. What happens with the its expected value as the number of random (n) variables increase. What happen to its variance?</w:t>
      </w:r>
    </w:p>
    <w:p w14:paraId="49FE5AC8" w14:textId="77777777" w:rsidR="00F3248C" w:rsidRPr="00F011D3" w:rsidRDefault="00B10B87" w:rsidP="00F3248C">
      <w:pPr>
        <w:pStyle w:val="Level1"/>
        <w:numPr>
          <w:ilvl w:val="0"/>
          <w:numId w:val="13"/>
        </w:numPr>
        <w:tabs>
          <w:tab w:val="left" w:pos="-1440"/>
        </w:tabs>
        <w:rPr>
          <w:sz w:val="24"/>
        </w:rPr>
      </w:pPr>
      <w:r w:rsidRPr="00F011D3">
        <w:rPr>
          <w:sz w:val="24"/>
        </w:rPr>
        <w:t xml:space="preserve">Assuming independence and identically distributed </w:t>
      </w:r>
      <w:proofErr w:type="spellStart"/>
      <w:r w:rsidRPr="00F011D3">
        <w:rPr>
          <w:sz w:val="24"/>
        </w:rPr>
        <w:t>rvs</w:t>
      </w:r>
      <w:proofErr w:type="spellEnd"/>
      <w:r w:rsidRPr="00F011D3">
        <w:rPr>
          <w:sz w:val="24"/>
        </w:rPr>
        <w:t xml:space="preserve"> Y1, Y2, …, </w:t>
      </w:r>
      <w:proofErr w:type="spellStart"/>
      <w:r w:rsidRPr="00F011D3">
        <w:rPr>
          <w:sz w:val="24"/>
        </w:rPr>
        <w:t>Yn</w:t>
      </w:r>
      <w:proofErr w:type="spellEnd"/>
      <w:r w:rsidRPr="00F011D3">
        <w:rPr>
          <w:sz w:val="24"/>
        </w:rPr>
        <w:t>. What is the expected value of \overline{Y}. What is its variance?</w:t>
      </w:r>
    </w:p>
    <w:p w14:paraId="294F7660" w14:textId="643B176B" w:rsidR="008B2085" w:rsidRPr="00F011D3" w:rsidRDefault="008B2085" w:rsidP="00F3248C">
      <w:pPr>
        <w:pStyle w:val="Level1"/>
        <w:numPr>
          <w:ilvl w:val="0"/>
          <w:numId w:val="13"/>
        </w:numPr>
        <w:tabs>
          <w:tab w:val="left" w:pos="-1440"/>
        </w:tabs>
        <w:rPr>
          <w:sz w:val="24"/>
        </w:rPr>
      </w:pPr>
      <w:r w:rsidRPr="00F011D3">
        <w:rPr>
          <w:sz w:val="24"/>
        </w:rPr>
        <w:t xml:space="preserve">Given a random variable that represent the age of a population in years, choose which of the following could be a plausible value for its standard deviation, </w:t>
      </w:r>
      <w:r w:rsidRPr="00F011D3">
        <w:rPr>
          <w:b/>
          <w:sz w:val="24"/>
        </w:rPr>
        <w:t xml:space="preserve">and </w:t>
      </w:r>
      <w:r w:rsidRPr="00F011D3">
        <w:rPr>
          <w:sz w:val="24"/>
        </w:rPr>
        <w:t xml:space="preserve">explain why each of the other values are not plausible: </w:t>
      </w:r>
    </w:p>
    <w:p w14:paraId="28AD8FDC" w14:textId="0AF06833" w:rsidR="008B2085" w:rsidRPr="00F011D3" w:rsidRDefault="008B2085" w:rsidP="00F3248C">
      <w:pPr>
        <w:pStyle w:val="Level2"/>
        <w:numPr>
          <w:ilvl w:val="2"/>
          <w:numId w:val="10"/>
        </w:numPr>
        <w:tabs>
          <w:tab w:val="left" w:pos="-1440"/>
          <w:tab w:val="left" w:pos="1440"/>
        </w:tabs>
        <w:ind w:left="720"/>
        <w:rPr>
          <w:sz w:val="24"/>
        </w:rPr>
      </w:pPr>
      <w:r w:rsidRPr="00F011D3">
        <w:rPr>
          <w:sz w:val="24"/>
        </w:rPr>
        <w:t>475</w:t>
      </w:r>
    </w:p>
    <w:p w14:paraId="43DA203A" w14:textId="3D6EC41D" w:rsidR="008B2085" w:rsidRPr="00F011D3" w:rsidRDefault="008B2085" w:rsidP="00F3248C">
      <w:pPr>
        <w:pStyle w:val="Level2"/>
        <w:numPr>
          <w:ilvl w:val="2"/>
          <w:numId w:val="10"/>
        </w:numPr>
        <w:tabs>
          <w:tab w:val="left" w:pos="-1440"/>
          <w:tab w:val="left" w:pos="1440"/>
        </w:tabs>
        <w:ind w:left="720"/>
        <w:rPr>
          <w:sz w:val="24"/>
        </w:rPr>
      </w:pPr>
      <w:r w:rsidRPr="00F011D3">
        <w:rPr>
          <w:sz w:val="24"/>
        </w:rPr>
        <w:t>0.54</w:t>
      </w:r>
    </w:p>
    <w:p w14:paraId="5D66719D" w14:textId="725CB46B" w:rsidR="008B2085" w:rsidRPr="00F011D3" w:rsidRDefault="008B2085" w:rsidP="00F3248C">
      <w:pPr>
        <w:pStyle w:val="Level2"/>
        <w:numPr>
          <w:ilvl w:val="2"/>
          <w:numId w:val="10"/>
        </w:numPr>
        <w:tabs>
          <w:tab w:val="left" w:pos="-1440"/>
          <w:tab w:val="left" w:pos="1440"/>
        </w:tabs>
        <w:ind w:left="720"/>
        <w:rPr>
          <w:sz w:val="24"/>
        </w:rPr>
      </w:pPr>
      <w:r w:rsidRPr="00F011D3">
        <w:rPr>
          <w:sz w:val="24"/>
        </w:rPr>
        <w:t>-45</w:t>
      </w:r>
    </w:p>
    <w:p w14:paraId="69826FEB" w14:textId="15C6ACDF" w:rsidR="008B2085" w:rsidRPr="00F011D3" w:rsidRDefault="008B2085" w:rsidP="00F3248C">
      <w:pPr>
        <w:pStyle w:val="Level2"/>
        <w:numPr>
          <w:ilvl w:val="2"/>
          <w:numId w:val="10"/>
        </w:numPr>
        <w:tabs>
          <w:tab w:val="left" w:pos="-1440"/>
          <w:tab w:val="left" w:pos="1440"/>
        </w:tabs>
        <w:ind w:left="720"/>
        <w:rPr>
          <w:sz w:val="24"/>
        </w:rPr>
      </w:pPr>
      <w:r w:rsidRPr="00F011D3">
        <w:rPr>
          <w:sz w:val="24"/>
        </w:rPr>
        <w:t>21</w:t>
      </w:r>
    </w:p>
    <w:p w14:paraId="184974CB" w14:textId="77777777" w:rsidR="00F3248C" w:rsidRPr="00F011D3" w:rsidRDefault="00F3248C" w:rsidP="00F3248C">
      <w:pPr>
        <w:pStyle w:val="Level2"/>
        <w:numPr>
          <w:ilvl w:val="0"/>
          <w:numId w:val="0"/>
        </w:numPr>
        <w:tabs>
          <w:tab w:val="left" w:pos="-1440"/>
          <w:tab w:val="left" w:pos="1440"/>
        </w:tabs>
        <w:rPr>
          <w:sz w:val="24"/>
        </w:rPr>
      </w:pPr>
    </w:p>
    <w:p w14:paraId="6F026B6C" w14:textId="184DA279" w:rsidR="008B2085" w:rsidRPr="00F011D3" w:rsidRDefault="008B2085" w:rsidP="005A6CE7">
      <w:pPr>
        <w:pStyle w:val="Level1"/>
        <w:numPr>
          <w:ilvl w:val="0"/>
          <w:numId w:val="13"/>
        </w:numPr>
        <w:tabs>
          <w:tab w:val="left" w:pos="-1440"/>
        </w:tabs>
        <w:rPr>
          <w:sz w:val="24"/>
        </w:rPr>
      </w:pPr>
      <w:r w:rsidRPr="00F011D3">
        <w:rPr>
          <w:sz w:val="24"/>
        </w:rPr>
        <w:t xml:space="preserve">Given a data set with information on the age of each individual in the US (360 million), choose which of the following could be a plausible value for its standard deviation for the </w:t>
      </w:r>
      <w:r w:rsidRPr="00F011D3">
        <w:rPr>
          <w:b/>
          <w:sz w:val="24"/>
        </w:rPr>
        <w:t xml:space="preserve">sample mean, </w:t>
      </w:r>
      <w:r w:rsidRPr="00F011D3">
        <w:rPr>
          <w:sz w:val="24"/>
        </w:rPr>
        <w:t xml:space="preserve">and explain why.  </w:t>
      </w:r>
    </w:p>
    <w:p w14:paraId="4AE00167" w14:textId="0932CA03" w:rsidR="008B2085" w:rsidRPr="00F011D3" w:rsidRDefault="008B2085" w:rsidP="008B2085">
      <w:pPr>
        <w:pStyle w:val="Level2"/>
        <w:numPr>
          <w:ilvl w:val="2"/>
          <w:numId w:val="10"/>
        </w:numPr>
        <w:tabs>
          <w:tab w:val="left" w:pos="-1440"/>
          <w:tab w:val="left" w:pos="1440"/>
        </w:tabs>
        <w:rPr>
          <w:sz w:val="24"/>
        </w:rPr>
      </w:pPr>
      <w:r w:rsidRPr="00F011D3">
        <w:rPr>
          <w:sz w:val="24"/>
        </w:rPr>
        <w:t>-32</w:t>
      </w:r>
    </w:p>
    <w:p w14:paraId="0EA29DDE" w14:textId="616E5756" w:rsidR="008B2085" w:rsidRPr="00F011D3" w:rsidRDefault="008B2085" w:rsidP="008B2085">
      <w:pPr>
        <w:pStyle w:val="Level2"/>
        <w:numPr>
          <w:ilvl w:val="2"/>
          <w:numId w:val="10"/>
        </w:numPr>
        <w:tabs>
          <w:tab w:val="left" w:pos="-1440"/>
          <w:tab w:val="left" w:pos="1440"/>
        </w:tabs>
        <w:rPr>
          <w:sz w:val="24"/>
        </w:rPr>
      </w:pPr>
      <w:r w:rsidRPr="00F011D3">
        <w:rPr>
          <w:sz w:val="24"/>
        </w:rPr>
        <w:t>32</w:t>
      </w:r>
    </w:p>
    <w:p w14:paraId="0F8F1223" w14:textId="345FA22B" w:rsidR="008B2085" w:rsidRPr="00F011D3" w:rsidRDefault="008B2085" w:rsidP="008B2085">
      <w:pPr>
        <w:pStyle w:val="Level2"/>
        <w:numPr>
          <w:ilvl w:val="2"/>
          <w:numId w:val="10"/>
        </w:numPr>
        <w:tabs>
          <w:tab w:val="left" w:pos="-1440"/>
          <w:tab w:val="left" w:pos="1440"/>
        </w:tabs>
        <w:rPr>
          <w:sz w:val="24"/>
        </w:rPr>
      </w:pPr>
      <w:r w:rsidRPr="00F011D3">
        <w:rPr>
          <w:sz w:val="24"/>
        </w:rPr>
        <w:t>320</w:t>
      </w:r>
    </w:p>
    <w:p w14:paraId="7EB77CF0" w14:textId="63F6ADF3" w:rsidR="008B2085" w:rsidRPr="00F011D3" w:rsidRDefault="008B2085" w:rsidP="008B2085">
      <w:pPr>
        <w:pStyle w:val="Level2"/>
        <w:numPr>
          <w:ilvl w:val="2"/>
          <w:numId w:val="10"/>
        </w:numPr>
        <w:tabs>
          <w:tab w:val="left" w:pos="-1440"/>
          <w:tab w:val="left" w:pos="1440"/>
        </w:tabs>
        <w:rPr>
          <w:sz w:val="24"/>
        </w:rPr>
      </w:pPr>
      <w:r w:rsidRPr="00F011D3">
        <w:rPr>
          <w:sz w:val="24"/>
        </w:rPr>
        <w:t>0.32</w:t>
      </w:r>
    </w:p>
    <w:p w14:paraId="707AE6B9" w14:textId="77777777" w:rsidR="008B2085" w:rsidRPr="00F011D3" w:rsidRDefault="008B2085" w:rsidP="008B2085">
      <w:pPr>
        <w:pStyle w:val="Level2"/>
        <w:numPr>
          <w:ilvl w:val="0"/>
          <w:numId w:val="0"/>
        </w:numPr>
        <w:tabs>
          <w:tab w:val="left" w:pos="-1440"/>
          <w:tab w:val="left" w:pos="1440"/>
        </w:tabs>
        <w:rPr>
          <w:sz w:val="24"/>
        </w:rPr>
      </w:pPr>
    </w:p>
    <w:p w14:paraId="7A8E2781" w14:textId="77777777" w:rsidR="005A6CE7" w:rsidRPr="00F011D3" w:rsidRDefault="005A6CE7" w:rsidP="005A6CE7">
      <w:pPr>
        <w:pStyle w:val="Level2"/>
        <w:numPr>
          <w:ilvl w:val="0"/>
          <w:numId w:val="0"/>
        </w:numPr>
        <w:tabs>
          <w:tab w:val="left" w:pos="-1440"/>
          <w:tab w:val="left" w:pos="1440"/>
        </w:tabs>
        <w:rPr>
          <w:sz w:val="24"/>
        </w:rPr>
      </w:pPr>
    </w:p>
    <w:p w14:paraId="6ED9AF8A" w14:textId="77777777" w:rsidR="005A6CE7" w:rsidRPr="00F011D3" w:rsidRDefault="005A6CE7" w:rsidP="005A6CE7">
      <w:pPr>
        <w:pStyle w:val="Level2"/>
        <w:numPr>
          <w:ilvl w:val="0"/>
          <w:numId w:val="0"/>
        </w:numPr>
        <w:tabs>
          <w:tab w:val="left" w:pos="-1440"/>
          <w:tab w:val="left" w:pos="1440"/>
        </w:tabs>
        <w:rPr>
          <w:sz w:val="24"/>
        </w:rPr>
      </w:pPr>
    </w:p>
    <w:p w14:paraId="52862911" w14:textId="77777777" w:rsidR="005A6CE7" w:rsidRPr="00F011D3" w:rsidRDefault="00B10B87" w:rsidP="005A6CE7">
      <w:pPr>
        <w:pStyle w:val="Level1"/>
        <w:numPr>
          <w:ilvl w:val="0"/>
          <w:numId w:val="13"/>
        </w:numPr>
        <w:tabs>
          <w:tab w:val="left" w:pos="-1440"/>
        </w:tabs>
        <w:rPr>
          <w:sz w:val="24"/>
        </w:rPr>
      </w:pPr>
      <w:r w:rsidRPr="00F011D3">
        <w:rPr>
          <w:sz w:val="24"/>
        </w:rPr>
        <w:t xml:space="preserve">Describe the law of large numbers in plain English. </w:t>
      </w:r>
    </w:p>
    <w:p w14:paraId="507CA4BE" w14:textId="38D45B49" w:rsidR="005A6CE7" w:rsidRPr="00F011D3" w:rsidRDefault="00B10B87" w:rsidP="005A6CE7">
      <w:pPr>
        <w:pStyle w:val="Level1"/>
        <w:numPr>
          <w:ilvl w:val="0"/>
          <w:numId w:val="13"/>
        </w:numPr>
        <w:tabs>
          <w:tab w:val="left" w:pos="-1440"/>
        </w:tabs>
        <w:rPr>
          <w:sz w:val="24"/>
        </w:rPr>
      </w:pPr>
      <w:r w:rsidRPr="00F011D3">
        <w:rPr>
          <w:sz w:val="24"/>
        </w:rPr>
        <w:t>The law of large numbers says something about the value of the sample mean as the sample size increases. But it also implies something about the variance of the sample means, what is this implication?</w:t>
      </w:r>
    </w:p>
    <w:p w14:paraId="6CF386F7" w14:textId="4FCB05C3" w:rsidR="005A6CE7" w:rsidRPr="00F011D3" w:rsidRDefault="00B10B87" w:rsidP="005A6CE7">
      <w:pPr>
        <w:pStyle w:val="Level1"/>
        <w:numPr>
          <w:ilvl w:val="0"/>
          <w:numId w:val="13"/>
        </w:numPr>
        <w:tabs>
          <w:tab w:val="left" w:pos="-1440"/>
        </w:tabs>
        <w:rPr>
          <w:sz w:val="24"/>
        </w:rPr>
      </w:pPr>
      <w:r w:rsidRPr="00F011D3">
        <w:rPr>
          <w:sz w:val="24"/>
        </w:rPr>
        <w:t xml:space="preserve">Describe the central limit theorem in plain English. </w:t>
      </w:r>
    </w:p>
    <w:p w14:paraId="7EAD1ABC" w14:textId="58E26620" w:rsidR="008B2085" w:rsidRPr="00F011D3" w:rsidRDefault="008B2085" w:rsidP="005A6CE7">
      <w:pPr>
        <w:pStyle w:val="Level1"/>
        <w:numPr>
          <w:ilvl w:val="0"/>
          <w:numId w:val="13"/>
        </w:numPr>
        <w:tabs>
          <w:tab w:val="left" w:pos="-1440"/>
        </w:tabs>
        <w:rPr>
          <w:sz w:val="24"/>
        </w:rPr>
      </w:pPr>
      <w:r w:rsidRPr="00F011D3">
        <w:rPr>
          <w:sz w:val="24"/>
        </w:rPr>
        <w:t xml:space="preserve">The income distribution is a highly asymmetrical distribution, where most of </w:t>
      </w:r>
      <w:r w:rsidR="005A6CE7" w:rsidRPr="00F011D3">
        <w:rPr>
          <w:sz w:val="24"/>
        </w:rPr>
        <w:t>its</w:t>
      </w:r>
      <w:r w:rsidRPr="00F011D3">
        <w:rPr>
          <w:sz w:val="24"/>
        </w:rPr>
        <w:t xml:space="preserve"> mass (or the </w:t>
      </w:r>
      <w:r w:rsidR="005A6CE7" w:rsidRPr="00F011D3">
        <w:rPr>
          <w:sz w:val="24"/>
        </w:rPr>
        <w:t>proportion</w:t>
      </w:r>
      <w:r w:rsidRPr="00F011D3">
        <w:rPr>
          <w:sz w:val="24"/>
        </w:rPr>
        <w:t xml:space="preserve"> of households) have </w:t>
      </w:r>
      <w:r w:rsidR="005A6CE7" w:rsidRPr="00F011D3">
        <w:rPr>
          <w:sz w:val="24"/>
        </w:rPr>
        <w:t xml:space="preserve">values between 0 and $200,000. Resulting in a figure like </w:t>
      </w:r>
      <w:r w:rsidR="005A6CE7" w:rsidRPr="00F011D3">
        <w:rPr>
          <w:sz w:val="24"/>
        </w:rPr>
        <w:lastRenderedPageBreak/>
        <w:t>that below. What does the central limit theorem tell us here:</w:t>
      </w:r>
    </w:p>
    <w:p w14:paraId="16217B64" w14:textId="0074BC62" w:rsidR="005A6CE7" w:rsidRPr="00F011D3" w:rsidRDefault="004C5CDF" w:rsidP="005A6CE7">
      <w:pPr>
        <w:pStyle w:val="Level1"/>
        <w:numPr>
          <w:ilvl w:val="0"/>
          <w:numId w:val="0"/>
        </w:numPr>
        <w:tabs>
          <w:tab w:val="left" w:pos="-1440"/>
        </w:tabs>
        <w:ind w:left="720"/>
        <w:rPr>
          <w:sz w:val="24"/>
        </w:rPr>
      </w:pPr>
      <w:r w:rsidRPr="00F011D3">
        <w:rPr>
          <w:noProof/>
          <w:sz w:val="24"/>
        </w:rPr>
        <w:drawing>
          <wp:anchor distT="0" distB="0" distL="114300" distR="114300" simplePos="0" relativeHeight="251658240" behindDoc="1" locked="0" layoutInCell="1" allowOverlap="1" wp14:anchorId="7C022825" wp14:editId="2A362763">
            <wp:simplePos x="0" y="0"/>
            <wp:positionH relativeFrom="column">
              <wp:posOffset>1134110</wp:posOffset>
            </wp:positionH>
            <wp:positionV relativeFrom="paragraph">
              <wp:posOffset>109855</wp:posOffset>
            </wp:positionV>
            <wp:extent cx="2401994" cy="2232478"/>
            <wp:effectExtent l="0" t="0" r="0" b="3175"/>
            <wp:wrapNone/>
            <wp:docPr id="9" name="Picture 9" descr="Modeling Incomes and Inequalities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ing Incomes and Inequalities | R-blogg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994" cy="22324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E833C" w14:textId="62CD8184" w:rsidR="005A6CE7" w:rsidRPr="00F011D3" w:rsidRDefault="005A6CE7" w:rsidP="005A6CE7">
      <w:pPr>
        <w:pStyle w:val="Level1"/>
        <w:numPr>
          <w:ilvl w:val="0"/>
          <w:numId w:val="0"/>
        </w:numPr>
        <w:tabs>
          <w:tab w:val="left" w:pos="-1440"/>
        </w:tabs>
        <w:ind w:left="720"/>
        <w:rPr>
          <w:sz w:val="24"/>
        </w:rPr>
      </w:pPr>
    </w:p>
    <w:p w14:paraId="00EE944D" w14:textId="0F09417C" w:rsidR="005A6CE7" w:rsidRPr="00F011D3" w:rsidRDefault="005A6CE7" w:rsidP="005A6CE7">
      <w:pPr>
        <w:pStyle w:val="Level1"/>
        <w:numPr>
          <w:ilvl w:val="0"/>
          <w:numId w:val="0"/>
        </w:numPr>
        <w:tabs>
          <w:tab w:val="left" w:pos="-1440"/>
        </w:tabs>
        <w:ind w:left="720"/>
        <w:rPr>
          <w:sz w:val="24"/>
        </w:rPr>
      </w:pPr>
    </w:p>
    <w:p w14:paraId="332DD67D" w14:textId="24ABC619" w:rsidR="005A6CE7" w:rsidRPr="00F011D3" w:rsidRDefault="005A6CE7" w:rsidP="005A6CE7">
      <w:pPr>
        <w:pStyle w:val="Level1"/>
        <w:numPr>
          <w:ilvl w:val="0"/>
          <w:numId w:val="0"/>
        </w:numPr>
        <w:tabs>
          <w:tab w:val="left" w:pos="-1440"/>
        </w:tabs>
        <w:ind w:left="720"/>
        <w:rPr>
          <w:sz w:val="24"/>
        </w:rPr>
      </w:pPr>
    </w:p>
    <w:p w14:paraId="6CDB661A" w14:textId="2137041D" w:rsidR="005A6CE7" w:rsidRPr="00F011D3" w:rsidRDefault="005A6CE7" w:rsidP="005A6CE7">
      <w:pPr>
        <w:pStyle w:val="Level1"/>
        <w:numPr>
          <w:ilvl w:val="0"/>
          <w:numId w:val="0"/>
        </w:numPr>
        <w:tabs>
          <w:tab w:val="left" w:pos="-1440"/>
        </w:tabs>
        <w:ind w:left="720"/>
        <w:rPr>
          <w:sz w:val="24"/>
        </w:rPr>
      </w:pPr>
    </w:p>
    <w:p w14:paraId="7A688C0F" w14:textId="17D20567" w:rsidR="005A6CE7" w:rsidRPr="00F011D3" w:rsidRDefault="005A6CE7" w:rsidP="005A6CE7">
      <w:pPr>
        <w:pStyle w:val="Level1"/>
        <w:numPr>
          <w:ilvl w:val="0"/>
          <w:numId w:val="0"/>
        </w:numPr>
        <w:tabs>
          <w:tab w:val="left" w:pos="-1440"/>
        </w:tabs>
        <w:ind w:left="720"/>
        <w:rPr>
          <w:sz w:val="24"/>
        </w:rPr>
      </w:pPr>
    </w:p>
    <w:p w14:paraId="6F25EDE6" w14:textId="1D247436" w:rsidR="005A6CE7" w:rsidRPr="00F011D3" w:rsidRDefault="005A6CE7" w:rsidP="005A6CE7">
      <w:pPr>
        <w:pStyle w:val="Level1"/>
        <w:numPr>
          <w:ilvl w:val="0"/>
          <w:numId w:val="0"/>
        </w:numPr>
        <w:tabs>
          <w:tab w:val="left" w:pos="-1440"/>
        </w:tabs>
        <w:ind w:left="720"/>
        <w:rPr>
          <w:sz w:val="24"/>
        </w:rPr>
      </w:pPr>
    </w:p>
    <w:p w14:paraId="1A8B0593" w14:textId="14EF72E0" w:rsidR="005A6CE7" w:rsidRPr="00F011D3" w:rsidRDefault="005A6CE7" w:rsidP="005A6CE7">
      <w:pPr>
        <w:pStyle w:val="Level1"/>
        <w:numPr>
          <w:ilvl w:val="0"/>
          <w:numId w:val="0"/>
        </w:numPr>
        <w:tabs>
          <w:tab w:val="left" w:pos="-1440"/>
        </w:tabs>
        <w:ind w:left="720"/>
        <w:rPr>
          <w:sz w:val="24"/>
        </w:rPr>
      </w:pPr>
    </w:p>
    <w:p w14:paraId="54DB15EA" w14:textId="73E4A3E5" w:rsidR="005A6CE7" w:rsidRPr="00F011D3" w:rsidRDefault="005A6CE7" w:rsidP="005A6CE7">
      <w:pPr>
        <w:pStyle w:val="Level1"/>
        <w:numPr>
          <w:ilvl w:val="0"/>
          <w:numId w:val="0"/>
        </w:numPr>
        <w:tabs>
          <w:tab w:val="left" w:pos="-1440"/>
        </w:tabs>
        <w:ind w:left="720"/>
        <w:rPr>
          <w:sz w:val="24"/>
        </w:rPr>
      </w:pPr>
    </w:p>
    <w:p w14:paraId="25708BFE" w14:textId="7325AB67" w:rsidR="005A6CE7" w:rsidRPr="00F011D3" w:rsidRDefault="005A6CE7" w:rsidP="005A6CE7">
      <w:pPr>
        <w:pStyle w:val="Level1"/>
        <w:numPr>
          <w:ilvl w:val="0"/>
          <w:numId w:val="0"/>
        </w:numPr>
        <w:tabs>
          <w:tab w:val="left" w:pos="-1440"/>
        </w:tabs>
        <w:ind w:left="720"/>
        <w:rPr>
          <w:sz w:val="24"/>
        </w:rPr>
      </w:pPr>
    </w:p>
    <w:p w14:paraId="072D7107" w14:textId="7555CE84" w:rsidR="004C5CDF" w:rsidRPr="00F011D3" w:rsidRDefault="004C5CDF" w:rsidP="005A6CE7">
      <w:pPr>
        <w:pStyle w:val="Level1"/>
        <w:numPr>
          <w:ilvl w:val="0"/>
          <w:numId w:val="0"/>
        </w:numPr>
        <w:tabs>
          <w:tab w:val="left" w:pos="-1440"/>
        </w:tabs>
        <w:ind w:left="720"/>
        <w:rPr>
          <w:sz w:val="24"/>
        </w:rPr>
      </w:pPr>
    </w:p>
    <w:p w14:paraId="77E087E6" w14:textId="77777777" w:rsidR="004C5CDF" w:rsidRPr="00F011D3" w:rsidRDefault="004C5CDF" w:rsidP="005A6CE7">
      <w:pPr>
        <w:pStyle w:val="Level1"/>
        <w:numPr>
          <w:ilvl w:val="0"/>
          <w:numId w:val="0"/>
        </w:numPr>
        <w:tabs>
          <w:tab w:val="left" w:pos="-1440"/>
        </w:tabs>
        <w:ind w:left="720"/>
        <w:rPr>
          <w:sz w:val="24"/>
        </w:rPr>
      </w:pPr>
    </w:p>
    <w:p w14:paraId="4EA4904B" w14:textId="16A060B6" w:rsidR="005A6CE7" w:rsidRPr="00F011D3" w:rsidRDefault="005A6CE7" w:rsidP="005A6CE7">
      <w:pPr>
        <w:pStyle w:val="Level1"/>
        <w:numPr>
          <w:ilvl w:val="1"/>
          <w:numId w:val="13"/>
        </w:numPr>
        <w:tabs>
          <w:tab w:val="left" w:pos="-1440"/>
        </w:tabs>
        <w:rPr>
          <w:sz w:val="24"/>
        </w:rPr>
      </w:pPr>
      <w:r w:rsidRPr="00F011D3">
        <w:rPr>
          <w:sz w:val="24"/>
        </w:rPr>
        <w:t>That we ca</w:t>
      </w:r>
      <w:r w:rsidRPr="00F011D3">
        <w:rPr>
          <w:sz w:val="24"/>
        </w:rPr>
        <w:fldChar w:fldCharType="begin"/>
      </w:r>
      <w:r w:rsidRPr="00F011D3">
        <w:rPr>
          <w:sz w:val="24"/>
        </w:rPr>
        <w:instrText xml:space="preserve"> INCLUDEPICTURE "/var/folders/sp/hz0jb_mn58qb5tcf7gl2033w0000gn/T/com.microsoft.Word/WebArchiveCopyPasteTempFiles/S%C3%A9lection_999052.png" \* MERGEFORMATINET </w:instrText>
      </w:r>
      <w:r w:rsidRPr="00F011D3">
        <w:rPr>
          <w:sz w:val="24"/>
        </w:rPr>
        <w:fldChar w:fldCharType="separate"/>
      </w:r>
      <w:r w:rsidRPr="00F011D3">
        <w:rPr>
          <w:sz w:val="24"/>
        </w:rPr>
        <w:fldChar w:fldCharType="end"/>
      </w:r>
      <w:r w:rsidRPr="00F011D3">
        <w:rPr>
          <w:sz w:val="24"/>
        </w:rPr>
        <w:t>nnot apply it because incomes are not independent from one another</w:t>
      </w:r>
    </w:p>
    <w:p w14:paraId="7A0E6EF2" w14:textId="0A33645F" w:rsidR="005A6CE7" w:rsidRPr="00F011D3" w:rsidRDefault="005A6CE7" w:rsidP="005A6CE7">
      <w:pPr>
        <w:pStyle w:val="Level1"/>
        <w:numPr>
          <w:ilvl w:val="1"/>
          <w:numId w:val="13"/>
        </w:numPr>
        <w:tabs>
          <w:tab w:val="left" w:pos="-1440"/>
        </w:tabs>
        <w:rPr>
          <w:sz w:val="24"/>
        </w:rPr>
      </w:pPr>
      <w:r w:rsidRPr="00F011D3">
        <w:rPr>
          <w:sz w:val="24"/>
        </w:rPr>
        <w:t>That as we increase the sample size distributions will become normal</w:t>
      </w:r>
    </w:p>
    <w:p w14:paraId="709E354D" w14:textId="39B4C446" w:rsidR="005A6CE7" w:rsidRPr="00F011D3" w:rsidRDefault="005A6CE7" w:rsidP="005A6CE7">
      <w:pPr>
        <w:pStyle w:val="Level1"/>
        <w:numPr>
          <w:ilvl w:val="1"/>
          <w:numId w:val="13"/>
        </w:numPr>
        <w:tabs>
          <w:tab w:val="left" w:pos="-1440"/>
        </w:tabs>
        <w:rPr>
          <w:sz w:val="24"/>
        </w:rPr>
      </w:pPr>
      <w:r w:rsidRPr="00F011D3">
        <w:rPr>
          <w:sz w:val="24"/>
        </w:rPr>
        <w:t xml:space="preserve">That as we increase the sample size, the distribution of its sample mean will become normal. </w:t>
      </w:r>
    </w:p>
    <w:p w14:paraId="66DA8A4B" w14:textId="53F3C6E3" w:rsidR="005A6CE7" w:rsidRPr="00F011D3" w:rsidRDefault="005A6CE7" w:rsidP="005A6CE7">
      <w:pPr>
        <w:pStyle w:val="Level1"/>
        <w:numPr>
          <w:ilvl w:val="1"/>
          <w:numId w:val="13"/>
        </w:numPr>
        <w:tabs>
          <w:tab w:val="left" w:pos="-1440"/>
        </w:tabs>
        <w:rPr>
          <w:sz w:val="24"/>
        </w:rPr>
      </w:pPr>
      <w:r w:rsidRPr="00F011D3">
        <w:rPr>
          <w:sz w:val="24"/>
        </w:rPr>
        <w:t xml:space="preserve">That as we increase the number of observations the standard deviations will become larger and larger. </w:t>
      </w:r>
    </w:p>
    <w:p w14:paraId="4A21DE96" w14:textId="7E797FC5" w:rsidR="005A6CE7" w:rsidRPr="00F011D3" w:rsidRDefault="005A6CE7" w:rsidP="005A6CE7">
      <w:pPr>
        <w:pStyle w:val="Level1"/>
        <w:numPr>
          <w:ilvl w:val="0"/>
          <w:numId w:val="13"/>
        </w:numPr>
        <w:tabs>
          <w:tab w:val="left" w:pos="-1440"/>
        </w:tabs>
        <w:rPr>
          <w:sz w:val="24"/>
        </w:rPr>
      </w:pPr>
      <w:r w:rsidRPr="00F011D3">
        <w:rPr>
          <w:sz w:val="24"/>
        </w:rPr>
        <w:t xml:space="preserve"> For the simulation of the use</w:t>
      </w:r>
      <w:r w:rsidR="004C5CDF" w:rsidRPr="00F011D3">
        <w:rPr>
          <w:sz w:val="24"/>
        </w:rPr>
        <w:t xml:space="preserve"> performed in class and sessions to explore the central limit theory: </w:t>
      </w:r>
    </w:p>
    <w:p w14:paraId="374D80C5" w14:textId="7F630E9A" w:rsidR="004C5CDF" w:rsidRPr="00F011D3" w:rsidRDefault="004C5CDF" w:rsidP="004C5CDF">
      <w:pPr>
        <w:pStyle w:val="Level1"/>
        <w:numPr>
          <w:ilvl w:val="1"/>
          <w:numId w:val="13"/>
        </w:numPr>
        <w:tabs>
          <w:tab w:val="left" w:pos="-1440"/>
        </w:tabs>
        <w:rPr>
          <w:sz w:val="24"/>
        </w:rPr>
      </w:pPr>
      <w:r w:rsidRPr="00F011D3">
        <w:rPr>
          <w:sz w:val="24"/>
        </w:rPr>
        <w:t>What happen with the distribution of the sample mean as we increase the sample size?</w:t>
      </w:r>
    </w:p>
    <w:p w14:paraId="16341FE3" w14:textId="02ACBC5C" w:rsidR="004C5CDF" w:rsidRPr="00F011D3" w:rsidRDefault="004C5CDF" w:rsidP="004C5CDF">
      <w:pPr>
        <w:pStyle w:val="Level1"/>
        <w:numPr>
          <w:ilvl w:val="2"/>
          <w:numId w:val="13"/>
        </w:numPr>
        <w:tabs>
          <w:tab w:val="left" w:pos="-1440"/>
        </w:tabs>
        <w:rPr>
          <w:sz w:val="24"/>
        </w:rPr>
      </w:pPr>
      <w:r w:rsidRPr="00F011D3">
        <w:rPr>
          <w:sz w:val="24"/>
        </w:rPr>
        <w:t>Resemble more a normal distribution, and shrink its variance</w:t>
      </w:r>
    </w:p>
    <w:p w14:paraId="5E87CB63" w14:textId="2F2D589F" w:rsidR="004C5CDF" w:rsidRPr="00F011D3" w:rsidRDefault="004C5CDF" w:rsidP="004C5CDF">
      <w:pPr>
        <w:pStyle w:val="Level1"/>
        <w:numPr>
          <w:ilvl w:val="1"/>
          <w:numId w:val="13"/>
        </w:numPr>
        <w:tabs>
          <w:tab w:val="left" w:pos="-1440"/>
        </w:tabs>
        <w:rPr>
          <w:sz w:val="24"/>
        </w:rPr>
      </w:pPr>
      <w:r w:rsidRPr="00F011D3">
        <w:rPr>
          <w:sz w:val="24"/>
        </w:rPr>
        <w:t xml:space="preserve">What happen with the distribution as we increase the number of simulations? </w:t>
      </w:r>
    </w:p>
    <w:p w14:paraId="79AD9BC8" w14:textId="3EF56B42" w:rsidR="004C5CDF" w:rsidRPr="00F011D3" w:rsidRDefault="004C5CDF" w:rsidP="004C5CDF">
      <w:pPr>
        <w:pStyle w:val="Level1"/>
        <w:numPr>
          <w:ilvl w:val="0"/>
          <w:numId w:val="0"/>
        </w:numPr>
        <w:tabs>
          <w:tab w:val="left" w:pos="-1440"/>
        </w:tabs>
        <w:ind w:left="720" w:hanging="720"/>
        <w:rPr>
          <w:sz w:val="24"/>
        </w:rPr>
      </w:pPr>
    </w:p>
    <w:p w14:paraId="682092C6" w14:textId="6BAE4E49" w:rsidR="004C5CDF" w:rsidRPr="00F011D3" w:rsidRDefault="004C5CDF" w:rsidP="004C5CDF">
      <w:pPr>
        <w:pStyle w:val="Level1"/>
        <w:numPr>
          <w:ilvl w:val="0"/>
          <w:numId w:val="0"/>
        </w:numPr>
        <w:tabs>
          <w:tab w:val="left" w:pos="-1440"/>
        </w:tabs>
        <w:ind w:left="720" w:hanging="720"/>
        <w:rPr>
          <w:b/>
          <w:sz w:val="24"/>
        </w:rPr>
      </w:pPr>
      <w:r w:rsidRPr="00F011D3">
        <w:rPr>
          <w:b/>
          <w:sz w:val="24"/>
        </w:rPr>
        <w:t xml:space="preserve">Conditional probabilities: </w:t>
      </w:r>
    </w:p>
    <w:p w14:paraId="119A1E48" w14:textId="77777777" w:rsidR="004C5CDF" w:rsidRPr="00F011D3" w:rsidRDefault="004C5CDF" w:rsidP="004C5CDF">
      <w:pPr>
        <w:pStyle w:val="Level1"/>
        <w:numPr>
          <w:ilvl w:val="0"/>
          <w:numId w:val="13"/>
        </w:numPr>
        <w:tabs>
          <w:tab w:val="left" w:pos="-1440"/>
        </w:tabs>
        <w:rPr>
          <w:sz w:val="24"/>
        </w:rPr>
      </w:pPr>
      <w:r w:rsidRPr="00F011D3">
        <w:rPr>
          <w:sz w:val="24"/>
        </w:rPr>
        <w:t xml:space="preserve">The conditional expectation of </w:t>
      </w:r>
      <w:r w:rsidRPr="00F011D3">
        <w:rPr>
          <w:i/>
          <w:iCs/>
          <w:sz w:val="24"/>
        </w:rPr>
        <w:t>Y</w:t>
      </w:r>
      <w:r w:rsidRPr="00F011D3">
        <w:rPr>
          <w:sz w:val="24"/>
        </w:rPr>
        <w:t xml:space="preserve"> given </w:t>
      </w:r>
      <w:r w:rsidRPr="00F011D3">
        <w:rPr>
          <w:i/>
          <w:iCs/>
          <w:sz w:val="24"/>
        </w:rPr>
        <w:t>X</w:t>
      </w:r>
      <w:r w:rsidRPr="00F011D3">
        <w:rPr>
          <w:sz w:val="24"/>
        </w:rPr>
        <w:t xml:space="preserve">, </w:t>
      </w:r>
      <w:r w:rsidR="003766EE" w:rsidRPr="003766EE">
        <w:rPr>
          <w:noProof/>
          <w:position w:val="-10"/>
          <w:sz w:val="24"/>
        </w:rPr>
        <w:object w:dxaOrig="1280" w:dyaOrig="320" w14:anchorId="3945384B">
          <v:shape id="_x0000_i1029" type="#_x0000_t75" alt="" style="width:64pt;height:16pt;mso-width-percent:0;mso-height-percent:0;mso-width-percent:0;mso-height-percent:0" o:ole="">
            <v:imagedata r:id="rId12" o:title=""/>
          </v:shape>
          <o:OLEObject Type="Embed" ProgID="Equation.DSMT4" ShapeID="_x0000_i1029" DrawAspect="Content" ObjectID="_1718135653" r:id="rId13"/>
        </w:object>
      </w:r>
      <w:r w:rsidRPr="00F011D3">
        <w:rPr>
          <w:sz w:val="24"/>
        </w:rPr>
        <w:t>, is calculated as follows:</w:t>
      </w:r>
    </w:p>
    <w:p w14:paraId="608875C3" w14:textId="77777777" w:rsidR="004C5CDF" w:rsidRPr="00F011D3" w:rsidRDefault="004C5CDF" w:rsidP="004C5CDF">
      <w:pPr>
        <w:pStyle w:val="Level1"/>
        <w:numPr>
          <w:ilvl w:val="0"/>
          <w:numId w:val="0"/>
        </w:numPr>
        <w:tabs>
          <w:tab w:val="left" w:pos="-1440"/>
        </w:tabs>
        <w:ind w:left="720" w:hanging="720"/>
        <w:rPr>
          <w:sz w:val="24"/>
        </w:rPr>
      </w:pPr>
      <w:r w:rsidRPr="00F011D3">
        <w:rPr>
          <w:sz w:val="24"/>
        </w:rPr>
        <w:t xml:space="preserve">               </w:t>
      </w:r>
    </w:p>
    <w:p w14:paraId="6E1AB039" w14:textId="77777777" w:rsidR="004C5CDF" w:rsidRPr="00F011D3" w:rsidRDefault="004C5CDF" w:rsidP="004C5CDF">
      <w:pPr>
        <w:pStyle w:val="Level1"/>
        <w:numPr>
          <w:ilvl w:val="0"/>
          <w:numId w:val="0"/>
        </w:numPr>
        <w:tabs>
          <w:tab w:val="left" w:pos="-1440"/>
        </w:tabs>
        <w:ind w:left="720" w:hanging="720"/>
        <w:rPr>
          <w:sz w:val="24"/>
        </w:rPr>
      </w:pPr>
      <w:r w:rsidRPr="00F011D3">
        <w:rPr>
          <w:sz w:val="24"/>
        </w:rPr>
        <w:t xml:space="preserve">                  a.</w:t>
      </w:r>
      <w:r w:rsidR="003766EE" w:rsidRPr="003766EE">
        <w:rPr>
          <w:noProof/>
          <w:position w:val="-28"/>
          <w:sz w:val="24"/>
        </w:rPr>
        <w:object w:dxaOrig="2299" w:dyaOrig="680" w14:anchorId="3FD6897E">
          <v:shape id="_x0000_i1028" type="#_x0000_t75" alt="" style="width:114.65pt;height:34pt;mso-width-percent:0;mso-height-percent:0;mso-width-percent:0;mso-height-percent:0" o:ole="">
            <v:imagedata r:id="rId14" o:title=""/>
          </v:shape>
          <o:OLEObject Type="Embed" ProgID="Equation.DSMT4" ShapeID="_x0000_i1028" DrawAspect="Content" ObjectID="_1718135654" r:id="rId15"/>
        </w:object>
      </w:r>
    </w:p>
    <w:p w14:paraId="10E77A9D" w14:textId="77777777" w:rsidR="004C5CDF" w:rsidRPr="00F011D3" w:rsidRDefault="004C5CDF" w:rsidP="004C5CDF">
      <w:pPr>
        <w:pStyle w:val="Level1"/>
        <w:numPr>
          <w:ilvl w:val="0"/>
          <w:numId w:val="0"/>
        </w:numPr>
        <w:tabs>
          <w:tab w:val="left" w:pos="-1440"/>
        </w:tabs>
        <w:ind w:left="720" w:hanging="720"/>
        <w:rPr>
          <w:sz w:val="24"/>
        </w:rPr>
      </w:pPr>
      <w:r w:rsidRPr="00F011D3">
        <w:rPr>
          <w:sz w:val="24"/>
        </w:rPr>
        <w:tab/>
        <w:t xml:space="preserve">      b.</w:t>
      </w:r>
      <w:r w:rsidR="003766EE" w:rsidRPr="003766EE">
        <w:rPr>
          <w:noProof/>
          <w:position w:val="-10"/>
          <w:sz w:val="24"/>
        </w:rPr>
        <w:object w:dxaOrig="1219" w:dyaOrig="320" w14:anchorId="004E5991">
          <v:shape id="_x0000_i1027" type="#_x0000_t75" alt="" style="width:60.65pt;height:16pt;mso-width-percent:0;mso-height-percent:0;mso-width-percent:0;mso-height-percent:0" o:ole="">
            <v:imagedata r:id="rId16" o:title=""/>
          </v:shape>
          <o:OLEObject Type="Embed" ProgID="Equation.DSMT4" ShapeID="_x0000_i1027" DrawAspect="Content" ObjectID="_1718135655" r:id="rId17"/>
        </w:object>
      </w:r>
    </w:p>
    <w:p w14:paraId="1B578EE9" w14:textId="77777777" w:rsidR="004C5CDF" w:rsidRPr="00F011D3" w:rsidRDefault="004C5CDF" w:rsidP="004C5CDF">
      <w:pPr>
        <w:pStyle w:val="Level1"/>
        <w:numPr>
          <w:ilvl w:val="0"/>
          <w:numId w:val="0"/>
        </w:numPr>
        <w:tabs>
          <w:tab w:val="left" w:pos="-1440"/>
        </w:tabs>
        <w:ind w:left="720" w:hanging="720"/>
        <w:rPr>
          <w:sz w:val="24"/>
        </w:rPr>
      </w:pPr>
      <w:r w:rsidRPr="00F011D3">
        <w:rPr>
          <w:sz w:val="24"/>
        </w:rPr>
        <w:t xml:space="preserve">                </w:t>
      </w:r>
    </w:p>
    <w:p w14:paraId="09124B20" w14:textId="77777777" w:rsidR="004C5CDF" w:rsidRPr="00F011D3" w:rsidRDefault="004C5CDF" w:rsidP="004C5CDF">
      <w:pPr>
        <w:pStyle w:val="Level1"/>
        <w:numPr>
          <w:ilvl w:val="0"/>
          <w:numId w:val="0"/>
        </w:numPr>
        <w:tabs>
          <w:tab w:val="left" w:pos="-1440"/>
        </w:tabs>
        <w:ind w:left="720" w:hanging="720"/>
        <w:rPr>
          <w:sz w:val="24"/>
        </w:rPr>
      </w:pPr>
      <w:r w:rsidRPr="00F011D3">
        <w:rPr>
          <w:sz w:val="24"/>
        </w:rPr>
        <w:t xml:space="preserve">                  c.  </w:t>
      </w:r>
      <w:r w:rsidR="003766EE" w:rsidRPr="003766EE">
        <w:rPr>
          <w:noProof/>
          <w:position w:val="-28"/>
          <w:sz w:val="24"/>
        </w:rPr>
        <w:object w:dxaOrig="2299" w:dyaOrig="680" w14:anchorId="49C949D9">
          <v:shape id="_x0000_i1026" type="#_x0000_t75" alt="" style="width:114.65pt;height:34pt;mso-width-percent:0;mso-height-percent:0;mso-width-percent:0;mso-height-percent:0" o:ole="">
            <v:imagedata r:id="rId18" o:title=""/>
          </v:shape>
          <o:OLEObject Type="Embed" ProgID="Equation.DSMT4" ShapeID="_x0000_i1026" DrawAspect="Content" ObjectID="_1718135656" r:id="rId19"/>
        </w:object>
      </w:r>
    </w:p>
    <w:p w14:paraId="1DD8D33C" w14:textId="5DC00F10" w:rsidR="004C5CDF" w:rsidRPr="00F011D3" w:rsidRDefault="004C5CDF" w:rsidP="004C5CDF">
      <w:pPr>
        <w:pStyle w:val="Level1"/>
        <w:numPr>
          <w:ilvl w:val="0"/>
          <w:numId w:val="0"/>
        </w:numPr>
        <w:tabs>
          <w:tab w:val="left" w:pos="-1440"/>
        </w:tabs>
        <w:ind w:left="720" w:hanging="720"/>
        <w:rPr>
          <w:sz w:val="24"/>
        </w:rPr>
      </w:pPr>
      <w:r w:rsidRPr="00F011D3">
        <w:rPr>
          <w:sz w:val="24"/>
        </w:rPr>
        <w:t xml:space="preserve">                  d.  </w:t>
      </w:r>
      <w:r w:rsidR="003766EE" w:rsidRPr="003766EE">
        <w:rPr>
          <w:noProof/>
          <w:position w:val="-28"/>
          <w:sz w:val="24"/>
        </w:rPr>
        <w:object w:dxaOrig="2680" w:dyaOrig="680" w14:anchorId="5F30F7BA">
          <v:shape id="_x0000_i1025" type="#_x0000_t75" alt="" style="width:134pt;height:34pt;mso-width-percent:0;mso-height-percent:0;mso-width-percent:0;mso-height-percent:0" o:ole="">
            <v:imagedata r:id="rId20" o:title=""/>
          </v:shape>
          <o:OLEObject Type="Embed" ProgID="Equation.DSMT4" ShapeID="_x0000_i1025" DrawAspect="Content" ObjectID="_1718135657" r:id="rId21"/>
        </w:object>
      </w:r>
    </w:p>
    <w:p w14:paraId="2C0EC995" w14:textId="4E581AC4" w:rsidR="00684D8A" w:rsidRPr="00F011D3" w:rsidRDefault="00684D8A" w:rsidP="004C5CDF">
      <w:pPr>
        <w:pStyle w:val="Level1"/>
        <w:numPr>
          <w:ilvl w:val="0"/>
          <w:numId w:val="0"/>
        </w:numPr>
        <w:tabs>
          <w:tab w:val="left" w:pos="-1440"/>
        </w:tabs>
        <w:ind w:left="720" w:hanging="720"/>
        <w:rPr>
          <w:sz w:val="24"/>
        </w:rPr>
      </w:pPr>
    </w:p>
    <w:p w14:paraId="6A281884" w14:textId="6648BCA7" w:rsidR="00684D8A" w:rsidRPr="00F011D3" w:rsidRDefault="00684D8A" w:rsidP="00684D8A">
      <w:pPr>
        <w:pStyle w:val="Level1"/>
        <w:numPr>
          <w:ilvl w:val="0"/>
          <w:numId w:val="13"/>
        </w:numPr>
        <w:tabs>
          <w:tab w:val="left" w:pos="-1440"/>
        </w:tabs>
        <w:rPr>
          <w:sz w:val="24"/>
        </w:rPr>
      </w:pPr>
      <w:r w:rsidRPr="00F011D3">
        <w:rPr>
          <w:sz w:val="24"/>
        </w:rPr>
        <w:t>Remember the definition of conditional probability. Describe this equality in plain English (hint: remember the key is to “re-scale”)</w:t>
      </w:r>
    </w:p>
    <w:p w14:paraId="1F415ED1" w14:textId="77777777" w:rsidR="00684D8A" w:rsidRPr="00F011D3" w:rsidRDefault="00684D8A" w:rsidP="00684D8A">
      <w:pPr>
        <w:pStyle w:val="Level1"/>
        <w:numPr>
          <w:ilvl w:val="0"/>
          <w:numId w:val="0"/>
        </w:numPr>
        <w:tabs>
          <w:tab w:val="left" w:pos="-1440"/>
        </w:tabs>
        <w:ind w:left="720" w:hanging="720"/>
        <w:rPr>
          <w:sz w:val="24"/>
        </w:rPr>
      </w:pPr>
      <w:r w:rsidRPr="00F011D3">
        <w:rPr>
          <w:sz w:val="24"/>
        </w:rPr>
        <w:t xml:space="preserve">               </w:t>
      </w:r>
    </w:p>
    <w:p w14:paraId="4C058708" w14:textId="4FF15C6A" w:rsidR="004C5CDF" w:rsidRPr="00F011D3" w:rsidRDefault="00684D8A" w:rsidP="004C5CDF">
      <w:pPr>
        <w:pStyle w:val="Level1"/>
        <w:numPr>
          <w:ilvl w:val="0"/>
          <w:numId w:val="0"/>
        </w:numPr>
        <w:tabs>
          <w:tab w:val="left" w:pos="-1440"/>
        </w:tabs>
        <w:rPr>
          <w:sz w:val="24"/>
        </w:rPr>
      </w:pPr>
      <w:r w:rsidRPr="00F011D3">
        <w:rPr>
          <w:noProof/>
          <w:sz w:val="24"/>
          <w:lang w:val="es-ES"/>
        </w:rPr>
        <w:drawing>
          <wp:inline distT="0" distB="0" distL="0" distR="0" wp14:anchorId="7973378E" wp14:editId="542735C0">
            <wp:extent cx="2588753" cy="53572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6-30 at 9.34.27 PM.png"/>
                    <pic:cNvPicPr/>
                  </pic:nvPicPr>
                  <pic:blipFill>
                    <a:blip r:embed="rId22">
                      <a:extLst>
                        <a:ext uri="{28A0092B-C50C-407E-A947-70E740481C1C}">
                          <a14:useLocalDpi xmlns:a14="http://schemas.microsoft.com/office/drawing/2010/main" val="0"/>
                        </a:ext>
                      </a:extLst>
                    </a:blip>
                    <a:stretch>
                      <a:fillRect/>
                    </a:stretch>
                  </pic:blipFill>
                  <pic:spPr>
                    <a:xfrm>
                      <a:off x="0" y="0"/>
                      <a:ext cx="2666415" cy="551800"/>
                    </a:xfrm>
                    <a:prstGeom prst="rect">
                      <a:avLst/>
                    </a:prstGeom>
                  </pic:spPr>
                </pic:pic>
              </a:graphicData>
            </a:graphic>
          </wp:inline>
        </w:drawing>
      </w:r>
    </w:p>
    <w:p w14:paraId="0F3E23C4" w14:textId="77777777" w:rsidR="00684D8A" w:rsidRPr="00F011D3" w:rsidRDefault="00684D8A" w:rsidP="00684D8A">
      <w:pPr>
        <w:pStyle w:val="Level1"/>
        <w:numPr>
          <w:ilvl w:val="0"/>
          <w:numId w:val="0"/>
        </w:numPr>
        <w:tabs>
          <w:tab w:val="left" w:pos="-1440"/>
        </w:tabs>
        <w:ind w:left="720" w:hanging="720"/>
        <w:rPr>
          <w:sz w:val="24"/>
        </w:rPr>
      </w:pPr>
    </w:p>
    <w:p w14:paraId="5DEECBED" w14:textId="4159F879" w:rsidR="00684D8A" w:rsidRPr="00F011D3" w:rsidRDefault="00684D8A" w:rsidP="00684D8A">
      <w:pPr>
        <w:pStyle w:val="Level1"/>
        <w:numPr>
          <w:ilvl w:val="0"/>
          <w:numId w:val="13"/>
        </w:numPr>
        <w:tabs>
          <w:tab w:val="left" w:pos="-1440"/>
        </w:tabs>
        <w:rPr>
          <w:sz w:val="24"/>
        </w:rPr>
      </w:pPr>
      <w:r w:rsidRPr="00F011D3">
        <w:rPr>
          <w:sz w:val="24"/>
        </w:rPr>
        <w:t xml:space="preserve">Let’s look again at the table use to explain the intuition behind conditional probabilities. Add </w:t>
      </w:r>
      <w:r w:rsidRPr="00F011D3">
        <w:rPr>
          <w:sz w:val="24"/>
        </w:rPr>
        <w:lastRenderedPageBreak/>
        <w:t>two new variables “</w:t>
      </w:r>
      <w:proofErr w:type="spellStart"/>
      <w:r w:rsidRPr="00F011D3">
        <w:rPr>
          <w:sz w:val="24"/>
        </w:rPr>
        <w:t>Pass|S</w:t>
      </w:r>
      <w:proofErr w:type="spellEnd"/>
      <w:r w:rsidRPr="00F011D3">
        <w:rPr>
          <w:sz w:val="24"/>
        </w:rPr>
        <w:t xml:space="preserve">=1” and “Pass &amp; S” and fill-in the corresponding value of each observation </w:t>
      </w:r>
    </w:p>
    <w:p w14:paraId="2D122601" w14:textId="17D1C792" w:rsidR="00684D8A" w:rsidRPr="00F011D3" w:rsidRDefault="00684D8A" w:rsidP="00684D8A">
      <w:pPr>
        <w:pStyle w:val="Level1"/>
        <w:numPr>
          <w:ilvl w:val="0"/>
          <w:numId w:val="0"/>
        </w:numPr>
        <w:tabs>
          <w:tab w:val="left" w:pos="-1440"/>
        </w:tabs>
        <w:ind w:left="720" w:hanging="720"/>
        <w:rPr>
          <w:sz w:val="24"/>
        </w:rPr>
      </w:pPr>
      <w:r w:rsidRPr="00F011D3">
        <w:rPr>
          <w:sz w:val="24"/>
        </w:rPr>
        <w:t xml:space="preserve">               </w:t>
      </w:r>
      <w:r w:rsidRPr="00F011D3">
        <w:rPr>
          <w:noProof/>
          <w:sz w:val="24"/>
          <w:lang w:val="es-ES"/>
        </w:rPr>
        <w:drawing>
          <wp:inline distT="0" distB="0" distL="0" distR="0" wp14:anchorId="65E1EAC1" wp14:editId="26F7C93A">
            <wp:extent cx="3564255" cy="224366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6-30 at 9.33.53 PM.png"/>
                    <pic:cNvPicPr/>
                  </pic:nvPicPr>
                  <pic:blipFill rotWithShape="1">
                    <a:blip r:embed="rId23">
                      <a:extLst>
                        <a:ext uri="{28A0092B-C50C-407E-A947-70E740481C1C}">
                          <a14:useLocalDpi xmlns:a14="http://schemas.microsoft.com/office/drawing/2010/main" val="0"/>
                        </a:ext>
                      </a:extLst>
                    </a:blip>
                    <a:srcRect b="37051"/>
                    <a:stretch/>
                  </pic:blipFill>
                  <pic:spPr bwMode="auto">
                    <a:xfrm>
                      <a:off x="0" y="0"/>
                      <a:ext cx="3565687" cy="2244568"/>
                    </a:xfrm>
                    <a:prstGeom prst="rect">
                      <a:avLst/>
                    </a:prstGeom>
                    <a:ln>
                      <a:noFill/>
                    </a:ln>
                    <a:extLst>
                      <a:ext uri="{53640926-AAD7-44D8-BBD7-CCE9431645EC}">
                        <a14:shadowObscured xmlns:a14="http://schemas.microsoft.com/office/drawing/2010/main"/>
                      </a:ext>
                    </a:extLst>
                  </pic:spPr>
                </pic:pic>
              </a:graphicData>
            </a:graphic>
          </wp:inline>
        </w:drawing>
      </w:r>
    </w:p>
    <w:p w14:paraId="3D5A41F4" w14:textId="02FFBDD8" w:rsidR="00987758" w:rsidRPr="00F011D3" w:rsidRDefault="00987758" w:rsidP="00987758">
      <w:pPr>
        <w:pStyle w:val="Level2"/>
        <w:numPr>
          <w:ilvl w:val="0"/>
          <w:numId w:val="0"/>
        </w:numPr>
        <w:tabs>
          <w:tab w:val="left" w:pos="-1440"/>
          <w:tab w:val="left" w:pos="1440"/>
        </w:tabs>
        <w:rPr>
          <w:sz w:val="24"/>
        </w:rPr>
      </w:pPr>
    </w:p>
    <w:p w14:paraId="1E1860B2" w14:textId="07E6DE3C" w:rsidR="005A6CE7" w:rsidRPr="00F011D3" w:rsidRDefault="005A6CE7" w:rsidP="005A6CE7">
      <w:pPr>
        <w:jc w:val="center"/>
      </w:pPr>
    </w:p>
    <w:p w14:paraId="799F5557" w14:textId="77777777" w:rsidR="00684D8A" w:rsidRPr="00F011D3" w:rsidRDefault="00684D8A" w:rsidP="00684D8A">
      <w:pPr>
        <w:pStyle w:val="Level1"/>
        <w:numPr>
          <w:ilvl w:val="0"/>
          <w:numId w:val="0"/>
        </w:numPr>
        <w:tabs>
          <w:tab w:val="left" w:pos="-1440"/>
        </w:tabs>
        <w:ind w:left="720" w:hanging="720"/>
        <w:rPr>
          <w:sz w:val="24"/>
        </w:rPr>
      </w:pPr>
    </w:p>
    <w:p w14:paraId="7099E064" w14:textId="05B7E85B" w:rsidR="00684D8A" w:rsidRPr="00F011D3" w:rsidRDefault="00684D8A" w:rsidP="00684D8A">
      <w:pPr>
        <w:pStyle w:val="Level1"/>
        <w:numPr>
          <w:ilvl w:val="0"/>
          <w:numId w:val="13"/>
        </w:numPr>
        <w:tabs>
          <w:tab w:val="left" w:pos="-1440"/>
        </w:tabs>
        <w:rPr>
          <w:sz w:val="24"/>
        </w:rPr>
      </w:pPr>
      <w:r w:rsidRPr="00F011D3">
        <w:rPr>
          <w:sz w:val="24"/>
        </w:rPr>
        <w:t>Given two random variable X, Y. Derive Bayes rule.</w:t>
      </w:r>
    </w:p>
    <w:p w14:paraId="7B599F21" w14:textId="7596D6EE" w:rsidR="00684D8A" w:rsidRPr="00F011D3" w:rsidRDefault="00684D8A" w:rsidP="00684D8A">
      <w:pPr>
        <w:pStyle w:val="Level1"/>
        <w:numPr>
          <w:ilvl w:val="0"/>
          <w:numId w:val="13"/>
        </w:numPr>
        <w:tabs>
          <w:tab w:val="left" w:pos="-1440"/>
        </w:tabs>
        <w:rPr>
          <w:sz w:val="24"/>
        </w:rPr>
      </w:pPr>
      <w:r w:rsidRPr="00F011D3">
        <w:rPr>
          <w:sz w:val="24"/>
        </w:rPr>
        <w:t>Explain the law of total probability (below) in plain English</w:t>
      </w:r>
    </w:p>
    <w:p w14:paraId="6B40062C" w14:textId="412B51C1" w:rsidR="00684D8A" w:rsidRPr="00F011D3" w:rsidRDefault="00684D8A" w:rsidP="00684D8A">
      <w:r w:rsidRPr="00F011D3">
        <w:rPr>
          <w:noProof/>
        </w:rPr>
        <w:drawing>
          <wp:inline distT="0" distB="0" distL="0" distR="0" wp14:anchorId="2C850012" wp14:editId="0549EE3B">
            <wp:extent cx="3239451" cy="6942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2-06-30 at 9.41.28 PM.png"/>
                    <pic:cNvPicPr/>
                  </pic:nvPicPr>
                  <pic:blipFill>
                    <a:blip r:embed="rId24">
                      <a:extLst>
                        <a:ext uri="{28A0092B-C50C-407E-A947-70E740481C1C}">
                          <a14:useLocalDpi xmlns:a14="http://schemas.microsoft.com/office/drawing/2010/main" val="0"/>
                        </a:ext>
                      </a:extLst>
                    </a:blip>
                    <a:stretch>
                      <a:fillRect/>
                    </a:stretch>
                  </pic:blipFill>
                  <pic:spPr>
                    <a:xfrm>
                      <a:off x="0" y="0"/>
                      <a:ext cx="3257785" cy="698196"/>
                    </a:xfrm>
                    <a:prstGeom prst="rect">
                      <a:avLst/>
                    </a:prstGeom>
                  </pic:spPr>
                </pic:pic>
              </a:graphicData>
            </a:graphic>
          </wp:inline>
        </w:drawing>
      </w:r>
    </w:p>
    <w:p w14:paraId="235C16D4" w14:textId="5D7CA73B" w:rsidR="00684D8A" w:rsidRPr="00F011D3" w:rsidRDefault="00684D8A" w:rsidP="00684D8A">
      <w:pPr>
        <w:pStyle w:val="Level1"/>
        <w:numPr>
          <w:ilvl w:val="0"/>
          <w:numId w:val="13"/>
        </w:numPr>
        <w:tabs>
          <w:tab w:val="left" w:pos="-1440"/>
        </w:tabs>
        <w:rPr>
          <w:sz w:val="24"/>
        </w:rPr>
      </w:pPr>
      <w:r w:rsidRPr="00F011D3">
        <w:rPr>
          <w:sz w:val="24"/>
        </w:rPr>
        <w:t xml:space="preserve">A repeat of the </w:t>
      </w:r>
      <w:hyperlink r:id="rId25" w:history="1">
        <w:r w:rsidR="003A1E54" w:rsidRPr="00F011D3">
          <w:rPr>
            <w:rStyle w:val="Hyperlink"/>
            <w:sz w:val="24"/>
          </w:rPr>
          <w:t>“</w:t>
        </w:r>
        <w:proofErr w:type="spellStart"/>
        <w:r w:rsidR="003A1E54" w:rsidRPr="00F011D3">
          <w:rPr>
            <w:rStyle w:val="Hyperlink"/>
            <w:sz w:val="24"/>
          </w:rPr>
          <w:t>conditioniti</w:t>
        </w:r>
        <w:r w:rsidR="003A1E54" w:rsidRPr="00F011D3">
          <w:rPr>
            <w:rStyle w:val="Hyperlink"/>
            <w:sz w:val="24"/>
          </w:rPr>
          <w:t>e</w:t>
        </w:r>
        <w:r w:rsidR="003A1E54" w:rsidRPr="00F011D3">
          <w:rPr>
            <w:rStyle w:val="Hyperlink"/>
            <w:sz w:val="24"/>
          </w:rPr>
          <w:t>s</w:t>
        </w:r>
        <w:proofErr w:type="spellEnd"/>
        <w:r w:rsidR="003A1E54" w:rsidRPr="00F011D3">
          <w:rPr>
            <w:rStyle w:val="Hyperlink"/>
            <w:sz w:val="24"/>
          </w:rPr>
          <w:t>” problem</w:t>
        </w:r>
      </w:hyperlink>
      <w:r w:rsidR="003A1E54" w:rsidRPr="00F011D3">
        <w:rPr>
          <w:sz w:val="24"/>
        </w:rPr>
        <w:t xml:space="preserve">, but with different values. </w:t>
      </w:r>
    </w:p>
    <w:p w14:paraId="2840024E" w14:textId="77777777" w:rsidR="0081202B" w:rsidRDefault="0081202B" w:rsidP="00944A64">
      <w:pPr>
        <w:pStyle w:val="Level1"/>
        <w:numPr>
          <w:ilvl w:val="0"/>
          <w:numId w:val="0"/>
        </w:numPr>
        <w:tabs>
          <w:tab w:val="left" w:pos="-1440"/>
        </w:tabs>
        <w:rPr>
          <w:b/>
          <w:sz w:val="24"/>
        </w:rPr>
      </w:pPr>
    </w:p>
    <w:p w14:paraId="5B0EA82D" w14:textId="52A893EE" w:rsidR="00944A64" w:rsidRPr="00F011D3" w:rsidRDefault="00944A64" w:rsidP="00944A64">
      <w:pPr>
        <w:pStyle w:val="Level1"/>
        <w:numPr>
          <w:ilvl w:val="0"/>
          <w:numId w:val="0"/>
        </w:numPr>
        <w:tabs>
          <w:tab w:val="left" w:pos="-1440"/>
        </w:tabs>
        <w:rPr>
          <w:b/>
          <w:sz w:val="24"/>
        </w:rPr>
      </w:pPr>
      <w:r w:rsidRPr="00F011D3">
        <w:rPr>
          <w:b/>
          <w:sz w:val="24"/>
        </w:rPr>
        <w:t>Conditional Expectations</w:t>
      </w:r>
    </w:p>
    <w:p w14:paraId="02351782" w14:textId="24368811" w:rsidR="003A1E54" w:rsidRPr="00F011D3" w:rsidRDefault="003A1E54" w:rsidP="003A1E54">
      <w:pPr>
        <w:pStyle w:val="Level1"/>
        <w:numPr>
          <w:ilvl w:val="0"/>
          <w:numId w:val="13"/>
        </w:numPr>
        <w:tabs>
          <w:tab w:val="left" w:pos="-1440"/>
        </w:tabs>
        <w:rPr>
          <w:sz w:val="24"/>
        </w:rPr>
      </w:pPr>
      <w:r w:rsidRPr="00F011D3">
        <w:rPr>
          <w:sz w:val="24"/>
        </w:rPr>
        <w:t xml:space="preserve">Discuss a plausible explanation for the law of iterated expectations (Addams law). Use an example. </w:t>
      </w:r>
    </w:p>
    <w:p w14:paraId="12286BDC" w14:textId="1AABE5C9" w:rsidR="003A1E54" w:rsidRPr="00F011D3" w:rsidRDefault="003A1E54" w:rsidP="00684D8A">
      <w:pPr>
        <w:pStyle w:val="Level1"/>
        <w:numPr>
          <w:ilvl w:val="0"/>
          <w:numId w:val="13"/>
        </w:numPr>
        <w:tabs>
          <w:tab w:val="left" w:pos="-1440"/>
        </w:tabs>
        <w:rPr>
          <w:sz w:val="24"/>
        </w:rPr>
      </w:pPr>
      <w:r w:rsidRPr="00F011D3">
        <w:rPr>
          <w:sz w:val="24"/>
        </w:rPr>
        <w:t xml:space="preserve">Describe </w:t>
      </w:r>
      <w:proofErr w:type="spellStart"/>
      <w:r w:rsidRPr="00F011D3">
        <w:rPr>
          <w:sz w:val="24"/>
        </w:rPr>
        <w:t>Ev</w:t>
      </w:r>
      <w:proofErr w:type="spellEnd"/>
      <w:r w:rsidRPr="00F011D3">
        <w:rPr>
          <w:sz w:val="24"/>
        </w:rPr>
        <w:t>(v)</w:t>
      </w:r>
      <w:proofErr w:type="spellStart"/>
      <w:r w:rsidRPr="00F011D3">
        <w:rPr>
          <w:sz w:val="24"/>
        </w:rPr>
        <w:t>es</w:t>
      </w:r>
      <w:proofErr w:type="spellEnd"/>
      <w:r w:rsidRPr="00F011D3">
        <w:rPr>
          <w:sz w:val="24"/>
        </w:rPr>
        <w:t xml:space="preserve"> Law, the expression below, in plain English. </w:t>
      </w:r>
    </w:p>
    <w:p w14:paraId="4F9B0046" w14:textId="08665660" w:rsidR="00D546C9" w:rsidRPr="00F011D3" w:rsidRDefault="00D546C9" w:rsidP="00D546C9">
      <w:pPr>
        <w:pStyle w:val="Level1"/>
        <w:numPr>
          <w:ilvl w:val="0"/>
          <w:numId w:val="0"/>
        </w:numPr>
        <w:tabs>
          <w:tab w:val="left" w:pos="-1440"/>
        </w:tabs>
        <w:ind w:left="360"/>
        <w:rPr>
          <w:sz w:val="24"/>
        </w:rPr>
      </w:pPr>
    </w:p>
    <w:p w14:paraId="590C454A" w14:textId="71772C8A" w:rsidR="00D546C9" w:rsidRPr="00F011D3" w:rsidRDefault="00D546C9" w:rsidP="00D546C9">
      <w:pPr>
        <w:pStyle w:val="Level1"/>
        <w:numPr>
          <w:ilvl w:val="0"/>
          <w:numId w:val="0"/>
        </w:numPr>
        <w:tabs>
          <w:tab w:val="left" w:pos="-1440"/>
        </w:tabs>
        <w:ind w:left="360"/>
        <w:rPr>
          <w:sz w:val="24"/>
        </w:rPr>
      </w:pPr>
      <w:r w:rsidRPr="00F011D3">
        <w:rPr>
          <w:noProof/>
          <w:sz w:val="24"/>
        </w:rPr>
        <w:drawing>
          <wp:inline distT="0" distB="0" distL="0" distR="0" wp14:anchorId="03F48D0B" wp14:editId="57D3897B">
            <wp:extent cx="3734083" cy="429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2-06-30 at 9.45.32 PM.png"/>
                    <pic:cNvPicPr/>
                  </pic:nvPicPr>
                  <pic:blipFill>
                    <a:blip r:embed="rId26">
                      <a:extLst>
                        <a:ext uri="{28A0092B-C50C-407E-A947-70E740481C1C}">
                          <a14:useLocalDpi xmlns:a14="http://schemas.microsoft.com/office/drawing/2010/main" val="0"/>
                        </a:ext>
                      </a:extLst>
                    </a:blip>
                    <a:stretch>
                      <a:fillRect/>
                    </a:stretch>
                  </pic:blipFill>
                  <pic:spPr>
                    <a:xfrm>
                      <a:off x="0" y="0"/>
                      <a:ext cx="3754088" cy="431560"/>
                    </a:xfrm>
                    <a:prstGeom prst="rect">
                      <a:avLst/>
                    </a:prstGeom>
                  </pic:spPr>
                </pic:pic>
              </a:graphicData>
            </a:graphic>
          </wp:inline>
        </w:drawing>
      </w:r>
    </w:p>
    <w:p w14:paraId="76A61583" w14:textId="77777777" w:rsidR="00D546C9" w:rsidRPr="00F011D3" w:rsidRDefault="00D546C9" w:rsidP="00D546C9">
      <w:pPr>
        <w:pStyle w:val="Level1"/>
        <w:numPr>
          <w:ilvl w:val="0"/>
          <w:numId w:val="0"/>
        </w:numPr>
        <w:tabs>
          <w:tab w:val="left" w:pos="-1440"/>
        </w:tabs>
        <w:ind w:left="360"/>
        <w:rPr>
          <w:sz w:val="24"/>
        </w:rPr>
      </w:pPr>
    </w:p>
    <w:p w14:paraId="4B22A7F3" w14:textId="34953B52" w:rsidR="003A1E54" w:rsidRPr="00F011D3" w:rsidRDefault="003A1E54" w:rsidP="00684D8A">
      <w:pPr>
        <w:pStyle w:val="Level1"/>
        <w:numPr>
          <w:ilvl w:val="0"/>
          <w:numId w:val="13"/>
        </w:numPr>
        <w:tabs>
          <w:tab w:val="left" w:pos="-1440"/>
        </w:tabs>
        <w:rPr>
          <w:sz w:val="24"/>
        </w:rPr>
      </w:pPr>
      <w:proofErr w:type="spellStart"/>
      <w:r w:rsidRPr="00F011D3">
        <w:rPr>
          <w:sz w:val="24"/>
        </w:rPr>
        <w:t>Ev</w:t>
      </w:r>
      <w:proofErr w:type="spellEnd"/>
      <w:r w:rsidRPr="00F011D3">
        <w:rPr>
          <w:sz w:val="24"/>
        </w:rPr>
        <w:t>(v)</w:t>
      </w:r>
      <w:proofErr w:type="spellStart"/>
      <w:r w:rsidRPr="00F011D3">
        <w:rPr>
          <w:sz w:val="24"/>
        </w:rPr>
        <w:t>es</w:t>
      </w:r>
      <w:proofErr w:type="spellEnd"/>
      <w:r w:rsidRPr="00F011D3">
        <w:rPr>
          <w:sz w:val="24"/>
        </w:rPr>
        <w:t xml:space="preserve"> Law tells us that the unconditional variance will always be </w:t>
      </w:r>
    </w:p>
    <w:p w14:paraId="5C119446" w14:textId="4593F63F" w:rsidR="003A1E54" w:rsidRPr="00F011D3" w:rsidRDefault="003A1E54" w:rsidP="003A1E54">
      <w:pPr>
        <w:pStyle w:val="Level1"/>
        <w:numPr>
          <w:ilvl w:val="1"/>
          <w:numId w:val="13"/>
        </w:numPr>
        <w:tabs>
          <w:tab w:val="left" w:pos="-1440"/>
        </w:tabs>
        <w:rPr>
          <w:sz w:val="24"/>
        </w:rPr>
      </w:pPr>
      <w:r w:rsidRPr="00F011D3">
        <w:rPr>
          <w:sz w:val="24"/>
        </w:rPr>
        <w:t>Larger or equal than the conditional variance</w:t>
      </w:r>
    </w:p>
    <w:p w14:paraId="670C9BC8" w14:textId="6F127DC3" w:rsidR="003A1E54" w:rsidRPr="00F011D3" w:rsidRDefault="003A1E54" w:rsidP="003A1E54">
      <w:pPr>
        <w:pStyle w:val="Level1"/>
        <w:numPr>
          <w:ilvl w:val="1"/>
          <w:numId w:val="13"/>
        </w:numPr>
        <w:tabs>
          <w:tab w:val="left" w:pos="-1440"/>
        </w:tabs>
        <w:rPr>
          <w:sz w:val="24"/>
        </w:rPr>
      </w:pPr>
      <w:r w:rsidRPr="00F011D3">
        <w:rPr>
          <w:sz w:val="24"/>
        </w:rPr>
        <w:t>Smaller or equal than the conditional variance</w:t>
      </w:r>
    </w:p>
    <w:p w14:paraId="61E11BFC" w14:textId="4D83D080" w:rsidR="003A1E54" w:rsidRPr="00F011D3" w:rsidRDefault="003A1E54" w:rsidP="003A1E54">
      <w:pPr>
        <w:pStyle w:val="Level1"/>
        <w:numPr>
          <w:ilvl w:val="1"/>
          <w:numId w:val="13"/>
        </w:numPr>
        <w:tabs>
          <w:tab w:val="left" w:pos="-1440"/>
        </w:tabs>
        <w:rPr>
          <w:sz w:val="24"/>
        </w:rPr>
      </w:pPr>
      <w:r w:rsidRPr="00F011D3">
        <w:rPr>
          <w:sz w:val="24"/>
        </w:rPr>
        <w:t>Larger when the</w:t>
      </w:r>
      <w:r w:rsidR="00D546C9" w:rsidRPr="00F011D3">
        <w:rPr>
          <w:sz w:val="24"/>
        </w:rPr>
        <w:t xml:space="preserve"> Y is independent of X</w:t>
      </w:r>
    </w:p>
    <w:p w14:paraId="54E2908C" w14:textId="265DF0E1" w:rsidR="00D546C9" w:rsidRPr="00F011D3" w:rsidRDefault="00D546C9" w:rsidP="003A1E54">
      <w:pPr>
        <w:pStyle w:val="Level1"/>
        <w:numPr>
          <w:ilvl w:val="1"/>
          <w:numId w:val="13"/>
        </w:numPr>
        <w:tabs>
          <w:tab w:val="left" w:pos="-1440"/>
        </w:tabs>
        <w:rPr>
          <w:sz w:val="24"/>
        </w:rPr>
      </w:pPr>
      <w:r w:rsidRPr="00F011D3">
        <w:rPr>
          <w:sz w:val="24"/>
        </w:rPr>
        <w:t>Smaller when Y is independent of X</w:t>
      </w:r>
    </w:p>
    <w:p w14:paraId="7CEEA3C1" w14:textId="77777777" w:rsidR="00D546C9" w:rsidRPr="00F011D3" w:rsidRDefault="00D546C9" w:rsidP="00D546C9">
      <w:pPr>
        <w:pStyle w:val="Level1"/>
        <w:numPr>
          <w:ilvl w:val="0"/>
          <w:numId w:val="0"/>
        </w:numPr>
        <w:tabs>
          <w:tab w:val="left" w:pos="-1440"/>
        </w:tabs>
        <w:ind w:left="720"/>
        <w:rPr>
          <w:sz w:val="24"/>
        </w:rPr>
      </w:pPr>
    </w:p>
    <w:p w14:paraId="2B147241" w14:textId="7AEEF6A7" w:rsidR="00D546C9" w:rsidRPr="00F011D3" w:rsidRDefault="00D546C9" w:rsidP="00D546C9">
      <w:pPr>
        <w:pStyle w:val="Level1"/>
        <w:numPr>
          <w:ilvl w:val="0"/>
          <w:numId w:val="13"/>
        </w:numPr>
        <w:tabs>
          <w:tab w:val="left" w:pos="-1440"/>
        </w:tabs>
        <w:rPr>
          <w:sz w:val="24"/>
        </w:rPr>
      </w:pPr>
      <w:r w:rsidRPr="00F011D3">
        <w:rPr>
          <w:sz w:val="24"/>
        </w:rPr>
        <w:t xml:space="preserve">[Bonus] Explain the solution to the Monty Python problem in plain </w:t>
      </w:r>
      <w:proofErr w:type="spellStart"/>
      <w:r w:rsidRPr="00F011D3">
        <w:rPr>
          <w:sz w:val="24"/>
        </w:rPr>
        <w:t>english</w:t>
      </w:r>
      <w:proofErr w:type="spellEnd"/>
      <w:r w:rsidRPr="00F011D3">
        <w:rPr>
          <w:sz w:val="24"/>
        </w:rPr>
        <w:t>.</w:t>
      </w:r>
    </w:p>
    <w:p w14:paraId="577F16A7" w14:textId="3C79641F" w:rsidR="00D546C9" w:rsidRPr="00F011D3" w:rsidRDefault="00D546C9" w:rsidP="00D546C9">
      <w:pPr>
        <w:pStyle w:val="Level1"/>
        <w:numPr>
          <w:ilvl w:val="0"/>
          <w:numId w:val="13"/>
        </w:numPr>
        <w:tabs>
          <w:tab w:val="left" w:pos="-1440"/>
        </w:tabs>
        <w:rPr>
          <w:sz w:val="24"/>
        </w:rPr>
      </w:pPr>
      <w:r w:rsidRPr="00F011D3">
        <w:rPr>
          <w:sz w:val="24"/>
        </w:rPr>
        <w:t xml:space="preserve">[Bonus] Derive the solution to the Monty Python problem using </w:t>
      </w:r>
      <w:proofErr w:type="spellStart"/>
      <w:r w:rsidRPr="00F011D3">
        <w:rPr>
          <w:sz w:val="24"/>
        </w:rPr>
        <w:t>bayes</w:t>
      </w:r>
      <w:proofErr w:type="spellEnd"/>
      <w:r w:rsidRPr="00F011D3">
        <w:rPr>
          <w:sz w:val="24"/>
        </w:rPr>
        <w:t xml:space="preserve"> rule</w:t>
      </w:r>
    </w:p>
    <w:p w14:paraId="1B11E06A" w14:textId="17DB1575" w:rsidR="00D546C9" w:rsidRPr="00F011D3" w:rsidRDefault="00D546C9" w:rsidP="00D546C9">
      <w:pPr>
        <w:pStyle w:val="Level1"/>
        <w:numPr>
          <w:ilvl w:val="0"/>
          <w:numId w:val="0"/>
        </w:numPr>
        <w:tabs>
          <w:tab w:val="left" w:pos="-1440"/>
        </w:tabs>
        <w:ind w:left="360"/>
        <w:rPr>
          <w:sz w:val="24"/>
        </w:rPr>
      </w:pPr>
    </w:p>
    <w:p w14:paraId="4AD2DFE7" w14:textId="4053CDF2" w:rsidR="00D546C9" w:rsidRPr="00F011D3" w:rsidRDefault="00D546C9" w:rsidP="00D546C9">
      <w:pPr>
        <w:pStyle w:val="Level1"/>
        <w:numPr>
          <w:ilvl w:val="0"/>
          <w:numId w:val="0"/>
        </w:numPr>
        <w:tabs>
          <w:tab w:val="left" w:pos="-1440"/>
        </w:tabs>
        <w:ind w:left="360"/>
        <w:rPr>
          <w:b/>
          <w:sz w:val="24"/>
        </w:rPr>
      </w:pPr>
      <w:r w:rsidRPr="00F011D3">
        <w:rPr>
          <w:b/>
          <w:sz w:val="24"/>
        </w:rPr>
        <w:t>Causal inference in the real world</w:t>
      </w:r>
    </w:p>
    <w:p w14:paraId="7F05AC02" w14:textId="496F7A6A" w:rsidR="00D546C9" w:rsidRPr="00F011D3" w:rsidRDefault="00D546C9" w:rsidP="00D546C9">
      <w:pPr>
        <w:pStyle w:val="Level1"/>
        <w:numPr>
          <w:ilvl w:val="0"/>
          <w:numId w:val="13"/>
        </w:numPr>
        <w:tabs>
          <w:tab w:val="left" w:pos="-1440"/>
        </w:tabs>
        <w:rPr>
          <w:sz w:val="24"/>
        </w:rPr>
      </w:pPr>
      <w:r w:rsidRPr="00F011D3">
        <w:rPr>
          <w:sz w:val="24"/>
        </w:rPr>
        <w:t xml:space="preserve">Ask to report the value of any given number of this table and interpret it. </w:t>
      </w:r>
    </w:p>
    <w:p w14:paraId="59A37C70" w14:textId="77777777" w:rsidR="00D546C9" w:rsidRPr="00F011D3" w:rsidRDefault="00D546C9" w:rsidP="00D546C9">
      <w:pPr>
        <w:pStyle w:val="Level1"/>
        <w:numPr>
          <w:ilvl w:val="0"/>
          <w:numId w:val="13"/>
        </w:numPr>
        <w:tabs>
          <w:tab w:val="left" w:pos="-1440"/>
        </w:tabs>
        <w:rPr>
          <w:sz w:val="24"/>
        </w:rPr>
      </w:pPr>
      <w:r w:rsidRPr="00F011D3">
        <w:rPr>
          <w:sz w:val="24"/>
        </w:rPr>
        <w:t>Describe any given mean of this using the notation of conditional expectations</w:t>
      </w:r>
    </w:p>
    <w:p w14:paraId="663BAA37" w14:textId="6337CC69" w:rsidR="00D546C9" w:rsidRPr="00F011D3" w:rsidRDefault="00D546C9" w:rsidP="00D546C9">
      <w:pPr>
        <w:pStyle w:val="Level1"/>
        <w:numPr>
          <w:ilvl w:val="0"/>
          <w:numId w:val="0"/>
        </w:numPr>
        <w:tabs>
          <w:tab w:val="left" w:pos="-1440"/>
        </w:tabs>
        <w:ind w:left="360"/>
        <w:rPr>
          <w:sz w:val="24"/>
        </w:rPr>
      </w:pPr>
    </w:p>
    <w:p w14:paraId="6EA9CBAE" w14:textId="02F7D5DD" w:rsidR="00D546C9" w:rsidRPr="00F011D3" w:rsidRDefault="00D546C9" w:rsidP="00D546C9">
      <w:pPr>
        <w:pStyle w:val="Level1"/>
        <w:numPr>
          <w:ilvl w:val="0"/>
          <w:numId w:val="0"/>
        </w:numPr>
        <w:tabs>
          <w:tab w:val="left" w:pos="-1440"/>
        </w:tabs>
        <w:ind w:left="360"/>
        <w:rPr>
          <w:sz w:val="24"/>
        </w:rPr>
      </w:pPr>
    </w:p>
    <w:p w14:paraId="78D4384D" w14:textId="0080EAF3" w:rsidR="00D546C9" w:rsidRPr="00F011D3" w:rsidRDefault="00D546C9" w:rsidP="00D546C9">
      <w:pPr>
        <w:pStyle w:val="Level1"/>
        <w:numPr>
          <w:ilvl w:val="0"/>
          <w:numId w:val="0"/>
        </w:numPr>
        <w:tabs>
          <w:tab w:val="left" w:pos="-1440"/>
        </w:tabs>
        <w:ind w:left="360"/>
        <w:rPr>
          <w:sz w:val="24"/>
        </w:rPr>
      </w:pPr>
    </w:p>
    <w:p w14:paraId="6CC211F7" w14:textId="77777777" w:rsidR="00D546C9" w:rsidRPr="00F011D3" w:rsidRDefault="00D546C9" w:rsidP="00D546C9">
      <w:pPr>
        <w:pStyle w:val="Level1"/>
        <w:numPr>
          <w:ilvl w:val="0"/>
          <w:numId w:val="0"/>
        </w:numPr>
        <w:tabs>
          <w:tab w:val="left" w:pos="-1440"/>
        </w:tabs>
        <w:ind w:left="360"/>
        <w:rPr>
          <w:sz w:val="24"/>
        </w:rPr>
      </w:pPr>
    </w:p>
    <w:p w14:paraId="0A7AD0DE" w14:textId="22C3C540" w:rsidR="00D546C9" w:rsidRPr="00F011D3" w:rsidRDefault="00D546C9" w:rsidP="00D546C9">
      <w:pPr>
        <w:pStyle w:val="Level1"/>
        <w:numPr>
          <w:ilvl w:val="0"/>
          <w:numId w:val="13"/>
        </w:numPr>
        <w:tabs>
          <w:tab w:val="left" w:pos="-1440"/>
        </w:tabs>
        <w:rPr>
          <w:sz w:val="24"/>
        </w:rPr>
      </w:pPr>
      <w:r w:rsidRPr="00F011D3">
        <w:rPr>
          <w:noProof/>
          <w:sz w:val="24"/>
        </w:rPr>
        <w:drawing>
          <wp:anchor distT="0" distB="0" distL="114300" distR="114300" simplePos="0" relativeHeight="251659264" behindDoc="0" locked="0" layoutInCell="1" allowOverlap="1" wp14:anchorId="0FDEE27E" wp14:editId="49678680">
            <wp:simplePos x="0" y="0"/>
            <wp:positionH relativeFrom="column">
              <wp:posOffset>635000</wp:posOffset>
            </wp:positionH>
            <wp:positionV relativeFrom="paragraph">
              <wp:posOffset>0</wp:posOffset>
            </wp:positionV>
            <wp:extent cx="3889375" cy="5307330"/>
            <wp:effectExtent l="0" t="0" r="0" b="12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Mtbl11.png"/>
                    <pic:cNvPicPr/>
                  </pic:nvPicPr>
                  <pic:blipFill>
                    <a:blip r:embed="rId27">
                      <a:extLst>
                        <a:ext uri="{28A0092B-C50C-407E-A947-70E740481C1C}">
                          <a14:useLocalDpi xmlns:a14="http://schemas.microsoft.com/office/drawing/2010/main" val="0"/>
                        </a:ext>
                      </a:extLst>
                    </a:blip>
                    <a:stretch>
                      <a:fillRect/>
                    </a:stretch>
                  </pic:blipFill>
                  <pic:spPr>
                    <a:xfrm>
                      <a:off x="0" y="0"/>
                      <a:ext cx="3889375" cy="5307330"/>
                    </a:xfrm>
                    <a:prstGeom prst="rect">
                      <a:avLst/>
                    </a:prstGeom>
                  </pic:spPr>
                </pic:pic>
              </a:graphicData>
            </a:graphic>
            <wp14:sizeRelH relativeFrom="page">
              <wp14:pctWidth>0</wp14:pctWidth>
            </wp14:sizeRelH>
            <wp14:sizeRelV relativeFrom="page">
              <wp14:pctHeight>0</wp14:pctHeight>
            </wp14:sizeRelV>
          </wp:anchor>
        </w:drawing>
      </w:r>
      <w:r w:rsidRPr="00F011D3">
        <w:rPr>
          <w:sz w:val="24"/>
        </w:rPr>
        <w:t xml:space="preserve">Describe what is the key assumption that is violated when we observe a </w:t>
      </w:r>
      <w:r w:rsidR="00612D67" w:rsidRPr="00F011D3">
        <w:rPr>
          <w:sz w:val="24"/>
        </w:rPr>
        <w:t>spurious correlation</w:t>
      </w:r>
      <w:r w:rsidRPr="00F011D3">
        <w:rPr>
          <w:sz w:val="24"/>
        </w:rPr>
        <w:t xml:space="preserve">. </w:t>
      </w:r>
    </w:p>
    <w:p w14:paraId="3F411FEE" w14:textId="25093DAC" w:rsidR="00944A64" w:rsidRPr="00F011D3" w:rsidRDefault="00944A64" w:rsidP="00944A64">
      <w:pPr>
        <w:pStyle w:val="Level1"/>
        <w:numPr>
          <w:ilvl w:val="0"/>
          <w:numId w:val="0"/>
        </w:numPr>
        <w:tabs>
          <w:tab w:val="left" w:pos="-1440"/>
        </w:tabs>
        <w:rPr>
          <w:b/>
          <w:sz w:val="24"/>
        </w:rPr>
      </w:pPr>
      <w:r w:rsidRPr="00F011D3">
        <w:rPr>
          <w:b/>
          <w:sz w:val="24"/>
        </w:rPr>
        <w:t>Selection Bias</w:t>
      </w:r>
    </w:p>
    <w:p w14:paraId="38E2D9F6" w14:textId="4A2DBDEA" w:rsidR="00612D67" w:rsidRPr="00F011D3" w:rsidRDefault="00612D67" w:rsidP="00612D67">
      <w:pPr>
        <w:pStyle w:val="Level1"/>
        <w:numPr>
          <w:ilvl w:val="0"/>
          <w:numId w:val="13"/>
        </w:numPr>
        <w:tabs>
          <w:tab w:val="left" w:pos="-1440"/>
        </w:tabs>
        <w:rPr>
          <w:sz w:val="24"/>
        </w:rPr>
      </w:pPr>
      <w:r w:rsidRPr="00F011D3">
        <w:rPr>
          <w:sz w:val="24"/>
        </w:rPr>
        <w:t>For the example of WWII airplanes and selection bias. What variable where the engineers conditioning on. Define DL as a random variable use to keep track of the damage in the plane due to bullets. Describe the conditional expectation that the engineers where looking at, and describe the conditional expectation that t</w:t>
      </w:r>
      <w:r w:rsidRPr="00F011D3">
        <w:rPr>
          <w:sz w:val="24"/>
        </w:rPr>
        <w:t xml:space="preserve">hey should have been thinking about. </w:t>
      </w:r>
    </w:p>
    <w:p w14:paraId="720826DD" w14:textId="1D37A431" w:rsidR="00612D67" w:rsidRPr="00F011D3" w:rsidRDefault="00E74AE7" w:rsidP="00D546C9">
      <w:pPr>
        <w:pStyle w:val="Level1"/>
        <w:numPr>
          <w:ilvl w:val="0"/>
          <w:numId w:val="13"/>
        </w:numPr>
        <w:tabs>
          <w:tab w:val="left" w:pos="-1440"/>
        </w:tabs>
        <w:rPr>
          <w:sz w:val="24"/>
        </w:rPr>
      </w:pPr>
      <w:r w:rsidRPr="00F011D3">
        <w:rPr>
          <w:noProof/>
          <w:sz w:val="24"/>
        </w:rPr>
        <w:drawing>
          <wp:anchor distT="0" distB="0" distL="114300" distR="114300" simplePos="0" relativeHeight="251661312" behindDoc="1" locked="0" layoutInCell="1" allowOverlap="1" wp14:anchorId="766E983C" wp14:editId="0417547C">
            <wp:simplePos x="0" y="0"/>
            <wp:positionH relativeFrom="column">
              <wp:posOffset>2396066</wp:posOffset>
            </wp:positionH>
            <wp:positionV relativeFrom="paragraph">
              <wp:posOffset>506095</wp:posOffset>
            </wp:positionV>
            <wp:extent cx="2030623" cy="1998133"/>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lection_bias_2x.png"/>
                    <pic:cNvPicPr/>
                  </pic:nvPicPr>
                  <pic:blipFill>
                    <a:blip r:embed="rId28">
                      <a:extLst>
                        <a:ext uri="{28A0092B-C50C-407E-A947-70E740481C1C}">
                          <a14:useLocalDpi xmlns:a14="http://schemas.microsoft.com/office/drawing/2010/main" val="0"/>
                        </a:ext>
                      </a:extLst>
                    </a:blip>
                    <a:stretch>
                      <a:fillRect/>
                    </a:stretch>
                  </pic:blipFill>
                  <pic:spPr>
                    <a:xfrm>
                      <a:off x="0" y="0"/>
                      <a:ext cx="2030623" cy="1998133"/>
                    </a:xfrm>
                    <a:prstGeom prst="rect">
                      <a:avLst/>
                    </a:prstGeom>
                  </pic:spPr>
                </pic:pic>
              </a:graphicData>
            </a:graphic>
            <wp14:sizeRelH relativeFrom="page">
              <wp14:pctWidth>0</wp14:pctWidth>
            </wp14:sizeRelH>
            <wp14:sizeRelV relativeFrom="page">
              <wp14:pctHeight>0</wp14:pctHeight>
            </wp14:sizeRelV>
          </wp:anchor>
        </w:drawing>
      </w:r>
      <w:r w:rsidR="00612D67" w:rsidRPr="00F011D3">
        <w:rPr>
          <w:sz w:val="24"/>
        </w:rPr>
        <w:t xml:space="preserve">Describe the following comic by XQCD using conditional expectations (hint define two </w:t>
      </w:r>
      <w:proofErr w:type="spellStart"/>
      <w:r w:rsidR="00612D67" w:rsidRPr="00F011D3">
        <w:rPr>
          <w:sz w:val="24"/>
        </w:rPr>
        <w:t>r.v</w:t>
      </w:r>
      <w:proofErr w:type="spellEnd"/>
      <w:r w:rsidR="00612D67" w:rsidRPr="00F011D3">
        <w:rPr>
          <w:sz w:val="24"/>
        </w:rPr>
        <w:t>.: one to keep track of knowledg</w:t>
      </w:r>
      <w:bookmarkStart w:id="0" w:name="_GoBack"/>
      <w:bookmarkEnd w:id="0"/>
      <w:r w:rsidR="00612D67" w:rsidRPr="00F011D3">
        <w:rPr>
          <w:sz w:val="24"/>
        </w:rPr>
        <w:t>e of SB, and another to keep track of which group in the populations you are condition on</w:t>
      </w:r>
    </w:p>
    <w:p w14:paraId="4BF23D0E" w14:textId="31A2876F" w:rsidR="00E74AE7" w:rsidRPr="00F011D3" w:rsidRDefault="00E74AE7" w:rsidP="00E74AE7">
      <w:pPr>
        <w:pStyle w:val="Level1"/>
        <w:numPr>
          <w:ilvl w:val="0"/>
          <w:numId w:val="0"/>
        </w:numPr>
        <w:tabs>
          <w:tab w:val="left" w:pos="-1440"/>
        </w:tabs>
        <w:ind w:left="360"/>
        <w:rPr>
          <w:sz w:val="24"/>
        </w:rPr>
      </w:pPr>
    </w:p>
    <w:p w14:paraId="1DBCB957" w14:textId="364C9510" w:rsidR="00E74AE7" w:rsidRPr="00F011D3" w:rsidRDefault="00E74AE7" w:rsidP="00E74AE7">
      <w:pPr>
        <w:pStyle w:val="Level1"/>
        <w:numPr>
          <w:ilvl w:val="0"/>
          <w:numId w:val="0"/>
        </w:numPr>
        <w:tabs>
          <w:tab w:val="left" w:pos="-1440"/>
        </w:tabs>
        <w:ind w:left="360"/>
        <w:rPr>
          <w:sz w:val="24"/>
        </w:rPr>
      </w:pPr>
    </w:p>
    <w:p w14:paraId="52A3C4C4" w14:textId="4C5DDA1B" w:rsidR="00E74AE7" w:rsidRPr="00F011D3" w:rsidRDefault="00E74AE7" w:rsidP="00E74AE7">
      <w:pPr>
        <w:pStyle w:val="Level1"/>
        <w:numPr>
          <w:ilvl w:val="0"/>
          <w:numId w:val="0"/>
        </w:numPr>
        <w:tabs>
          <w:tab w:val="left" w:pos="-1440"/>
        </w:tabs>
        <w:ind w:left="360"/>
        <w:rPr>
          <w:sz w:val="24"/>
        </w:rPr>
      </w:pPr>
    </w:p>
    <w:p w14:paraId="46D5F1A1" w14:textId="783B60F3" w:rsidR="00E74AE7" w:rsidRPr="00F011D3" w:rsidRDefault="00E74AE7" w:rsidP="00E74AE7">
      <w:pPr>
        <w:pStyle w:val="Level1"/>
        <w:numPr>
          <w:ilvl w:val="0"/>
          <w:numId w:val="0"/>
        </w:numPr>
        <w:tabs>
          <w:tab w:val="left" w:pos="-1440"/>
        </w:tabs>
        <w:ind w:left="360"/>
        <w:rPr>
          <w:sz w:val="24"/>
        </w:rPr>
      </w:pPr>
    </w:p>
    <w:p w14:paraId="55C1E538" w14:textId="01405CE0" w:rsidR="00E74AE7" w:rsidRPr="00F011D3" w:rsidRDefault="00E74AE7" w:rsidP="00E74AE7">
      <w:pPr>
        <w:pStyle w:val="Level1"/>
        <w:numPr>
          <w:ilvl w:val="0"/>
          <w:numId w:val="0"/>
        </w:numPr>
        <w:tabs>
          <w:tab w:val="left" w:pos="-1440"/>
        </w:tabs>
        <w:ind w:left="360"/>
        <w:rPr>
          <w:sz w:val="24"/>
        </w:rPr>
      </w:pPr>
    </w:p>
    <w:p w14:paraId="71865623" w14:textId="49A37221" w:rsidR="00E74AE7" w:rsidRPr="00F011D3" w:rsidRDefault="00E74AE7" w:rsidP="00E74AE7">
      <w:pPr>
        <w:pStyle w:val="Level1"/>
        <w:numPr>
          <w:ilvl w:val="0"/>
          <w:numId w:val="0"/>
        </w:numPr>
        <w:tabs>
          <w:tab w:val="left" w:pos="-1440"/>
        </w:tabs>
        <w:ind w:left="360"/>
        <w:rPr>
          <w:sz w:val="24"/>
        </w:rPr>
      </w:pPr>
    </w:p>
    <w:p w14:paraId="1E5E27BE" w14:textId="1D277001" w:rsidR="00E74AE7" w:rsidRPr="00F011D3" w:rsidRDefault="00E74AE7" w:rsidP="00E74AE7">
      <w:pPr>
        <w:pStyle w:val="Level1"/>
        <w:numPr>
          <w:ilvl w:val="0"/>
          <w:numId w:val="0"/>
        </w:numPr>
        <w:tabs>
          <w:tab w:val="left" w:pos="-1440"/>
        </w:tabs>
        <w:ind w:left="360"/>
        <w:rPr>
          <w:sz w:val="24"/>
        </w:rPr>
      </w:pPr>
    </w:p>
    <w:p w14:paraId="0D0090E3" w14:textId="4F1D4212" w:rsidR="00E74AE7" w:rsidRPr="00F011D3" w:rsidRDefault="00E74AE7" w:rsidP="00E74AE7">
      <w:pPr>
        <w:pStyle w:val="Level1"/>
        <w:numPr>
          <w:ilvl w:val="0"/>
          <w:numId w:val="0"/>
        </w:numPr>
        <w:tabs>
          <w:tab w:val="left" w:pos="-1440"/>
        </w:tabs>
        <w:ind w:left="360"/>
        <w:rPr>
          <w:sz w:val="24"/>
        </w:rPr>
      </w:pPr>
    </w:p>
    <w:p w14:paraId="79486367" w14:textId="691A57DB" w:rsidR="00E74AE7" w:rsidRPr="00F011D3" w:rsidRDefault="00E74AE7" w:rsidP="00E74AE7">
      <w:pPr>
        <w:pStyle w:val="Level1"/>
        <w:numPr>
          <w:ilvl w:val="0"/>
          <w:numId w:val="0"/>
        </w:numPr>
        <w:tabs>
          <w:tab w:val="left" w:pos="-1440"/>
        </w:tabs>
        <w:ind w:left="360"/>
        <w:rPr>
          <w:sz w:val="24"/>
        </w:rPr>
      </w:pPr>
    </w:p>
    <w:p w14:paraId="32A96D10" w14:textId="28C9C5FF" w:rsidR="00E74AE7" w:rsidRPr="00F011D3" w:rsidRDefault="00E74AE7" w:rsidP="00E74AE7">
      <w:pPr>
        <w:pStyle w:val="Level1"/>
        <w:numPr>
          <w:ilvl w:val="0"/>
          <w:numId w:val="0"/>
        </w:numPr>
        <w:tabs>
          <w:tab w:val="left" w:pos="-1440"/>
        </w:tabs>
        <w:ind w:left="360"/>
        <w:rPr>
          <w:sz w:val="24"/>
        </w:rPr>
      </w:pPr>
    </w:p>
    <w:p w14:paraId="5FBD908A" w14:textId="065EF439" w:rsidR="00E74AE7" w:rsidRPr="00F011D3" w:rsidRDefault="00E74AE7" w:rsidP="00E74AE7">
      <w:pPr>
        <w:pStyle w:val="Level1"/>
        <w:numPr>
          <w:ilvl w:val="0"/>
          <w:numId w:val="0"/>
        </w:numPr>
        <w:tabs>
          <w:tab w:val="left" w:pos="-1440"/>
        </w:tabs>
        <w:ind w:left="360"/>
        <w:rPr>
          <w:sz w:val="24"/>
        </w:rPr>
      </w:pPr>
    </w:p>
    <w:p w14:paraId="03CBEC61" w14:textId="4137E528" w:rsidR="00E74AE7" w:rsidRPr="00F011D3" w:rsidRDefault="00E74AE7" w:rsidP="00E74AE7">
      <w:pPr>
        <w:pStyle w:val="Level1"/>
        <w:numPr>
          <w:ilvl w:val="0"/>
          <w:numId w:val="0"/>
        </w:numPr>
        <w:tabs>
          <w:tab w:val="left" w:pos="-1440"/>
        </w:tabs>
        <w:ind w:left="360"/>
        <w:rPr>
          <w:sz w:val="24"/>
        </w:rPr>
      </w:pPr>
    </w:p>
    <w:p w14:paraId="185F17E9" w14:textId="1324FA19" w:rsidR="00E74AE7" w:rsidRPr="00F011D3" w:rsidRDefault="00E74AE7" w:rsidP="00E74AE7">
      <w:pPr>
        <w:pStyle w:val="Level1"/>
        <w:numPr>
          <w:ilvl w:val="0"/>
          <w:numId w:val="0"/>
        </w:numPr>
        <w:tabs>
          <w:tab w:val="left" w:pos="-1440"/>
        </w:tabs>
        <w:ind w:left="360"/>
        <w:rPr>
          <w:sz w:val="24"/>
        </w:rPr>
      </w:pPr>
    </w:p>
    <w:p w14:paraId="0C9B4A41" w14:textId="3C7C69CB" w:rsidR="00E74AE7" w:rsidRPr="00F011D3" w:rsidRDefault="00E74AE7" w:rsidP="00E74AE7">
      <w:pPr>
        <w:pStyle w:val="Level1"/>
        <w:numPr>
          <w:ilvl w:val="0"/>
          <w:numId w:val="0"/>
        </w:numPr>
        <w:tabs>
          <w:tab w:val="left" w:pos="-1440"/>
        </w:tabs>
        <w:ind w:left="360"/>
        <w:rPr>
          <w:sz w:val="24"/>
        </w:rPr>
      </w:pPr>
    </w:p>
    <w:p w14:paraId="0BF363D8" w14:textId="77777777" w:rsidR="00E74AE7" w:rsidRPr="00F011D3" w:rsidRDefault="00E74AE7" w:rsidP="00E74AE7">
      <w:pPr>
        <w:pStyle w:val="Level1"/>
        <w:numPr>
          <w:ilvl w:val="0"/>
          <w:numId w:val="0"/>
        </w:numPr>
        <w:tabs>
          <w:tab w:val="left" w:pos="-1440"/>
        </w:tabs>
        <w:ind w:left="360"/>
        <w:rPr>
          <w:sz w:val="24"/>
        </w:rPr>
      </w:pPr>
    </w:p>
    <w:p w14:paraId="2225C398" w14:textId="7AA2A2B9" w:rsidR="00944A64" w:rsidRPr="00F011D3" w:rsidRDefault="00944A64" w:rsidP="00D546C9">
      <w:pPr>
        <w:pStyle w:val="Level1"/>
        <w:numPr>
          <w:ilvl w:val="0"/>
          <w:numId w:val="13"/>
        </w:numPr>
        <w:tabs>
          <w:tab w:val="left" w:pos="-1440"/>
        </w:tabs>
        <w:rPr>
          <w:sz w:val="24"/>
        </w:rPr>
      </w:pPr>
      <w:r w:rsidRPr="00F011D3">
        <w:rPr>
          <w:sz w:val="24"/>
        </w:rPr>
        <w:t xml:space="preserve">Provide a clear and short example of selection bias. Make sure to clearly </w:t>
      </w:r>
      <w:r w:rsidR="00E74AE7" w:rsidRPr="00F011D3">
        <w:rPr>
          <w:sz w:val="24"/>
        </w:rPr>
        <w:t xml:space="preserve">describe the variable that you are interested in making inference about, and the variable that you are conditioning on. </w:t>
      </w:r>
    </w:p>
    <w:p w14:paraId="4C497E04" w14:textId="77777777" w:rsidR="00E74AE7" w:rsidRPr="00F011D3" w:rsidRDefault="00E74AE7" w:rsidP="00E74AE7">
      <w:pPr>
        <w:pStyle w:val="Level1"/>
        <w:numPr>
          <w:ilvl w:val="0"/>
          <w:numId w:val="0"/>
        </w:numPr>
        <w:tabs>
          <w:tab w:val="left" w:pos="-1440"/>
        </w:tabs>
        <w:ind w:left="360"/>
        <w:rPr>
          <w:sz w:val="24"/>
        </w:rPr>
      </w:pPr>
    </w:p>
    <w:p w14:paraId="7B981EF4" w14:textId="7148B744" w:rsidR="00E74AE7" w:rsidRPr="00F011D3" w:rsidRDefault="00E74AE7" w:rsidP="00E74AE7">
      <w:pPr>
        <w:pStyle w:val="Level1"/>
        <w:numPr>
          <w:ilvl w:val="0"/>
          <w:numId w:val="0"/>
        </w:numPr>
        <w:tabs>
          <w:tab w:val="left" w:pos="-1440"/>
        </w:tabs>
        <w:rPr>
          <w:b/>
          <w:sz w:val="24"/>
        </w:rPr>
      </w:pPr>
      <w:r w:rsidRPr="00F011D3">
        <w:rPr>
          <w:b/>
          <w:sz w:val="24"/>
        </w:rPr>
        <w:t xml:space="preserve">Potential Outcomes </w:t>
      </w:r>
    </w:p>
    <w:p w14:paraId="16AE823D" w14:textId="22AD1DBC" w:rsidR="00612D67" w:rsidRPr="00F011D3" w:rsidRDefault="00E74AE7" w:rsidP="00D546C9">
      <w:pPr>
        <w:pStyle w:val="Level1"/>
        <w:numPr>
          <w:ilvl w:val="0"/>
          <w:numId w:val="13"/>
        </w:numPr>
        <w:tabs>
          <w:tab w:val="left" w:pos="-1440"/>
        </w:tabs>
        <w:rPr>
          <w:sz w:val="24"/>
        </w:rPr>
      </w:pPr>
      <w:r w:rsidRPr="00F011D3">
        <w:rPr>
          <w:sz w:val="24"/>
        </w:rPr>
        <w:t xml:space="preserve">Describe the fundamental problem of causal inference. </w:t>
      </w:r>
    </w:p>
    <w:p w14:paraId="23724599" w14:textId="07222267" w:rsidR="00E74AE7" w:rsidRPr="00F011D3" w:rsidRDefault="00E74AE7" w:rsidP="00E74AE7">
      <w:pPr>
        <w:pStyle w:val="Level1"/>
        <w:numPr>
          <w:ilvl w:val="0"/>
          <w:numId w:val="13"/>
        </w:numPr>
        <w:tabs>
          <w:tab w:val="left" w:pos="-1440"/>
        </w:tabs>
        <w:rPr>
          <w:sz w:val="24"/>
        </w:rPr>
      </w:pPr>
      <w:r w:rsidRPr="00F011D3">
        <w:rPr>
          <w:sz w:val="24"/>
        </w:rPr>
        <w:t xml:space="preserve">Repeat example of Maria and Khuzdar, but with numbers changed (including treatment status).  Describe what a simple comparison in outcomes would yield. </w:t>
      </w:r>
    </w:p>
    <w:p w14:paraId="438E8D4E" w14:textId="2F8A3CEF" w:rsidR="00E74AE7" w:rsidRPr="00F011D3" w:rsidRDefault="00E74AE7" w:rsidP="00E74AE7">
      <w:pPr>
        <w:pStyle w:val="Level1"/>
        <w:numPr>
          <w:ilvl w:val="0"/>
          <w:numId w:val="13"/>
        </w:numPr>
        <w:tabs>
          <w:tab w:val="left" w:pos="-1440"/>
        </w:tabs>
        <w:rPr>
          <w:sz w:val="24"/>
        </w:rPr>
      </w:pPr>
      <w:r w:rsidRPr="00F011D3">
        <w:rPr>
          <w:sz w:val="24"/>
        </w:rPr>
        <w:t xml:space="preserve">For the exercise of potential outcomes done in class with a fictional data of 10 individuals, cross with an x the potential outcomes that are missing from the data. </w:t>
      </w:r>
    </w:p>
    <w:p w14:paraId="2BC9E1E5" w14:textId="65507098" w:rsidR="00E74AE7" w:rsidRPr="00F011D3" w:rsidRDefault="00E74AE7" w:rsidP="00E74AE7">
      <w:pPr>
        <w:pStyle w:val="Level1"/>
        <w:numPr>
          <w:ilvl w:val="0"/>
          <w:numId w:val="0"/>
        </w:numPr>
        <w:tabs>
          <w:tab w:val="left" w:pos="-1440"/>
        </w:tabs>
        <w:ind w:left="360"/>
        <w:rPr>
          <w:sz w:val="24"/>
        </w:rPr>
      </w:pPr>
      <w:r w:rsidRPr="00F011D3">
        <w:rPr>
          <w:noProof/>
          <w:sz w:val="24"/>
        </w:rPr>
        <w:drawing>
          <wp:anchor distT="0" distB="0" distL="114300" distR="114300" simplePos="0" relativeHeight="251662336" behindDoc="1" locked="0" layoutInCell="1" allowOverlap="1" wp14:anchorId="1B9E4C17" wp14:editId="02BF5670">
            <wp:simplePos x="0" y="0"/>
            <wp:positionH relativeFrom="column">
              <wp:posOffset>194098</wp:posOffset>
            </wp:positionH>
            <wp:positionV relativeFrom="paragraph">
              <wp:posOffset>52282</wp:posOffset>
            </wp:positionV>
            <wp:extent cx="2185555" cy="2447307"/>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2-06-30 at 10.20.19 PM.png"/>
                    <pic:cNvPicPr/>
                  </pic:nvPicPr>
                  <pic:blipFill>
                    <a:blip r:embed="rId29">
                      <a:extLst>
                        <a:ext uri="{28A0092B-C50C-407E-A947-70E740481C1C}">
                          <a14:useLocalDpi xmlns:a14="http://schemas.microsoft.com/office/drawing/2010/main" val="0"/>
                        </a:ext>
                      </a:extLst>
                    </a:blip>
                    <a:stretch>
                      <a:fillRect/>
                    </a:stretch>
                  </pic:blipFill>
                  <pic:spPr>
                    <a:xfrm>
                      <a:off x="0" y="0"/>
                      <a:ext cx="2185555" cy="2447307"/>
                    </a:xfrm>
                    <a:prstGeom prst="rect">
                      <a:avLst/>
                    </a:prstGeom>
                  </pic:spPr>
                </pic:pic>
              </a:graphicData>
            </a:graphic>
            <wp14:sizeRelH relativeFrom="page">
              <wp14:pctWidth>0</wp14:pctWidth>
            </wp14:sizeRelH>
            <wp14:sizeRelV relativeFrom="page">
              <wp14:pctHeight>0</wp14:pctHeight>
            </wp14:sizeRelV>
          </wp:anchor>
        </w:drawing>
      </w:r>
    </w:p>
    <w:p w14:paraId="429101DC" w14:textId="5001385A" w:rsidR="00E74AE7" w:rsidRPr="00F011D3" w:rsidRDefault="00E74AE7" w:rsidP="00E74AE7">
      <w:pPr>
        <w:pStyle w:val="Level1"/>
        <w:numPr>
          <w:ilvl w:val="0"/>
          <w:numId w:val="0"/>
        </w:numPr>
        <w:tabs>
          <w:tab w:val="left" w:pos="-1440"/>
        </w:tabs>
        <w:ind w:left="360"/>
        <w:rPr>
          <w:sz w:val="24"/>
        </w:rPr>
      </w:pPr>
    </w:p>
    <w:p w14:paraId="59DBAFF5" w14:textId="5BFA2CFC" w:rsidR="00E74AE7" w:rsidRPr="00F011D3" w:rsidRDefault="00E74AE7" w:rsidP="00E74AE7">
      <w:pPr>
        <w:pStyle w:val="Level1"/>
        <w:numPr>
          <w:ilvl w:val="0"/>
          <w:numId w:val="0"/>
        </w:numPr>
        <w:tabs>
          <w:tab w:val="left" w:pos="-1440"/>
        </w:tabs>
        <w:ind w:left="360"/>
        <w:rPr>
          <w:sz w:val="24"/>
        </w:rPr>
      </w:pPr>
    </w:p>
    <w:p w14:paraId="279C975D" w14:textId="4005E04E" w:rsidR="00E74AE7" w:rsidRPr="00F011D3" w:rsidRDefault="00E74AE7" w:rsidP="00E74AE7">
      <w:pPr>
        <w:pStyle w:val="Level1"/>
        <w:numPr>
          <w:ilvl w:val="0"/>
          <w:numId w:val="0"/>
        </w:numPr>
        <w:tabs>
          <w:tab w:val="left" w:pos="-1440"/>
        </w:tabs>
        <w:ind w:left="360"/>
        <w:rPr>
          <w:sz w:val="24"/>
        </w:rPr>
      </w:pPr>
    </w:p>
    <w:p w14:paraId="4B76E78E" w14:textId="2B9E1D10" w:rsidR="00E74AE7" w:rsidRPr="00F011D3" w:rsidRDefault="00E74AE7" w:rsidP="00E74AE7">
      <w:pPr>
        <w:pStyle w:val="Level1"/>
        <w:numPr>
          <w:ilvl w:val="0"/>
          <w:numId w:val="0"/>
        </w:numPr>
        <w:tabs>
          <w:tab w:val="left" w:pos="-1440"/>
        </w:tabs>
        <w:ind w:left="360"/>
        <w:rPr>
          <w:sz w:val="24"/>
        </w:rPr>
      </w:pPr>
    </w:p>
    <w:p w14:paraId="6BCDA68F" w14:textId="4B7B9B2F" w:rsidR="00E74AE7" w:rsidRPr="00F011D3" w:rsidRDefault="00E74AE7" w:rsidP="00E74AE7">
      <w:pPr>
        <w:pStyle w:val="Level1"/>
        <w:numPr>
          <w:ilvl w:val="0"/>
          <w:numId w:val="0"/>
        </w:numPr>
        <w:tabs>
          <w:tab w:val="left" w:pos="-1440"/>
        </w:tabs>
        <w:ind w:left="360"/>
        <w:rPr>
          <w:sz w:val="24"/>
        </w:rPr>
      </w:pPr>
    </w:p>
    <w:p w14:paraId="5FFD2ED1" w14:textId="0EF9F27A" w:rsidR="00E74AE7" w:rsidRPr="00F011D3" w:rsidRDefault="00E74AE7" w:rsidP="00E74AE7">
      <w:pPr>
        <w:pStyle w:val="Level1"/>
        <w:numPr>
          <w:ilvl w:val="0"/>
          <w:numId w:val="0"/>
        </w:numPr>
        <w:tabs>
          <w:tab w:val="left" w:pos="-1440"/>
        </w:tabs>
        <w:ind w:left="360"/>
        <w:rPr>
          <w:sz w:val="24"/>
        </w:rPr>
      </w:pPr>
    </w:p>
    <w:p w14:paraId="25D7F10A" w14:textId="15FC09BB" w:rsidR="00E74AE7" w:rsidRPr="00F011D3" w:rsidRDefault="00E74AE7" w:rsidP="00E74AE7">
      <w:pPr>
        <w:pStyle w:val="Level1"/>
        <w:numPr>
          <w:ilvl w:val="0"/>
          <w:numId w:val="0"/>
        </w:numPr>
        <w:tabs>
          <w:tab w:val="left" w:pos="-1440"/>
        </w:tabs>
        <w:ind w:left="360"/>
        <w:rPr>
          <w:sz w:val="24"/>
        </w:rPr>
      </w:pPr>
    </w:p>
    <w:p w14:paraId="7D75A1A4" w14:textId="24C71700" w:rsidR="00E74AE7" w:rsidRPr="00F011D3" w:rsidRDefault="00E74AE7" w:rsidP="00E74AE7">
      <w:pPr>
        <w:pStyle w:val="Level1"/>
        <w:numPr>
          <w:ilvl w:val="0"/>
          <w:numId w:val="0"/>
        </w:numPr>
        <w:tabs>
          <w:tab w:val="left" w:pos="-1440"/>
        </w:tabs>
        <w:ind w:left="360"/>
        <w:rPr>
          <w:sz w:val="24"/>
        </w:rPr>
      </w:pPr>
    </w:p>
    <w:p w14:paraId="04CA2FBF" w14:textId="5B967692" w:rsidR="00E74AE7" w:rsidRPr="00F011D3" w:rsidRDefault="00E74AE7" w:rsidP="00E74AE7">
      <w:pPr>
        <w:pStyle w:val="Level1"/>
        <w:numPr>
          <w:ilvl w:val="0"/>
          <w:numId w:val="0"/>
        </w:numPr>
        <w:tabs>
          <w:tab w:val="left" w:pos="-1440"/>
        </w:tabs>
        <w:ind w:left="360"/>
        <w:rPr>
          <w:sz w:val="24"/>
        </w:rPr>
      </w:pPr>
    </w:p>
    <w:p w14:paraId="364FA41E" w14:textId="424627AC" w:rsidR="00E74AE7" w:rsidRPr="00F011D3" w:rsidRDefault="00E74AE7" w:rsidP="00E74AE7">
      <w:pPr>
        <w:pStyle w:val="Level1"/>
        <w:numPr>
          <w:ilvl w:val="0"/>
          <w:numId w:val="0"/>
        </w:numPr>
        <w:tabs>
          <w:tab w:val="left" w:pos="-1440"/>
        </w:tabs>
        <w:ind w:left="360"/>
        <w:rPr>
          <w:sz w:val="24"/>
        </w:rPr>
      </w:pPr>
    </w:p>
    <w:p w14:paraId="186CC4A8" w14:textId="6F8E859A" w:rsidR="00E74AE7" w:rsidRPr="00F011D3" w:rsidRDefault="00E74AE7" w:rsidP="00E74AE7">
      <w:pPr>
        <w:pStyle w:val="Level1"/>
        <w:numPr>
          <w:ilvl w:val="0"/>
          <w:numId w:val="0"/>
        </w:numPr>
        <w:tabs>
          <w:tab w:val="left" w:pos="-1440"/>
        </w:tabs>
        <w:ind w:left="360"/>
        <w:rPr>
          <w:sz w:val="24"/>
        </w:rPr>
      </w:pPr>
    </w:p>
    <w:p w14:paraId="49A85A0F" w14:textId="5A93C7B1" w:rsidR="00E74AE7" w:rsidRPr="00F011D3" w:rsidRDefault="00E74AE7" w:rsidP="00E74AE7">
      <w:pPr>
        <w:pStyle w:val="Level1"/>
        <w:numPr>
          <w:ilvl w:val="0"/>
          <w:numId w:val="0"/>
        </w:numPr>
        <w:tabs>
          <w:tab w:val="left" w:pos="-1440"/>
        </w:tabs>
        <w:ind w:left="360"/>
        <w:rPr>
          <w:sz w:val="24"/>
        </w:rPr>
      </w:pPr>
    </w:p>
    <w:p w14:paraId="7260ADC2" w14:textId="01F6F13A" w:rsidR="00E74AE7" w:rsidRPr="00F011D3" w:rsidRDefault="00E74AE7" w:rsidP="00E74AE7">
      <w:pPr>
        <w:pStyle w:val="Level1"/>
        <w:numPr>
          <w:ilvl w:val="0"/>
          <w:numId w:val="0"/>
        </w:numPr>
        <w:tabs>
          <w:tab w:val="left" w:pos="-1440"/>
        </w:tabs>
        <w:ind w:left="360"/>
        <w:rPr>
          <w:sz w:val="24"/>
        </w:rPr>
      </w:pPr>
    </w:p>
    <w:p w14:paraId="7990FA62" w14:textId="77777777" w:rsidR="00E74AE7" w:rsidRPr="00F011D3" w:rsidRDefault="00E74AE7" w:rsidP="00E74AE7">
      <w:pPr>
        <w:pStyle w:val="Level1"/>
        <w:numPr>
          <w:ilvl w:val="0"/>
          <w:numId w:val="0"/>
        </w:numPr>
        <w:tabs>
          <w:tab w:val="left" w:pos="-1440"/>
        </w:tabs>
        <w:ind w:left="360"/>
        <w:rPr>
          <w:sz w:val="24"/>
        </w:rPr>
      </w:pPr>
    </w:p>
    <w:p w14:paraId="06739CA9" w14:textId="5DB31B4F" w:rsidR="00E74AE7" w:rsidRPr="00F011D3" w:rsidRDefault="00E74AE7" w:rsidP="00E74AE7">
      <w:pPr>
        <w:pStyle w:val="Level1"/>
        <w:numPr>
          <w:ilvl w:val="0"/>
          <w:numId w:val="0"/>
        </w:numPr>
        <w:tabs>
          <w:tab w:val="left" w:pos="-1440"/>
        </w:tabs>
        <w:ind w:left="720" w:hanging="720"/>
        <w:rPr>
          <w:b/>
          <w:sz w:val="24"/>
        </w:rPr>
      </w:pPr>
      <w:r w:rsidRPr="00F011D3">
        <w:rPr>
          <w:b/>
          <w:sz w:val="24"/>
        </w:rPr>
        <w:t>RCTs</w:t>
      </w:r>
      <w:r w:rsidR="0081202B">
        <w:rPr>
          <w:b/>
          <w:sz w:val="24"/>
        </w:rPr>
        <w:t xml:space="preserve"> [To be updated Tuesday Morning]</w:t>
      </w:r>
    </w:p>
    <w:p w14:paraId="611236FF" w14:textId="59B5DC07" w:rsidR="00E74AE7" w:rsidRPr="00F011D3" w:rsidRDefault="00E74AE7" w:rsidP="00E74AE7">
      <w:pPr>
        <w:pStyle w:val="Level1"/>
        <w:numPr>
          <w:ilvl w:val="0"/>
          <w:numId w:val="13"/>
        </w:numPr>
        <w:tabs>
          <w:tab w:val="left" w:pos="-1440"/>
        </w:tabs>
        <w:rPr>
          <w:sz w:val="24"/>
        </w:rPr>
      </w:pPr>
      <w:r w:rsidRPr="00F011D3">
        <w:rPr>
          <w:sz w:val="24"/>
        </w:rPr>
        <w:t xml:space="preserve">Explain how randomization </w:t>
      </w:r>
      <w:r w:rsidR="00F011D3" w:rsidRPr="00F011D3">
        <w:rPr>
          <w:sz w:val="24"/>
        </w:rPr>
        <w:t xml:space="preserve">solves the fundamental problem of causal inference. </w:t>
      </w:r>
    </w:p>
    <w:p w14:paraId="2B5D0F03" w14:textId="14446880" w:rsidR="00F011D3" w:rsidRPr="00F011D3" w:rsidRDefault="00F011D3" w:rsidP="00E74AE7">
      <w:pPr>
        <w:pStyle w:val="Level1"/>
        <w:numPr>
          <w:ilvl w:val="0"/>
          <w:numId w:val="13"/>
        </w:numPr>
        <w:tabs>
          <w:tab w:val="left" w:pos="-1440"/>
        </w:tabs>
        <w:rPr>
          <w:sz w:val="24"/>
        </w:rPr>
      </w:pPr>
      <w:r w:rsidRPr="00F011D3">
        <w:rPr>
          <w:sz w:val="24"/>
        </w:rPr>
        <w:t xml:space="preserve">Explain any number of the tables for the RAND RCT and Oregon RCT. </w:t>
      </w:r>
    </w:p>
    <w:p w14:paraId="1F69AABA" w14:textId="11422A29" w:rsidR="00F011D3" w:rsidRPr="00F011D3" w:rsidRDefault="00F011D3" w:rsidP="00E74AE7">
      <w:pPr>
        <w:pStyle w:val="Level1"/>
        <w:numPr>
          <w:ilvl w:val="0"/>
          <w:numId w:val="13"/>
        </w:numPr>
        <w:tabs>
          <w:tab w:val="left" w:pos="-1440"/>
        </w:tabs>
        <w:rPr>
          <w:sz w:val="24"/>
        </w:rPr>
      </w:pPr>
      <w:r w:rsidRPr="00F011D3">
        <w:rPr>
          <w:sz w:val="24"/>
        </w:rPr>
        <w:t xml:space="preserve">Describe the intuition behind balance. </w:t>
      </w:r>
    </w:p>
    <w:p w14:paraId="4A3220F7" w14:textId="77777777" w:rsidR="00F011D3" w:rsidRPr="00F011D3" w:rsidRDefault="00F011D3" w:rsidP="00F011D3">
      <w:pPr>
        <w:pStyle w:val="Level1"/>
        <w:numPr>
          <w:ilvl w:val="0"/>
          <w:numId w:val="13"/>
        </w:numPr>
        <w:tabs>
          <w:tab w:val="left" w:pos="-1440"/>
        </w:tabs>
        <w:rPr>
          <w:sz w:val="24"/>
        </w:rPr>
      </w:pPr>
      <w:r w:rsidRPr="00F011D3">
        <w:rPr>
          <w:sz w:val="24"/>
        </w:rPr>
        <w:t xml:space="preserve">What </w:t>
      </w:r>
      <w:proofErr w:type="gramStart"/>
      <w:r w:rsidRPr="00F011D3">
        <w:rPr>
          <w:sz w:val="24"/>
        </w:rPr>
        <w:t>is</w:t>
      </w:r>
      <w:proofErr w:type="gramEnd"/>
      <w:r w:rsidRPr="00F011D3">
        <w:rPr>
          <w:sz w:val="24"/>
        </w:rPr>
        <w:t xml:space="preserve"> observational data? What </w:t>
      </w:r>
      <w:proofErr w:type="gramStart"/>
      <w:r w:rsidRPr="00F011D3">
        <w:rPr>
          <w:sz w:val="24"/>
        </w:rPr>
        <w:t>is</w:t>
      </w:r>
      <w:proofErr w:type="gramEnd"/>
      <w:r w:rsidRPr="00F011D3">
        <w:rPr>
          <w:sz w:val="24"/>
        </w:rPr>
        <w:t xml:space="preserve"> experimental data? Is the data analyzed in Table 1.1 observational or experimental? Is the data analyzed in Table 1.3 observational or experimental? </w:t>
      </w:r>
    </w:p>
    <w:p w14:paraId="32582922" w14:textId="77A5A647" w:rsidR="00F011D3" w:rsidRPr="00F011D3" w:rsidRDefault="00F011D3" w:rsidP="00E74AE7">
      <w:pPr>
        <w:pStyle w:val="Level1"/>
        <w:numPr>
          <w:ilvl w:val="0"/>
          <w:numId w:val="13"/>
        </w:numPr>
        <w:tabs>
          <w:tab w:val="left" w:pos="-1440"/>
        </w:tabs>
        <w:rPr>
          <w:sz w:val="24"/>
        </w:rPr>
      </w:pPr>
      <w:r w:rsidRPr="00F011D3">
        <w:rPr>
          <w:sz w:val="24"/>
        </w:rPr>
        <w:t xml:space="preserve">Describe why do we perform balance tests. </w:t>
      </w:r>
    </w:p>
    <w:p w14:paraId="28E8E6E8" w14:textId="77777777" w:rsidR="00F011D3" w:rsidRPr="00F011D3" w:rsidRDefault="00F011D3" w:rsidP="00F011D3">
      <w:pPr>
        <w:pStyle w:val="Level1"/>
        <w:numPr>
          <w:ilvl w:val="0"/>
          <w:numId w:val="0"/>
        </w:numPr>
        <w:tabs>
          <w:tab w:val="left" w:pos="-1440"/>
        </w:tabs>
        <w:ind w:left="360"/>
        <w:rPr>
          <w:sz w:val="24"/>
        </w:rPr>
      </w:pPr>
    </w:p>
    <w:p w14:paraId="13CD8900" w14:textId="4F0D775A" w:rsidR="0081202B" w:rsidRPr="00F011D3" w:rsidRDefault="00F011D3" w:rsidP="0081202B">
      <w:pPr>
        <w:pStyle w:val="Level1"/>
        <w:numPr>
          <w:ilvl w:val="0"/>
          <w:numId w:val="0"/>
        </w:numPr>
        <w:tabs>
          <w:tab w:val="left" w:pos="-1440"/>
        </w:tabs>
        <w:ind w:left="720" w:hanging="720"/>
        <w:rPr>
          <w:b/>
          <w:sz w:val="24"/>
        </w:rPr>
      </w:pPr>
      <w:r w:rsidRPr="00F011D3">
        <w:rPr>
          <w:b/>
          <w:sz w:val="24"/>
        </w:rPr>
        <w:lastRenderedPageBreak/>
        <w:t>Hypothesis testing [Not sure we will make it to here</w:t>
      </w:r>
      <w:r>
        <w:rPr>
          <w:b/>
          <w:sz w:val="24"/>
        </w:rPr>
        <w:t xml:space="preserve"> </w:t>
      </w:r>
      <w:r w:rsidRPr="00F011D3">
        <w:rPr>
          <w:b/>
          <w:sz w:val="24"/>
        </w:rPr>
        <w:t>by Wednesday]</w:t>
      </w:r>
      <w:r w:rsidR="0081202B" w:rsidRPr="0081202B">
        <w:rPr>
          <w:b/>
          <w:sz w:val="24"/>
        </w:rPr>
        <w:t xml:space="preserve"> </w:t>
      </w:r>
      <w:r w:rsidR="0081202B" w:rsidRPr="00F011D3">
        <w:rPr>
          <w:b/>
          <w:sz w:val="24"/>
        </w:rPr>
        <w:t>RCTs</w:t>
      </w:r>
      <w:r w:rsidR="0081202B">
        <w:rPr>
          <w:b/>
          <w:sz w:val="24"/>
        </w:rPr>
        <w:t xml:space="preserve"> [To be updated Tuesday Morning]</w:t>
      </w:r>
    </w:p>
    <w:p w14:paraId="1E598062" w14:textId="158F467A" w:rsidR="00F011D3" w:rsidRPr="00F011D3" w:rsidRDefault="00F011D3" w:rsidP="00F011D3">
      <w:pPr>
        <w:pStyle w:val="Level1"/>
        <w:numPr>
          <w:ilvl w:val="0"/>
          <w:numId w:val="0"/>
        </w:numPr>
        <w:tabs>
          <w:tab w:val="left" w:pos="-1440"/>
        </w:tabs>
        <w:rPr>
          <w:b/>
          <w:sz w:val="24"/>
        </w:rPr>
      </w:pPr>
    </w:p>
    <w:p w14:paraId="7D140631" w14:textId="5B0DF7E6" w:rsidR="00F011D3" w:rsidRDefault="00F011D3" w:rsidP="00F011D3">
      <w:pPr>
        <w:pStyle w:val="Level1"/>
        <w:numPr>
          <w:ilvl w:val="0"/>
          <w:numId w:val="13"/>
        </w:numPr>
        <w:tabs>
          <w:tab w:val="left" w:pos="-1440"/>
        </w:tabs>
        <w:rPr>
          <w:sz w:val="24"/>
        </w:rPr>
      </w:pPr>
      <w:r w:rsidRPr="00F011D3">
        <w:rPr>
          <w:sz w:val="24"/>
        </w:rPr>
        <w:t xml:space="preserve">Describe </w:t>
      </w:r>
      <w:r>
        <w:rPr>
          <w:sz w:val="24"/>
        </w:rPr>
        <w:t>statistical significance.</w:t>
      </w:r>
    </w:p>
    <w:p w14:paraId="41EC1922" w14:textId="2C2DD2A7" w:rsidR="00F011D3" w:rsidRDefault="00F011D3" w:rsidP="00F011D3">
      <w:pPr>
        <w:pStyle w:val="Level1"/>
        <w:numPr>
          <w:ilvl w:val="0"/>
          <w:numId w:val="13"/>
        </w:numPr>
        <w:tabs>
          <w:tab w:val="left" w:pos="-1440"/>
        </w:tabs>
        <w:rPr>
          <w:sz w:val="24"/>
        </w:rPr>
      </w:pPr>
      <w:r>
        <w:rPr>
          <w:sz w:val="24"/>
        </w:rPr>
        <w:t>Describe economic significance</w:t>
      </w:r>
    </w:p>
    <w:p w14:paraId="74F71F7D" w14:textId="4B7F56DE" w:rsidR="00F011D3" w:rsidRDefault="00F011D3" w:rsidP="00F011D3">
      <w:pPr>
        <w:pStyle w:val="Level1"/>
        <w:numPr>
          <w:ilvl w:val="0"/>
          <w:numId w:val="13"/>
        </w:numPr>
        <w:tabs>
          <w:tab w:val="left" w:pos="-1440"/>
        </w:tabs>
        <w:rPr>
          <w:sz w:val="24"/>
        </w:rPr>
      </w:pPr>
      <w:r>
        <w:rPr>
          <w:sz w:val="24"/>
        </w:rPr>
        <w:t xml:space="preserve">Explain what is the p-value in plain English. </w:t>
      </w:r>
    </w:p>
    <w:p w14:paraId="6F3472BD" w14:textId="1FA214BC" w:rsidR="0081202B" w:rsidRPr="00F011D3" w:rsidRDefault="0081202B" w:rsidP="00F011D3">
      <w:pPr>
        <w:pStyle w:val="Level1"/>
        <w:numPr>
          <w:ilvl w:val="0"/>
          <w:numId w:val="13"/>
        </w:numPr>
        <w:tabs>
          <w:tab w:val="left" w:pos="-1440"/>
        </w:tabs>
        <w:rPr>
          <w:sz w:val="24"/>
        </w:rPr>
      </w:pPr>
      <w:r>
        <w:rPr>
          <w:sz w:val="24"/>
        </w:rPr>
        <w:t xml:space="preserve">Explain the problem of p-hacking and potential solutions. </w:t>
      </w:r>
    </w:p>
    <w:p w14:paraId="5F09A8A3" w14:textId="109757E6" w:rsidR="00F011D3" w:rsidRDefault="00F011D3" w:rsidP="00F011D3">
      <w:pPr>
        <w:pStyle w:val="Level1"/>
        <w:numPr>
          <w:ilvl w:val="0"/>
          <w:numId w:val="0"/>
        </w:numPr>
        <w:tabs>
          <w:tab w:val="left" w:pos="-1440"/>
        </w:tabs>
        <w:rPr>
          <w:sz w:val="24"/>
        </w:rPr>
      </w:pPr>
    </w:p>
    <w:p w14:paraId="1913CE80" w14:textId="3FBCDB6D" w:rsidR="00F011D3" w:rsidRPr="00F011D3" w:rsidRDefault="0081202B" w:rsidP="0081202B">
      <w:pPr>
        <w:pStyle w:val="Level1"/>
        <w:numPr>
          <w:ilvl w:val="0"/>
          <w:numId w:val="0"/>
        </w:numPr>
        <w:tabs>
          <w:tab w:val="left" w:pos="-1440"/>
        </w:tabs>
        <w:ind w:left="360"/>
        <w:rPr>
          <w:sz w:val="24"/>
        </w:rPr>
      </w:pPr>
      <w:r>
        <w:rPr>
          <w:sz w:val="24"/>
        </w:rPr>
        <w:t>[</w:t>
      </w:r>
      <w:r w:rsidR="00F011D3">
        <w:rPr>
          <w:sz w:val="24"/>
        </w:rPr>
        <w:t>From MRU</w:t>
      </w:r>
      <w:r>
        <w:rPr>
          <w:sz w:val="24"/>
        </w:rPr>
        <w:t>]</w:t>
      </w:r>
    </w:p>
    <w:p w14:paraId="4F56BF16" w14:textId="125921FB" w:rsidR="0081202B" w:rsidRPr="0081202B" w:rsidRDefault="0081202B" w:rsidP="0081202B">
      <w:pPr>
        <w:pStyle w:val="Level1"/>
        <w:numPr>
          <w:ilvl w:val="0"/>
          <w:numId w:val="0"/>
        </w:numPr>
        <w:tabs>
          <w:tab w:val="left" w:pos="-1440"/>
        </w:tabs>
        <w:ind w:left="360"/>
        <w:rPr>
          <w:sz w:val="24"/>
        </w:rPr>
      </w:pPr>
      <w:r w:rsidRPr="0081202B">
        <w:rPr>
          <w:sz w:val="24"/>
        </w:rPr>
        <w:t xml:space="preserve">Questions </w:t>
      </w:r>
      <w:r>
        <w:rPr>
          <w:sz w:val="24"/>
        </w:rPr>
        <w:t>60</w:t>
      </w:r>
      <w:r w:rsidRPr="0081202B">
        <w:rPr>
          <w:sz w:val="24"/>
        </w:rPr>
        <w:t xml:space="preserve"> and </w:t>
      </w:r>
      <w:r>
        <w:rPr>
          <w:sz w:val="24"/>
        </w:rPr>
        <w:t>61</w:t>
      </w:r>
      <w:r w:rsidRPr="0081202B">
        <w:rPr>
          <w:sz w:val="24"/>
        </w:rPr>
        <w:t xml:space="preserve"> below deal with the following study: Many college students struggle to finish their degrees. Only about half of American public college and university students finish in 6 years or less. In an effort to boost completion rates and reduce time to completion, many schools offer a variety of support services. One, called Accelerated Study in Associate Programs (ASAP), was piloted at the City University of New York (CUNY). ASAP provides additional support services like a dedicated adviser and financial aid. A recent randomized study evaluates ASAP effectiveness. Specifically, some portion of 896 eligible CUNY freshmen were assigned to receive ASAP services. Researchers estimated the causal effects of the opportunity to participate in ASAP.</w:t>
      </w:r>
    </w:p>
    <w:p w14:paraId="4DEDA18F" w14:textId="77777777" w:rsidR="0081202B" w:rsidRPr="0081202B" w:rsidRDefault="0081202B" w:rsidP="0081202B">
      <w:pPr>
        <w:pStyle w:val="Level1"/>
        <w:numPr>
          <w:ilvl w:val="0"/>
          <w:numId w:val="0"/>
        </w:numPr>
        <w:tabs>
          <w:tab w:val="left" w:pos="-1440"/>
        </w:tabs>
        <w:ind w:left="360"/>
        <w:rPr>
          <w:sz w:val="24"/>
        </w:rPr>
      </w:pPr>
    </w:p>
    <w:p w14:paraId="305BBA60" w14:textId="77777777" w:rsidR="0081202B" w:rsidRPr="0081202B" w:rsidRDefault="0081202B" w:rsidP="0081202B">
      <w:pPr>
        <w:pStyle w:val="Level1"/>
        <w:numPr>
          <w:ilvl w:val="0"/>
          <w:numId w:val="13"/>
        </w:numPr>
        <w:tabs>
          <w:tab w:val="left" w:pos="-1440"/>
        </w:tabs>
        <w:rPr>
          <w:sz w:val="24"/>
        </w:rPr>
      </w:pPr>
      <w:r w:rsidRPr="0081202B">
        <w:rPr>
          <w:sz w:val="24"/>
        </w:rPr>
        <w:t>4. Many colleges and universities offer support services. Why do we need a randomized trial to study this? We can simply compare graduation rates for students who do and don’t use these services. What’s wrong with this reasoning? </w:t>
      </w:r>
    </w:p>
    <w:p w14:paraId="4A09BD08" w14:textId="77777777" w:rsidR="0081202B" w:rsidRPr="0081202B" w:rsidRDefault="0081202B" w:rsidP="0081202B">
      <w:pPr>
        <w:pStyle w:val="Level1"/>
        <w:numPr>
          <w:ilvl w:val="0"/>
          <w:numId w:val="0"/>
        </w:numPr>
        <w:tabs>
          <w:tab w:val="left" w:pos="-1440"/>
        </w:tabs>
        <w:ind w:left="360"/>
        <w:rPr>
          <w:sz w:val="24"/>
        </w:rPr>
      </w:pPr>
      <w:r w:rsidRPr="0081202B">
        <w:rPr>
          <w:sz w:val="24"/>
        </w:rPr>
        <w:t>a. The ASAP program has not been around long enough to adequately estimate its effect on graduation rates.</w:t>
      </w:r>
    </w:p>
    <w:p w14:paraId="72A5B2AC" w14:textId="77777777" w:rsidR="0081202B" w:rsidRPr="0081202B" w:rsidRDefault="0081202B" w:rsidP="0081202B">
      <w:pPr>
        <w:pStyle w:val="Level1"/>
        <w:numPr>
          <w:ilvl w:val="0"/>
          <w:numId w:val="0"/>
        </w:numPr>
        <w:tabs>
          <w:tab w:val="left" w:pos="-1440"/>
        </w:tabs>
        <w:ind w:left="360"/>
        <w:rPr>
          <w:sz w:val="24"/>
        </w:rPr>
      </w:pPr>
      <w:r w:rsidRPr="0081202B">
        <w:rPr>
          <w:sz w:val="24"/>
        </w:rPr>
        <w:t>b. More determined students might enroll in the program, producing a selection bias.</w:t>
      </w:r>
    </w:p>
    <w:p w14:paraId="59C4575C" w14:textId="77777777" w:rsidR="0081202B" w:rsidRPr="0081202B" w:rsidRDefault="0081202B" w:rsidP="0081202B">
      <w:pPr>
        <w:pStyle w:val="Level1"/>
        <w:numPr>
          <w:ilvl w:val="0"/>
          <w:numId w:val="0"/>
        </w:numPr>
        <w:tabs>
          <w:tab w:val="left" w:pos="-1440"/>
        </w:tabs>
        <w:ind w:left="360"/>
        <w:rPr>
          <w:sz w:val="24"/>
        </w:rPr>
      </w:pPr>
      <w:r w:rsidRPr="0081202B">
        <w:rPr>
          <w:sz w:val="24"/>
        </w:rPr>
        <w:t>c. No data is available for four-year colleges to compare.</w:t>
      </w:r>
    </w:p>
    <w:p w14:paraId="5C584D65" w14:textId="77777777" w:rsidR="0081202B" w:rsidRPr="0081202B" w:rsidRDefault="0081202B" w:rsidP="0081202B">
      <w:pPr>
        <w:pStyle w:val="Level1"/>
        <w:numPr>
          <w:ilvl w:val="0"/>
          <w:numId w:val="0"/>
        </w:numPr>
        <w:tabs>
          <w:tab w:val="left" w:pos="-1440"/>
        </w:tabs>
        <w:ind w:left="360"/>
        <w:rPr>
          <w:sz w:val="24"/>
        </w:rPr>
      </w:pPr>
      <w:r w:rsidRPr="0081202B">
        <w:rPr>
          <w:sz w:val="24"/>
        </w:rPr>
        <w:t>d. If someone does not graduate, we do not have any information about them.</w:t>
      </w:r>
    </w:p>
    <w:p w14:paraId="429E07E3" w14:textId="77777777" w:rsidR="0081202B" w:rsidRPr="0081202B" w:rsidRDefault="0081202B" w:rsidP="0081202B">
      <w:pPr>
        <w:pStyle w:val="Level1"/>
        <w:numPr>
          <w:ilvl w:val="0"/>
          <w:numId w:val="0"/>
        </w:numPr>
        <w:tabs>
          <w:tab w:val="left" w:pos="-1440"/>
        </w:tabs>
        <w:ind w:left="360"/>
        <w:rPr>
          <w:sz w:val="24"/>
        </w:rPr>
      </w:pPr>
    </w:p>
    <w:p w14:paraId="43A17465" w14:textId="77777777" w:rsidR="0081202B" w:rsidRPr="0081202B" w:rsidRDefault="0081202B" w:rsidP="0081202B">
      <w:pPr>
        <w:pStyle w:val="Level1"/>
        <w:numPr>
          <w:ilvl w:val="0"/>
          <w:numId w:val="13"/>
        </w:numPr>
        <w:tabs>
          <w:tab w:val="left" w:pos="-1440"/>
        </w:tabs>
        <w:rPr>
          <w:sz w:val="24"/>
        </w:rPr>
      </w:pPr>
      <w:r w:rsidRPr="0081202B">
        <w:rPr>
          <w:sz w:val="24"/>
        </w:rPr>
        <w:t>5. Which of the following best describes a randomized research design? *</w:t>
      </w:r>
    </w:p>
    <w:p w14:paraId="23FB13DF" w14:textId="77777777" w:rsidR="0081202B" w:rsidRPr="0081202B" w:rsidRDefault="0081202B" w:rsidP="0081202B">
      <w:pPr>
        <w:pStyle w:val="Level1"/>
        <w:numPr>
          <w:ilvl w:val="0"/>
          <w:numId w:val="0"/>
        </w:numPr>
        <w:tabs>
          <w:tab w:val="left" w:pos="-1440"/>
        </w:tabs>
        <w:ind w:left="360"/>
        <w:rPr>
          <w:sz w:val="24"/>
        </w:rPr>
      </w:pPr>
      <w:r w:rsidRPr="0081202B">
        <w:rPr>
          <w:sz w:val="24"/>
        </w:rPr>
        <w:t>a. Students chose to participate in ASAP (treatment group) or not to participate in ASAP (control group) and reported their choice to the researchers.</w:t>
      </w:r>
    </w:p>
    <w:p w14:paraId="723608EE" w14:textId="77777777" w:rsidR="0081202B" w:rsidRPr="0081202B" w:rsidRDefault="0081202B" w:rsidP="0081202B">
      <w:pPr>
        <w:pStyle w:val="Level1"/>
        <w:numPr>
          <w:ilvl w:val="0"/>
          <w:numId w:val="0"/>
        </w:numPr>
        <w:tabs>
          <w:tab w:val="left" w:pos="-1440"/>
        </w:tabs>
        <w:ind w:left="360"/>
        <w:rPr>
          <w:sz w:val="24"/>
        </w:rPr>
      </w:pPr>
      <w:r w:rsidRPr="0081202B">
        <w:rPr>
          <w:sz w:val="24"/>
        </w:rPr>
        <w:t>b. Researchers assigned students to ASAP (treatment group) based upon their need. Remaining students were placed in the control group.</w:t>
      </w:r>
    </w:p>
    <w:p w14:paraId="1E019823" w14:textId="77777777" w:rsidR="0081202B" w:rsidRPr="0081202B" w:rsidRDefault="0081202B" w:rsidP="0081202B">
      <w:pPr>
        <w:pStyle w:val="Level1"/>
        <w:numPr>
          <w:ilvl w:val="0"/>
          <w:numId w:val="0"/>
        </w:numPr>
        <w:tabs>
          <w:tab w:val="left" w:pos="-1440"/>
        </w:tabs>
        <w:ind w:left="360"/>
        <w:rPr>
          <w:sz w:val="24"/>
        </w:rPr>
      </w:pPr>
      <w:r w:rsidRPr="0081202B">
        <w:rPr>
          <w:sz w:val="24"/>
        </w:rPr>
        <w:t>c. Researchers randomly assigned students to the ASAP program (treatment group) or the control group.</w:t>
      </w:r>
    </w:p>
    <w:p w14:paraId="3E362BFD" w14:textId="77777777" w:rsidR="0081202B" w:rsidRPr="0081202B" w:rsidRDefault="0081202B" w:rsidP="0081202B">
      <w:pPr>
        <w:pStyle w:val="Level1"/>
        <w:numPr>
          <w:ilvl w:val="0"/>
          <w:numId w:val="0"/>
        </w:numPr>
        <w:tabs>
          <w:tab w:val="left" w:pos="-1440"/>
        </w:tabs>
        <w:ind w:left="360"/>
        <w:rPr>
          <w:sz w:val="24"/>
        </w:rPr>
      </w:pPr>
      <w:r w:rsidRPr="0081202B">
        <w:rPr>
          <w:sz w:val="24"/>
        </w:rPr>
        <w:t>d. Researchers randomly assigned students to the ASAP program (treatment group) or the control group initially, but students were allowed to switch groups after assignment to meet their needs.</w:t>
      </w:r>
    </w:p>
    <w:p w14:paraId="3F42685F" w14:textId="77777777" w:rsidR="0081202B" w:rsidRPr="0081202B" w:rsidRDefault="0081202B" w:rsidP="0081202B">
      <w:pPr>
        <w:pStyle w:val="Level1"/>
        <w:numPr>
          <w:ilvl w:val="0"/>
          <w:numId w:val="0"/>
        </w:numPr>
        <w:tabs>
          <w:tab w:val="left" w:pos="-1440"/>
        </w:tabs>
        <w:ind w:left="360"/>
        <w:rPr>
          <w:sz w:val="24"/>
        </w:rPr>
      </w:pPr>
    </w:p>
    <w:p w14:paraId="2096A802" w14:textId="2FD9EF94" w:rsidR="00E74AE7" w:rsidRPr="00F011D3" w:rsidRDefault="00E74AE7" w:rsidP="00E74AE7">
      <w:pPr>
        <w:pStyle w:val="Level1"/>
        <w:numPr>
          <w:ilvl w:val="0"/>
          <w:numId w:val="0"/>
        </w:numPr>
        <w:tabs>
          <w:tab w:val="left" w:pos="-1440"/>
        </w:tabs>
        <w:ind w:left="720" w:hanging="720"/>
        <w:rPr>
          <w:b/>
          <w:sz w:val="24"/>
        </w:rPr>
      </w:pPr>
    </w:p>
    <w:sectPr w:rsidR="00E74AE7" w:rsidRPr="00F011D3" w:rsidSect="00DF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B"/>
    <w:multiLevelType w:val="multilevel"/>
    <w:tmpl w:val="00000000"/>
    <w:lvl w:ilvl="0">
      <w:start w:val="1"/>
      <w:numFmt w:val="lowerLetter"/>
      <w:lvlText w:val="%1"/>
      <w:lvlJc w:val="left"/>
    </w:lvl>
    <w:lvl w:ilvl="1">
      <w:start w:val="1"/>
      <w:numFmt w:val="lowerLetter"/>
      <w:pStyle w:val="Level2"/>
      <w:lvlText w:val="%2."/>
      <w:lvlJc w:val="left"/>
      <w:pPr>
        <w:tabs>
          <w:tab w:val="num" w:pos="1440"/>
        </w:tabs>
        <w:ind w:left="1440" w:hanging="720"/>
      </w:pPr>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1" w15:restartNumberingAfterBreak="0">
    <w:nsid w:val="00000023"/>
    <w:multiLevelType w:val="multilevel"/>
    <w:tmpl w:val="00000000"/>
    <w:lvl w:ilvl="0">
      <w:start w:val="1"/>
      <w:numFmt w:val="lowerLetter"/>
      <w:pStyle w:val="Level1"/>
      <w:lvlText w:val="%1)"/>
      <w:lvlJc w:val="left"/>
      <w:pPr>
        <w:tabs>
          <w:tab w:val="num" w:pos="720"/>
        </w:tabs>
        <w:ind w:left="720" w:hanging="720"/>
      </w:p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3A15523"/>
    <w:multiLevelType w:val="hybridMultilevel"/>
    <w:tmpl w:val="95E2ADDC"/>
    <w:lvl w:ilvl="0" w:tplc="F4620DF6">
      <w:start w:val="1"/>
      <w:numFmt w:val="none"/>
      <w:lvlText w:val="c."/>
      <w:lvlJc w:val="left"/>
      <w:pPr>
        <w:tabs>
          <w:tab w:val="num" w:pos="1080"/>
        </w:tabs>
        <w:ind w:left="1080" w:hanging="360"/>
      </w:pPr>
      <w:rPr>
        <w:rFonts w:hint="default"/>
      </w:rPr>
    </w:lvl>
    <w:lvl w:ilvl="1" w:tplc="84228D92">
      <w:start w:val="1"/>
      <w:numFmt w:val="lowerLetter"/>
      <w:lvlText w:val="(%2)"/>
      <w:lvlJc w:val="left"/>
      <w:pPr>
        <w:tabs>
          <w:tab w:val="num" w:pos="1800"/>
        </w:tabs>
        <w:ind w:left="1800" w:hanging="360"/>
      </w:pPr>
      <w:rPr>
        <w:rFonts w:hint="default"/>
      </w:rPr>
    </w:lvl>
    <w:lvl w:ilvl="2" w:tplc="5E96029A">
      <w:start w:val="19"/>
      <w:numFmt w:val="decimal"/>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E0024654">
      <w:start w:val="22"/>
      <w:numFmt w:val="decimal"/>
      <w:lvlText w:val="%5)"/>
      <w:lvlJc w:val="left"/>
      <w:pPr>
        <w:tabs>
          <w:tab w:val="num" w:pos="3960"/>
        </w:tabs>
        <w:ind w:left="3960" w:hanging="360"/>
      </w:pPr>
      <w:rPr>
        <w:rFonts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87D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1A0646"/>
    <w:multiLevelType w:val="hybridMultilevel"/>
    <w:tmpl w:val="40124D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9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5137E6"/>
    <w:multiLevelType w:val="hybridMultilevel"/>
    <w:tmpl w:val="E0664E8C"/>
    <w:lvl w:ilvl="0" w:tplc="490014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370E1"/>
    <w:multiLevelType w:val="hybridMultilevel"/>
    <w:tmpl w:val="5F9C4878"/>
    <w:lvl w:ilvl="0" w:tplc="C92AF8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D4A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CB5D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122A2F"/>
    <w:multiLevelType w:val="hybridMultilevel"/>
    <w:tmpl w:val="DDA812DA"/>
    <w:lvl w:ilvl="0" w:tplc="98E2BBDA">
      <w:start w:val="5"/>
      <w:numFmt w:val="decimal"/>
      <w:lvlText w:val="%1)"/>
      <w:lvlJc w:val="left"/>
      <w:pPr>
        <w:tabs>
          <w:tab w:val="num" w:pos="3600"/>
        </w:tabs>
        <w:ind w:left="3600" w:hanging="360"/>
      </w:pPr>
      <w:rPr>
        <w:rFonts w:hint="default"/>
      </w:rPr>
    </w:lvl>
    <w:lvl w:ilvl="1" w:tplc="2F4A7134">
      <w:start w:val="5"/>
      <w:numFmt w:val="none"/>
      <w:lvlText w:val="b."/>
      <w:lvlJc w:val="left"/>
      <w:pPr>
        <w:tabs>
          <w:tab w:val="num" w:pos="4320"/>
        </w:tabs>
        <w:ind w:left="4320" w:hanging="360"/>
      </w:pPr>
      <w:rPr>
        <w:rFonts w:hint="default"/>
      </w:rPr>
    </w:lvl>
    <w:lvl w:ilvl="2" w:tplc="0409001B">
      <w:start w:val="1"/>
      <w:numFmt w:val="lowerRoman"/>
      <w:lvlText w:val="%3."/>
      <w:lvlJc w:val="right"/>
      <w:pPr>
        <w:tabs>
          <w:tab w:val="num" w:pos="5040"/>
        </w:tabs>
        <w:ind w:left="5040" w:hanging="180"/>
      </w:pPr>
    </w:lvl>
    <w:lvl w:ilvl="3" w:tplc="7ED6409E">
      <w:start w:val="2"/>
      <w:numFmt w:val="lowerLetter"/>
      <w:lvlText w:val="%4."/>
      <w:lvlJc w:val="left"/>
      <w:pPr>
        <w:tabs>
          <w:tab w:val="num" w:pos="5760"/>
        </w:tabs>
        <w:ind w:left="5760" w:hanging="360"/>
      </w:pPr>
      <w:rPr>
        <w:rFonts w:hint="default"/>
      </w:r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1" w15:restartNumberingAfterBreak="0">
    <w:nsid w:val="4458186C"/>
    <w:multiLevelType w:val="hybridMultilevel"/>
    <w:tmpl w:val="0DF00642"/>
    <w:lvl w:ilvl="0" w:tplc="98E2BBDA">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1E0FCAA">
      <w:start w:val="10"/>
      <w:numFmt w:val="decimal"/>
      <w:lvlText w:val="%4)"/>
      <w:lvlJc w:val="left"/>
      <w:pPr>
        <w:tabs>
          <w:tab w:val="num" w:pos="2880"/>
        </w:tabs>
        <w:ind w:left="2880" w:hanging="360"/>
      </w:pPr>
      <w:rPr>
        <w:rFonts w:hint="default"/>
      </w:rPr>
    </w:lvl>
    <w:lvl w:ilvl="4" w:tplc="E9C610DC">
      <w:start w:val="5"/>
      <w:numFmt w:val="none"/>
      <w:lvlText w:val="a."/>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B420B8F8">
      <w:start w:val="1"/>
      <w:numFmt w:val="lowerLetter"/>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1036A2"/>
    <w:multiLevelType w:val="hybridMultilevel"/>
    <w:tmpl w:val="2F46E4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97D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40636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21500D"/>
    <w:multiLevelType w:val="hybridMultilevel"/>
    <w:tmpl w:val="4AE8100C"/>
    <w:lvl w:ilvl="0" w:tplc="78641C0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144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47356"/>
    <w:multiLevelType w:val="hybridMultilevel"/>
    <w:tmpl w:val="F37EC8DA"/>
    <w:lvl w:ilvl="0" w:tplc="04090019">
      <w:start w:val="1"/>
      <w:numFmt w:val="lowerLetter"/>
      <w:lvlText w:val="%1."/>
      <w:lvlJc w:val="left"/>
      <w:pPr>
        <w:tabs>
          <w:tab w:val="num" w:pos="720"/>
        </w:tabs>
        <w:ind w:left="720" w:hanging="360"/>
      </w:pPr>
    </w:lvl>
    <w:lvl w:ilvl="1" w:tplc="96B87D0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37AA618">
      <w:start w:val="10"/>
      <w:numFmt w:val="decimal"/>
      <w:lvlText w:val="%4)"/>
      <w:lvlJc w:val="left"/>
      <w:pPr>
        <w:tabs>
          <w:tab w:val="num" w:pos="2880"/>
        </w:tabs>
        <w:ind w:left="2880" w:hanging="360"/>
      </w:pPr>
      <w:rPr>
        <w:rFonts w:hint="default"/>
      </w:rPr>
    </w:lvl>
    <w:lvl w:ilvl="4" w:tplc="5F1408C4">
      <w:start w:val="1"/>
      <w:numFmt w:val="lowerLetter"/>
      <w:lvlText w:val="%5b."/>
      <w:lvlJc w:val="left"/>
      <w:pPr>
        <w:tabs>
          <w:tab w:val="num" w:pos="3600"/>
        </w:tabs>
        <w:ind w:left="3600" w:hanging="360"/>
      </w:pPr>
      <w:rPr>
        <w:rFonts w:hint="default"/>
      </w:rPr>
    </w:lvl>
    <w:lvl w:ilvl="5" w:tplc="4B067FF6">
      <w:start w:val="1"/>
      <w:numFmt w:val="lowerLetter"/>
      <w:lvlText w:val="(%6)"/>
      <w:lvlJc w:val="left"/>
      <w:pPr>
        <w:tabs>
          <w:tab w:val="num" w:pos="4500"/>
        </w:tabs>
        <w:ind w:left="4500" w:hanging="360"/>
      </w:pPr>
      <w:rPr>
        <w:rFonts w:hint="default"/>
      </w:rPr>
    </w:lvl>
    <w:lvl w:ilvl="6" w:tplc="26FAB706">
      <w:start w:val="7"/>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211730"/>
    <w:multiLevelType w:val="hybridMultilevel"/>
    <w:tmpl w:val="A568F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6405"/>
    <w:multiLevelType w:val="hybridMultilevel"/>
    <w:tmpl w:val="A9E689B6"/>
    <w:lvl w:ilvl="0" w:tplc="B8F28C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7F3C"/>
    <w:multiLevelType w:val="hybridMultilevel"/>
    <w:tmpl w:val="D7EE769E"/>
    <w:lvl w:ilvl="0" w:tplc="5456CA00">
      <w:start w:val="1"/>
      <w:numFmt w:val="none"/>
      <w:lvlText w:val="1)"/>
      <w:lvlJc w:val="left"/>
      <w:pPr>
        <w:tabs>
          <w:tab w:val="num" w:pos="720"/>
        </w:tabs>
        <w:ind w:left="720" w:hanging="360"/>
      </w:pPr>
      <w:rPr>
        <w:rFonts w:hint="default"/>
      </w:rPr>
    </w:lvl>
    <w:lvl w:ilvl="1" w:tplc="0BF6611A">
      <w:start w:val="2"/>
      <w:numFmt w:val="decimal"/>
      <w:lvlText w:val="%2)"/>
      <w:lvlJc w:val="left"/>
      <w:pPr>
        <w:tabs>
          <w:tab w:val="num" w:pos="1440"/>
        </w:tabs>
        <w:ind w:left="1440" w:hanging="360"/>
      </w:pPr>
      <w:rPr>
        <w:rFonts w:hint="default"/>
      </w:rPr>
    </w:lvl>
    <w:lvl w:ilvl="2" w:tplc="69E271FE">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AE0EF1E8">
      <w:start w:val="1"/>
      <w:numFmt w:val="lowerLetter"/>
      <w:lvlText w:val="(%6)"/>
      <w:lvlJc w:val="left"/>
      <w:pPr>
        <w:tabs>
          <w:tab w:val="num" w:pos="4500"/>
        </w:tabs>
        <w:ind w:left="4500" w:hanging="360"/>
      </w:pPr>
      <w:rPr>
        <w:rFonts w:hint="default"/>
        <w:i/>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E8237B"/>
    <w:multiLevelType w:val="hybridMultilevel"/>
    <w:tmpl w:val="DB18B11A"/>
    <w:lvl w:ilvl="0" w:tplc="EDA217B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CA2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276D7A"/>
    <w:multiLevelType w:val="multilevel"/>
    <w:tmpl w:val="C89452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 w:ilvl="0">
        <w:start w:val="1"/>
        <w:numFmt w:val="decimal"/>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6"/>
  </w:num>
  <w:num w:numId="4">
    <w:abstractNumId w:val="19"/>
  </w:num>
  <w:num w:numId="5">
    <w:abstractNumId w:val="11"/>
  </w:num>
  <w:num w:numId="6">
    <w:abstractNumId w:val="12"/>
  </w:num>
  <w:num w:numId="7">
    <w:abstractNumId w:val="10"/>
  </w:num>
  <w:num w:numId="8">
    <w:abstractNumId w:val="2"/>
  </w:num>
  <w:num w:numId="9">
    <w:abstractNumId w:val="6"/>
  </w:num>
  <w:num w:numId="10">
    <w:abstractNumId w:val="15"/>
  </w:num>
  <w:num w:numId="11">
    <w:abstractNumId w:val="20"/>
  </w:num>
  <w:num w:numId="12">
    <w:abstractNumId w:val="9"/>
  </w:num>
  <w:num w:numId="13">
    <w:abstractNumId w:val="14"/>
  </w:num>
  <w:num w:numId="14">
    <w:abstractNumId w:val="3"/>
  </w:num>
  <w:num w:numId="15">
    <w:abstractNumId w:val="13"/>
  </w:num>
  <w:num w:numId="16">
    <w:abstractNumId w:val="18"/>
  </w:num>
  <w:num w:numId="17">
    <w:abstractNumId w:val="7"/>
  </w:num>
  <w:num w:numId="18">
    <w:abstractNumId w:val="5"/>
  </w:num>
  <w:num w:numId="19">
    <w:abstractNumId w:val="8"/>
  </w:num>
  <w:num w:numId="20">
    <w:abstractNumId w:val="21"/>
  </w:num>
  <w:num w:numId="21">
    <w:abstractNumId w:val="17"/>
  </w:num>
  <w:num w:numId="22">
    <w:abstractNumId w:val="4"/>
  </w:num>
  <w:num w:numId="23">
    <w:abstractNumId w:val="22"/>
  </w:num>
  <w:num w:numId="24">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FE"/>
    <w:rsid w:val="00176CB4"/>
    <w:rsid w:val="002D4287"/>
    <w:rsid w:val="002F3934"/>
    <w:rsid w:val="00367E5E"/>
    <w:rsid w:val="003766EE"/>
    <w:rsid w:val="003A1E54"/>
    <w:rsid w:val="003E3E5F"/>
    <w:rsid w:val="00424980"/>
    <w:rsid w:val="004B66AF"/>
    <w:rsid w:val="004C5CDF"/>
    <w:rsid w:val="005A6CE7"/>
    <w:rsid w:val="00612D67"/>
    <w:rsid w:val="0061315B"/>
    <w:rsid w:val="00651764"/>
    <w:rsid w:val="00684D8A"/>
    <w:rsid w:val="007B7FB4"/>
    <w:rsid w:val="0081202B"/>
    <w:rsid w:val="008B2085"/>
    <w:rsid w:val="00944A64"/>
    <w:rsid w:val="00987758"/>
    <w:rsid w:val="00A3336E"/>
    <w:rsid w:val="00A40804"/>
    <w:rsid w:val="00A47D3B"/>
    <w:rsid w:val="00B10B87"/>
    <w:rsid w:val="00C650EF"/>
    <w:rsid w:val="00D546C9"/>
    <w:rsid w:val="00DF187D"/>
    <w:rsid w:val="00E21DFE"/>
    <w:rsid w:val="00E54DB5"/>
    <w:rsid w:val="00E74AE7"/>
    <w:rsid w:val="00ED7196"/>
    <w:rsid w:val="00F011D3"/>
    <w:rsid w:val="00F07CA8"/>
    <w:rsid w:val="00F25AC1"/>
    <w:rsid w:val="00F3248C"/>
    <w:rsid w:val="00FF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74D6"/>
  <w14:defaultImageDpi w14:val="32767"/>
  <w15:chartTrackingRefBased/>
  <w15:docId w15:val="{A5980E86-4B71-9E4B-903D-E8964ECA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E5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F25AC1"/>
    <w:pPr>
      <w:widowControl w:val="0"/>
      <w:numPr>
        <w:numId w:val="2"/>
      </w:numPr>
      <w:autoSpaceDE w:val="0"/>
      <w:autoSpaceDN w:val="0"/>
      <w:adjustRightInd w:val="0"/>
      <w:outlineLvl w:val="0"/>
    </w:pPr>
    <w:rPr>
      <w:sz w:val="20"/>
    </w:rPr>
  </w:style>
  <w:style w:type="paragraph" w:customStyle="1" w:styleId="Level2">
    <w:name w:val="Level 2"/>
    <w:basedOn w:val="Normal"/>
    <w:rsid w:val="00F25AC1"/>
    <w:pPr>
      <w:widowControl w:val="0"/>
      <w:numPr>
        <w:ilvl w:val="1"/>
        <w:numId w:val="1"/>
      </w:numPr>
      <w:autoSpaceDE w:val="0"/>
      <w:autoSpaceDN w:val="0"/>
      <w:adjustRightInd w:val="0"/>
      <w:ind w:left="1440" w:hanging="720"/>
      <w:outlineLvl w:val="1"/>
    </w:pPr>
    <w:rPr>
      <w:sz w:val="20"/>
    </w:rPr>
  </w:style>
  <w:style w:type="paragraph" w:styleId="ListParagraph">
    <w:name w:val="List Paragraph"/>
    <w:basedOn w:val="Normal"/>
    <w:uiPriority w:val="34"/>
    <w:qFormat/>
    <w:rsid w:val="007B7FB4"/>
    <w:pPr>
      <w:ind w:left="720"/>
      <w:contextualSpacing/>
    </w:pPr>
  </w:style>
  <w:style w:type="paragraph" w:styleId="NormalWeb">
    <w:name w:val="Normal (Web)"/>
    <w:basedOn w:val="Normal"/>
    <w:uiPriority w:val="99"/>
    <w:semiHidden/>
    <w:unhideWhenUsed/>
    <w:rsid w:val="00ED7196"/>
    <w:pPr>
      <w:spacing w:before="100" w:beforeAutospacing="1" w:after="100" w:afterAutospacing="1"/>
    </w:pPr>
  </w:style>
  <w:style w:type="character" w:customStyle="1" w:styleId="mjx-char">
    <w:name w:val="mjx-char"/>
    <w:basedOn w:val="DefaultParagraphFont"/>
    <w:rsid w:val="00684D8A"/>
  </w:style>
  <w:style w:type="character" w:styleId="Hyperlink">
    <w:name w:val="Hyperlink"/>
    <w:basedOn w:val="DefaultParagraphFont"/>
    <w:uiPriority w:val="99"/>
    <w:unhideWhenUsed/>
    <w:rsid w:val="003A1E54"/>
    <w:rPr>
      <w:color w:val="0563C1" w:themeColor="hyperlink"/>
      <w:u w:val="single"/>
    </w:rPr>
  </w:style>
  <w:style w:type="character" w:styleId="UnresolvedMention">
    <w:name w:val="Unresolved Mention"/>
    <w:basedOn w:val="DefaultParagraphFont"/>
    <w:uiPriority w:val="99"/>
    <w:rsid w:val="003A1E54"/>
    <w:rPr>
      <w:color w:val="605E5C"/>
      <w:shd w:val="clear" w:color="auto" w:fill="E1DFDD"/>
    </w:rPr>
  </w:style>
  <w:style w:type="character" w:styleId="FollowedHyperlink">
    <w:name w:val="FollowedHyperlink"/>
    <w:basedOn w:val="DefaultParagraphFont"/>
    <w:uiPriority w:val="99"/>
    <w:semiHidden/>
    <w:unhideWhenUsed/>
    <w:rsid w:val="00812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1725">
      <w:bodyDiv w:val="1"/>
      <w:marLeft w:val="0"/>
      <w:marRight w:val="0"/>
      <w:marTop w:val="0"/>
      <w:marBottom w:val="0"/>
      <w:divBdr>
        <w:top w:val="none" w:sz="0" w:space="0" w:color="auto"/>
        <w:left w:val="none" w:sz="0" w:space="0" w:color="auto"/>
        <w:bottom w:val="none" w:sz="0" w:space="0" w:color="auto"/>
        <w:right w:val="none" w:sz="0" w:space="0" w:color="auto"/>
      </w:divBdr>
    </w:div>
    <w:div w:id="640691940">
      <w:bodyDiv w:val="1"/>
      <w:marLeft w:val="0"/>
      <w:marRight w:val="0"/>
      <w:marTop w:val="0"/>
      <w:marBottom w:val="0"/>
      <w:divBdr>
        <w:top w:val="none" w:sz="0" w:space="0" w:color="auto"/>
        <w:left w:val="none" w:sz="0" w:space="0" w:color="auto"/>
        <w:bottom w:val="none" w:sz="0" w:space="0" w:color="auto"/>
        <w:right w:val="none" w:sz="0" w:space="0" w:color="auto"/>
      </w:divBdr>
    </w:div>
    <w:div w:id="829322713">
      <w:bodyDiv w:val="1"/>
      <w:marLeft w:val="0"/>
      <w:marRight w:val="0"/>
      <w:marTop w:val="0"/>
      <w:marBottom w:val="0"/>
      <w:divBdr>
        <w:top w:val="none" w:sz="0" w:space="0" w:color="auto"/>
        <w:left w:val="none" w:sz="0" w:space="0" w:color="auto"/>
        <w:bottom w:val="none" w:sz="0" w:space="0" w:color="auto"/>
        <w:right w:val="none" w:sz="0" w:space="0" w:color="auto"/>
      </w:divBdr>
      <w:divsChild>
        <w:div w:id="1646160388">
          <w:marLeft w:val="0"/>
          <w:marRight w:val="0"/>
          <w:marTop w:val="0"/>
          <w:marBottom w:val="0"/>
          <w:divBdr>
            <w:top w:val="none" w:sz="0" w:space="0" w:color="auto"/>
            <w:left w:val="none" w:sz="0" w:space="0" w:color="auto"/>
            <w:bottom w:val="none" w:sz="0" w:space="0" w:color="auto"/>
            <w:right w:val="none" w:sz="0" w:space="0" w:color="auto"/>
          </w:divBdr>
          <w:divsChild>
            <w:div w:id="1259950278">
              <w:marLeft w:val="0"/>
              <w:marRight w:val="0"/>
              <w:marTop w:val="0"/>
              <w:marBottom w:val="0"/>
              <w:divBdr>
                <w:top w:val="none" w:sz="0" w:space="0" w:color="auto"/>
                <w:left w:val="none" w:sz="0" w:space="0" w:color="auto"/>
                <w:bottom w:val="none" w:sz="0" w:space="0" w:color="auto"/>
                <w:right w:val="none" w:sz="0" w:space="0" w:color="auto"/>
              </w:divBdr>
              <w:divsChild>
                <w:div w:id="16193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6055">
      <w:bodyDiv w:val="1"/>
      <w:marLeft w:val="0"/>
      <w:marRight w:val="0"/>
      <w:marTop w:val="0"/>
      <w:marBottom w:val="0"/>
      <w:divBdr>
        <w:top w:val="none" w:sz="0" w:space="0" w:color="auto"/>
        <w:left w:val="none" w:sz="0" w:space="0" w:color="auto"/>
        <w:bottom w:val="none" w:sz="0" w:space="0" w:color="auto"/>
        <w:right w:val="none" w:sz="0" w:space="0" w:color="auto"/>
      </w:divBdr>
    </w:div>
    <w:div w:id="1088422632">
      <w:bodyDiv w:val="1"/>
      <w:marLeft w:val="0"/>
      <w:marRight w:val="0"/>
      <w:marTop w:val="0"/>
      <w:marBottom w:val="0"/>
      <w:divBdr>
        <w:top w:val="none" w:sz="0" w:space="0" w:color="auto"/>
        <w:left w:val="none" w:sz="0" w:space="0" w:color="auto"/>
        <w:bottom w:val="none" w:sz="0" w:space="0" w:color="auto"/>
        <w:right w:val="none" w:sz="0" w:space="0" w:color="auto"/>
      </w:divBdr>
    </w:div>
    <w:div w:id="1114445934">
      <w:bodyDiv w:val="1"/>
      <w:marLeft w:val="0"/>
      <w:marRight w:val="0"/>
      <w:marTop w:val="0"/>
      <w:marBottom w:val="0"/>
      <w:divBdr>
        <w:top w:val="none" w:sz="0" w:space="0" w:color="auto"/>
        <w:left w:val="none" w:sz="0" w:space="0" w:color="auto"/>
        <w:bottom w:val="none" w:sz="0" w:space="0" w:color="auto"/>
        <w:right w:val="none" w:sz="0" w:space="0" w:color="auto"/>
      </w:divBdr>
      <w:divsChild>
        <w:div w:id="1784494025">
          <w:marLeft w:val="0"/>
          <w:marRight w:val="0"/>
          <w:marTop w:val="0"/>
          <w:marBottom w:val="0"/>
          <w:divBdr>
            <w:top w:val="none" w:sz="0" w:space="0" w:color="auto"/>
            <w:left w:val="none" w:sz="0" w:space="0" w:color="auto"/>
            <w:bottom w:val="none" w:sz="0" w:space="0" w:color="auto"/>
            <w:right w:val="none" w:sz="0" w:space="0" w:color="auto"/>
          </w:divBdr>
          <w:divsChild>
            <w:div w:id="301231021">
              <w:marLeft w:val="0"/>
              <w:marRight w:val="0"/>
              <w:marTop w:val="0"/>
              <w:marBottom w:val="0"/>
              <w:divBdr>
                <w:top w:val="none" w:sz="0" w:space="0" w:color="auto"/>
                <w:left w:val="none" w:sz="0" w:space="0" w:color="auto"/>
                <w:bottom w:val="none" w:sz="0" w:space="0" w:color="auto"/>
                <w:right w:val="none" w:sz="0" w:space="0" w:color="auto"/>
              </w:divBdr>
              <w:divsChild>
                <w:div w:id="974599549">
                  <w:marLeft w:val="0"/>
                  <w:marRight w:val="0"/>
                  <w:marTop w:val="0"/>
                  <w:marBottom w:val="0"/>
                  <w:divBdr>
                    <w:top w:val="none" w:sz="0" w:space="0" w:color="auto"/>
                    <w:left w:val="none" w:sz="0" w:space="0" w:color="auto"/>
                    <w:bottom w:val="none" w:sz="0" w:space="0" w:color="auto"/>
                    <w:right w:val="none" w:sz="0" w:space="0" w:color="auto"/>
                  </w:divBdr>
                  <w:divsChild>
                    <w:div w:id="149910357">
                      <w:marLeft w:val="0"/>
                      <w:marRight w:val="0"/>
                      <w:marTop w:val="0"/>
                      <w:marBottom w:val="0"/>
                      <w:divBdr>
                        <w:top w:val="none" w:sz="0" w:space="0" w:color="auto"/>
                        <w:left w:val="none" w:sz="0" w:space="0" w:color="auto"/>
                        <w:bottom w:val="none" w:sz="0" w:space="0" w:color="auto"/>
                        <w:right w:val="none" w:sz="0" w:space="0" w:color="auto"/>
                      </w:divBdr>
                    </w:div>
                  </w:divsChild>
                </w:div>
                <w:div w:id="2006592864">
                  <w:marLeft w:val="0"/>
                  <w:marRight w:val="0"/>
                  <w:marTop w:val="0"/>
                  <w:marBottom w:val="0"/>
                  <w:divBdr>
                    <w:top w:val="none" w:sz="0" w:space="0" w:color="auto"/>
                    <w:left w:val="none" w:sz="0" w:space="0" w:color="auto"/>
                    <w:bottom w:val="none" w:sz="0" w:space="0" w:color="auto"/>
                    <w:right w:val="none" w:sz="0" w:space="0" w:color="auto"/>
                  </w:divBdr>
                  <w:divsChild>
                    <w:div w:id="87432174">
                      <w:marLeft w:val="0"/>
                      <w:marRight w:val="0"/>
                      <w:marTop w:val="0"/>
                      <w:marBottom w:val="0"/>
                      <w:divBdr>
                        <w:top w:val="none" w:sz="0" w:space="0" w:color="auto"/>
                        <w:left w:val="none" w:sz="0" w:space="0" w:color="auto"/>
                        <w:bottom w:val="none" w:sz="0" w:space="0" w:color="auto"/>
                        <w:right w:val="none" w:sz="0" w:space="0" w:color="auto"/>
                      </w:divBdr>
                    </w:div>
                  </w:divsChild>
                </w:div>
                <w:div w:id="2084377737">
                  <w:marLeft w:val="0"/>
                  <w:marRight w:val="0"/>
                  <w:marTop w:val="0"/>
                  <w:marBottom w:val="0"/>
                  <w:divBdr>
                    <w:top w:val="none" w:sz="0" w:space="0" w:color="auto"/>
                    <w:left w:val="none" w:sz="0" w:space="0" w:color="auto"/>
                    <w:bottom w:val="none" w:sz="0" w:space="0" w:color="auto"/>
                    <w:right w:val="none" w:sz="0" w:space="0" w:color="auto"/>
                  </w:divBdr>
                  <w:divsChild>
                    <w:div w:id="1649938783">
                      <w:marLeft w:val="0"/>
                      <w:marRight w:val="0"/>
                      <w:marTop w:val="0"/>
                      <w:marBottom w:val="0"/>
                      <w:divBdr>
                        <w:top w:val="none" w:sz="0" w:space="0" w:color="auto"/>
                        <w:left w:val="none" w:sz="0" w:space="0" w:color="auto"/>
                        <w:bottom w:val="none" w:sz="0" w:space="0" w:color="auto"/>
                        <w:right w:val="none" w:sz="0" w:space="0" w:color="auto"/>
                      </w:divBdr>
                    </w:div>
                  </w:divsChild>
                </w:div>
                <w:div w:id="820073782">
                  <w:marLeft w:val="0"/>
                  <w:marRight w:val="0"/>
                  <w:marTop w:val="0"/>
                  <w:marBottom w:val="0"/>
                  <w:divBdr>
                    <w:top w:val="none" w:sz="0" w:space="0" w:color="auto"/>
                    <w:left w:val="none" w:sz="0" w:space="0" w:color="auto"/>
                    <w:bottom w:val="none" w:sz="0" w:space="0" w:color="auto"/>
                    <w:right w:val="none" w:sz="0" w:space="0" w:color="auto"/>
                  </w:divBdr>
                  <w:divsChild>
                    <w:div w:id="13452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21102">
      <w:bodyDiv w:val="1"/>
      <w:marLeft w:val="0"/>
      <w:marRight w:val="0"/>
      <w:marTop w:val="0"/>
      <w:marBottom w:val="0"/>
      <w:divBdr>
        <w:top w:val="none" w:sz="0" w:space="0" w:color="auto"/>
        <w:left w:val="none" w:sz="0" w:space="0" w:color="auto"/>
        <w:bottom w:val="none" w:sz="0" w:space="0" w:color="auto"/>
        <w:right w:val="none" w:sz="0" w:space="0" w:color="auto"/>
      </w:divBdr>
    </w:div>
    <w:div w:id="1190491993">
      <w:bodyDiv w:val="1"/>
      <w:marLeft w:val="0"/>
      <w:marRight w:val="0"/>
      <w:marTop w:val="0"/>
      <w:marBottom w:val="0"/>
      <w:divBdr>
        <w:top w:val="none" w:sz="0" w:space="0" w:color="auto"/>
        <w:left w:val="none" w:sz="0" w:space="0" w:color="auto"/>
        <w:bottom w:val="none" w:sz="0" w:space="0" w:color="auto"/>
        <w:right w:val="none" w:sz="0" w:space="0" w:color="auto"/>
      </w:divBdr>
    </w:div>
    <w:div w:id="1199852722">
      <w:bodyDiv w:val="1"/>
      <w:marLeft w:val="0"/>
      <w:marRight w:val="0"/>
      <w:marTop w:val="0"/>
      <w:marBottom w:val="0"/>
      <w:divBdr>
        <w:top w:val="none" w:sz="0" w:space="0" w:color="auto"/>
        <w:left w:val="none" w:sz="0" w:space="0" w:color="auto"/>
        <w:bottom w:val="none" w:sz="0" w:space="0" w:color="auto"/>
        <w:right w:val="none" w:sz="0" w:space="0" w:color="auto"/>
      </w:divBdr>
    </w:div>
    <w:div w:id="1291745938">
      <w:bodyDiv w:val="1"/>
      <w:marLeft w:val="0"/>
      <w:marRight w:val="0"/>
      <w:marTop w:val="0"/>
      <w:marBottom w:val="0"/>
      <w:divBdr>
        <w:top w:val="none" w:sz="0" w:space="0" w:color="auto"/>
        <w:left w:val="none" w:sz="0" w:space="0" w:color="auto"/>
        <w:bottom w:val="none" w:sz="0" w:space="0" w:color="auto"/>
        <w:right w:val="none" w:sz="0" w:space="0" w:color="auto"/>
      </w:divBdr>
    </w:div>
    <w:div w:id="1357344250">
      <w:bodyDiv w:val="1"/>
      <w:marLeft w:val="0"/>
      <w:marRight w:val="0"/>
      <w:marTop w:val="0"/>
      <w:marBottom w:val="0"/>
      <w:divBdr>
        <w:top w:val="none" w:sz="0" w:space="0" w:color="auto"/>
        <w:left w:val="none" w:sz="0" w:space="0" w:color="auto"/>
        <w:bottom w:val="none" w:sz="0" w:space="0" w:color="auto"/>
        <w:right w:val="none" w:sz="0" w:space="0" w:color="auto"/>
      </w:divBdr>
    </w:div>
    <w:div w:id="1445997875">
      <w:bodyDiv w:val="1"/>
      <w:marLeft w:val="0"/>
      <w:marRight w:val="0"/>
      <w:marTop w:val="0"/>
      <w:marBottom w:val="0"/>
      <w:divBdr>
        <w:top w:val="none" w:sz="0" w:space="0" w:color="auto"/>
        <w:left w:val="none" w:sz="0" w:space="0" w:color="auto"/>
        <w:bottom w:val="none" w:sz="0" w:space="0" w:color="auto"/>
        <w:right w:val="none" w:sz="0" w:space="0" w:color="auto"/>
      </w:divBdr>
    </w:div>
    <w:div w:id="1469128449">
      <w:bodyDiv w:val="1"/>
      <w:marLeft w:val="0"/>
      <w:marRight w:val="0"/>
      <w:marTop w:val="0"/>
      <w:marBottom w:val="0"/>
      <w:divBdr>
        <w:top w:val="none" w:sz="0" w:space="0" w:color="auto"/>
        <w:left w:val="none" w:sz="0" w:space="0" w:color="auto"/>
        <w:bottom w:val="none" w:sz="0" w:space="0" w:color="auto"/>
        <w:right w:val="none" w:sz="0" w:space="0" w:color="auto"/>
      </w:divBdr>
    </w:div>
    <w:div w:id="1499037277">
      <w:bodyDiv w:val="1"/>
      <w:marLeft w:val="0"/>
      <w:marRight w:val="0"/>
      <w:marTop w:val="0"/>
      <w:marBottom w:val="0"/>
      <w:divBdr>
        <w:top w:val="none" w:sz="0" w:space="0" w:color="auto"/>
        <w:left w:val="none" w:sz="0" w:space="0" w:color="auto"/>
        <w:bottom w:val="none" w:sz="0" w:space="0" w:color="auto"/>
        <w:right w:val="none" w:sz="0" w:space="0" w:color="auto"/>
      </w:divBdr>
    </w:div>
    <w:div w:id="1843856008">
      <w:bodyDiv w:val="1"/>
      <w:marLeft w:val="0"/>
      <w:marRight w:val="0"/>
      <w:marTop w:val="0"/>
      <w:marBottom w:val="0"/>
      <w:divBdr>
        <w:top w:val="none" w:sz="0" w:space="0" w:color="auto"/>
        <w:left w:val="none" w:sz="0" w:space="0" w:color="auto"/>
        <w:bottom w:val="none" w:sz="0" w:space="0" w:color="auto"/>
        <w:right w:val="none" w:sz="0" w:space="0" w:color="auto"/>
      </w:divBdr>
    </w:div>
    <w:div w:id="19073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hyperlink" Target="https://www.youtube.com/watch?v=by3_weGwnMg" TargetMode="Externa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Hoces de la Guardia</dc:creator>
  <cp:keywords/>
  <dc:description/>
  <cp:lastModifiedBy>Fernando Hoces de la Guardia</cp:lastModifiedBy>
  <cp:revision>3</cp:revision>
  <dcterms:created xsi:type="dcterms:W3CDTF">2022-07-01T05:53:00Z</dcterms:created>
  <dcterms:modified xsi:type="dcterms:W3CDTF">2022-07-01T06:07:00Z</dcterms:modified>
</cp:coreProperties>
</file>