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Francyelton Santos Nobre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Fullstack Developer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São Paulo, Brazil </w:t>
      </w: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oi@francy.dev </w:t>
      </w: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: (11) 98935-8196 </w:t>
      </w:r>
    </w:p>
    <w:p w:rsidR="00000000" w:rsidDel="00000000" w:rsidP="00000000" w:rsidRDefault="00000000" w:rsidRPr="00000000" w14:paraId="00000004">
      <w:pPr>
        <w:pStyle w:val="Heading1"/>
        <w:pBdr>
          <w:bottom w:color="555555" w:space="4" w:sz="6" w:val="single"/>
        </w:pBdr>
        <w:rPr/>
      </w:pPr>
      <w:bookmarkStart w:colFirst="0" w:colLast="0" w:name="_7a1y9ct3blg6" w:id="0"/>
      <w:bookmarkEnd w:id="0"/>
      <w:r w:rsidDel="00000000" w:rsidR="00000000" w:rsidRPr="00000000">
        <w:rPr>
          <w:sz w:val="30"/>
          <w:szCs w:val="30"/>
          <w:rtl w:val="0"/>
        </w:rPr>
        <w:t xml:space="preserve">Objetivo de Carreira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 busca de uma posição desafiadora como Desenvolvedor Fullstack para aplicar conhecimentos no ecossistema React/Next.js, TypeScript e arquiteturas serverless (Cloudflare, Vercel, etc…)  na construção de aplicações web escaláveis e de alto desempenho.</w:t>
      </w:r>
    </w:p>
    <w:p w:rsidR="00000000" w:rsidDel="00000000" w:rsidP="00000000" w:rsidRDefault="00000000" w:rsidRPr="00000000" w14:paraId="00000006">
      <w:pPr>
        <w:pStyle w:val="Heading1"/>
        <w:pBdr>
          <w:bottom w:color="555555" w:space="4" w:sz="6" w:val="single"/>
        </w:pBdr>
        <w:rPr/>
      </w:pPr>
      <w:bookmarkStart w:colFirst="0" w:colLast="0" w:name="_t9uy04azpcl5" w:id="1"/>
      <w:bookmarkEnd w:id="1"/>
      <w:r w:rsidDel="00000000" w:rsidR="00000000" w:rsidRPr="00000000">
        <w:rPr>
          <w:sz w:val="30"/>
          <w:szCs w:val="30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Construtora Metrocasa </w:t>
      </w:r>
      <w:r w:rsidDel="00000000" w:rsidR="00000000" w:rsidRPr="00000000">
        <w:rPr>
          <w:rtl w:val="0"/>
        </w:rPr>
        <w:t xml:space="preserve">— Desenvolvedor Fullstack | Out 2023 – Presente</w:t>
        <w:br w:type="textWrapping"/>
        <w:t xml:space="preserve">• Liderei o desenvolvimento de interfaces responsivas e um sistema de componentes reutilizáveis em React/Next.js..</w:t>
        <w:br w:type="textWrapping"/>
        <w:t xml:space="preserve">• Melhorei o desempenho e a compatibilidade entre navegadores das aplicações internas.</w:t>
        <w:br w:type="textWrapping"/>
        <w:t xml:space="preserve">• Atuei com Design e Marketing para converter protótipos do Figma em páginas de alta conversão.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Celine Estratégias </w:t>
      </w:r>
      <w:r w:rsidDel="00000000" w:rsidR="00000000" w:rsidRPr="00000000">
        <w:rPr>
          <w:rtl w:val="0"/>
        </w:rPr>
        <w:t xml:space="preserve">— Desenvolvedor Front-End Jr. (Freelance) | Mai 2023 – Fev 2024</w:t>
        <w:br w:type="textWrapping"/>
        <w:t xml:space="preserve">• Desenvolvi landing pages e sites responsivos focados em marketing e conversão.</w:t>
        <w:br w:type="textWrapping"/>
        <w:t xml:space="preserve">• Implementei e criei layouts de UI no Figma baseados nos requisitos do cliente.</w:t>
        <w:br w:type="textWrapping"/>
        <w:t xml:space="preserve">• Melhorei a consistência visual e a responsividade em diversos projetos.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Escola de Sites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— UI Designer (Freelance) | Jan 2023 – Fev 2024</w:t>
        <w:br w:type="textWrapping"/>
        <w:t xml:space="preserve">• Projetei interfaces de usuário para produtos baseados na web e plataformas educacionais.</w:t>
        <w:br w:type="textWrapping"/>
        <w:t xml:space="preserve">• Criei layouts responsivos e padrões de design reutilizáveis.</w:t>
        <w:br w:type="textWrapping"/>
        <w:t xml:space="preserve">• Trabalhei em estreita colaboração com requisitos de implementação front-end usando Figma.</w:t>
      </w:r>
    </w:p>
    <w:p w:rsidR="00000000" w:rsidDel="00000000" w:rsidP="00000000" w:rsidRDefault="00000000" w:rsidRPr="00000000" w14:paraId="0000000A">
      <w:pPr>
        <w:pStyle w:val="Heading1"/>
        <w:pBdr>
          <w:bottom w:color="555555" w:space="4" w:sz="6" w:val="single"/>
        </w:pBdr>
        <w:rPr/>
      </w:pPr>
      <w:bookmarkStart w:colFirst="0" w:colLast="0" w:name="_hvuvuddlezoj" w:id="2"/>
      <w:bookmarkEnd w:id="2"/>
      <w:r w:rsidDel="00000000" w:rsidR="00000000" w:rsidRPr="00000000">
        <w:rPr>
          <w:sz w:val="30"/>
          <w:szCs w:val="30"/>
          <w:rtl w:val="0"/>
        </w:rPr>
        <w:t xml:space="preserve">Principais 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React, Next.js, TypeScript, JavaScript, HTML5, CSS3, Tailwind CSS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&amp; Serverless:</w:t>
      </w:r>
      <w:r w:rsidDel="00000000" w:rsidR="00000000" w:rsidRPr="00000000">
        <w:rPr>
          <w:rtl w:val="0"/>
        </w:rPr>
        <w:t xml:space="preserve"> Node.js, Bun, Hono, REST APIs, Arquitetura Serverless, Cloudflare Workers, Conceitos de Edge Runtime, Postgres, Cloudflare D1.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 / Product Design:</w:t>
      </w:r>
      <w:r w:rsidDel="00000000" w:rsidR="00000000" w:rsidRPr="00000000">
        <w:rPr>
          <w:rtl w:val="0"/>
        </w:rPr>
        <w:t xml:space="preserve"> Figma, UI Design, Design Responsivo, Design Systems, Fundamentos de UX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Ferramentas &amp; Fluxo de Trabalho:</w:t>
      </w:r>
      <w:r w:rsidDel="00000000" w:rsidR="00000000" w:rsidRPr="00000000">
        <w:rPr>
          <w:rtl w:val="0"/>
        </w:rPr>
        <w:t xml:space="preserve"> Git, GitHub, Vercel, Cloudflare, NPM / Bun, Debugging Responsivo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Tecnologias Emergentes:</w:t>
      </w:r>
      <w:r w:rsidDel="00000000" w:rsidR="00000000" w:rsidRPr="00000000">
        <w:rPr>
          <w:rtl w:val="0"/>
        </w:rPr>
        <w:t xml:space="preserve"> Rust e C++</w:t>
      </w:r>
    </w:p>
    <w:p w:rsidR="00000000" w:rsidDel="00000000" w:rsidP="00000000" w:rsidRDefault="00000000" w:rsidRPr="00000000" w14:paraId="0000000C">
      <w:pPr>
        <w:pStyle w:val="Heading1"/>
        <w:pBdr>
          <w:bottom w:color="555555" w:space="4" w:sz="6" w:val="single"/>
        </w:pBdr>
        <w:rPr/>
      </w:pPr>
      <w:bookmarkStart w:colFirst="0" w:colLast="0" w:name="_jlrbsdwrj5a" w:id="3"/>
      <w:bookmarkEnd w:id="3"/>
      <w:r w:rsidDel="00000000" w:rsidR="00000000" w:rsidRPr="00000000">
        <w:rPr>
          <w:sz w:val="30"/>
          <w:szCs w:val="30"/>
          <w:rtl w:val="0"/>
        </w:rPr>
        <w:t xml:space="preserve">Formação e Cursos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Análise e Desenvolvimento de Sistemas (Em andamento)</w:t>
        <w:br w:type="textWrapping"/>
        <w:t xml:space="preserve">Ciência da Computação (Em andamento)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EBAC — Desenvolvimento Front-End</w:t>
        <w:br w:type="textWrapping"/>
        <w:t xml:space="preserve">• Origamid — Desenvolvimento Front-End</w:t>
      </w:r>
    </w:p>
    <w:p w:rsidR="00000000" w:rsidDel="00000000" w:rsidP="00000000" w:rsidRDefault="00000000" w:rsidRPr="00000000" w14:paraId="0000000F">
      <w:pPr>
        <w:pStyle w:val="Heading1"/>
        <w:pBdr>
          <w:bottom w:color="555555" w:space="4" w:sz="6" w:val="single"/>
        </w:pBdr>
        <w:rPr>
          <w:sz w:val="30"/>
          <w:szCs w:val="30"/>
        </w:rPr>
      </w:pPr>
      <w:bookmarkStart w:colFirst="0" w:colLast="0" w:name="_tkw7r3ss3wqq" w:id="4"/>
      <w:bookmarkEnd w:id="4"/>
      <w:r w:rsidDel="00000000" w:rsidR="00000000" w:rsidRPr="00000000">
        <w:rPr>
          <w:sz w:val="30"/>
          <w:szCs w:val="30"/>
          <w:rtl w:val="0"/>
        </w:rPr>
        <w:t xml:space="preserve">Idiomas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Inglês — Intermediário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tl w:val="0"/>
        </w:rPr>
        <w:t xml:space="preserve"> Turco — Básico</w:t>
      </w:r>
    </w:p>
    <w:sectPr>
      <w:pgSz w:h="15840" w:w="12240" w:orient="portrait"/>
      <w:pgMar w:bottom="720" w:top="708.6614173228347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