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Times New Roman" w:hAnsi="Times New Roman"/>
          <w:b/>
          <w:sz w:val="28"/>
        </w:rPr>
        <w:t>PROPOSAL</w:t>
        <w:br/>
        <w:t>PRAKTIK KERJA LAPANGAN (PKL) / MAGANG</w:t>
        <w:br/>
        <w:t>JUNIOR WEB DEVELOPER &amp; IT SYSTEMS INTERN</w:t>
        <w:br/>
        <w:t>DI PT KERETA API INDONESIA (PERSERO) DAOP 6 YOGYAKARTA</w:t>
      </w:r>
    </w:p>
    <w:p>
      <w:pPr>
        <w:spacing w:before="360" w:after="360"/>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bsi_clean.png"/>
                    <pic:cNvPicPr/>
                  </pic:nvPicPr>
                  <pic:blipFill>
                    <a:blip r:embed="rId9"/>
                    <a:stretch>
                      <a:fillRect/>
                    </a:stretch>
                  </pic:blipFill>
                  <pic:spPr>
                    <a:xfrm>
                      <a:off x="0" y="0"/>
                      <a:ext cx="2011680" cy="2011680"/>
                    </a:xfrm>
                    <a:prstGeom prst="rect"/>
                  </pic:spPr>
                </pic:pic>
              </a:graphicData>
            </a:graphic>
          </wp:inline>
        </w:drawing>
      </w:r>
    </w:p>
    <w:p>
      <w:pPr>
        <w:spacing w:line="360" w:lineRule="auto" w:before="240" w:after="480"/>
        <w:jc w:val="center"/>
      </w:pPr>
      <w:r>
        <w:rPr>
          <w:rFonts w:ascii="Times New Roman" w:hAnsi="Times New Roman"/>
          <w:b/>
          <w:sz w:val="24"/>
        </w:rPr>
        <w:t>Disusun Oleh:</w:t>
        <w:br/>
        <w:br/>
        <w:t>MUHAMMAD FAHREL YULIYANTO</w:t>
        <w:br/>
        <w:t>NIM : 19240513</w:t>
      </w:r>
    </w:p>
    <w:p>
      <w:pPr>
        <w:spacing w:line="360" w:lineRule="auto" w:before="480" w:after="0"/>
        <w:jc w:val="center"/>
      </w:pPr>
      <w:r>
        <w:rPr>
          <w:rFonts w:ascii="Times New Roman" w:hAnsi="Times New Roman"/>
          <w:b/>
          <w:sz w:val="24"/>
        </w:rPr>
        <w:t>Program Studi S1 Sistem Informasi</w:t>
        <w:br/>
        <w:t>Fakultas Teknik dan Informatika</w:t>
        <w:br/>
        <w:t>Universitas Bina Sarana Informatika</w:t>
        <w:br/>
        <w:t>Surakarta</w:t>
        <w:br/>
        <w:t>2026</w:t>
      </w:r>
    </w:p>
    <w:p>
      <w:r>
        <w:br w:type="page"/>
      </w:r>
    </w:p>
    <w:p>
      <w:pPr>
        <w:spacing w:line="360" w:lineRule="auto" w:after="360"/>
        <w:jc w:val="center"/>
      </w:pPr>
      <w:r>
        <w:rPr>
          <w:rFonts w:ascii="Times New Roman" w:hAnsi="Times New Roman"/>
          <w:b/>
          <w:sz w:val="28"/>
        </w:rPr>
        <w:t>PERSETUJUAN PROPOSAL</w:t>
        <w:br/>
        <w:t>PRAKTIK KERJA LAPANGAN (PKL) / MAGANG</w:t>
      </w:r>
    </w:p>
    <w:p>
      <w:pPr>
        <w:spacing w:line="360" w:lineRule="auto" w:before="0" w:after="0"/>
        <w:ind w:firstLine="709"/>
        <w:jc w:val="both"/>
      </w:pPr>
      <w:r>
        <w:rPr>
          <w:rFonts w:ascii="Times New Roman" w:hAnsi="Times New Roman"/>
          <w:sz w:val="24"/>
        </w:rPr>
        <w:t>Praktik Kerja Lapangan (PKL) / Magang ini telah disetujui untuk dinilai pada Periode Semester 5 Tahun Akademik 2026/2027 di Program Studi S1 Sistem Informasi Fakultas Teknik dan Informatika Universitas Bina Sarana Informatika Surakarta.</w:t>
      </w:r>
    </w:p>
    <w:p>
      <w:pPr>
        <w:spacing w:after="3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3968"/>
          </w:tcPr>
          <w:p>
            <w:pPr>
              <w:jc w:val="center"/>
            </w:pPr>
            <w:r>
              <w:rPr>
                <w:rFonts w:ascii="Times New Roman" w:hAnsi="Times New Roman"/>
                <w:b/>
                <w:sz w:val="24"/>
              </w:rPr>
              <w:t>Menyetujui,</w:t>
              <w:br/>
              <w:t>DOSEN PENASEHAT AKADEMIK</w:t>
            </w:r>
          </w:p>
        </w:tc>
        <w:tc>
          <w:tcPr>
            <w:tcW w:type="dxa" w:w="3968"/>
          </w:tcPr>
          <w:p>
            <w:pPr>
              <w:jc w:val="center"/>
            </w:pPr>
            <w:r>
              <w:rPr>
                <w:rFonts w:ascii="Times New Roman" w:hAnsi="Times New Roman"/>
                <w:b/>
                <w:sz w:val="24"/>
              </w:rPr>
              <w:t>Surakarta, 1 Agustus 2026</w:t>
              <w:br/>
              <w:t>PEMOHON / MAHASISWA</w:t>
            </w:r>
          </w:p>
        </w:tc>
      </w:tr>
      <w:tr>
        <w:tc>
          <w:tcPr>
            <w:tcW w:type="dxa" w:w="3968"/>
          </w:tcPr>
          <w:p>
            <w:pPr>
              <w:spacing w:before="600" w:after="200"/>
              <w:jc w:val="center"/>
            </w:pPr>
          </w:p>
        </w:tc>
        <w:tc>
          <w:tcPr>
            <w:tcW w:type="dxa" w:w="3968"/>
          </w:tcPr>
          <w:p>
            <w:pPr>
              <w:spacing w:before="80" w:after="80"/>
              <w:jc w:val="center"/>
            </w:pPr>
            <w:r>
              <w:drawing>
                <wp:inline xmlns:a="http://schemas.openxmlformats.org/drawingml/2006/main" xmlns:pic="http://schemas.openxmlformats.org/drawingml/2006/picture">
                  <wp:extent cx="2286000" cy="922867"/>
                  <wp:docPr id="2" name="Picture 2"/>
                  <wp:cNvGraphicFramePr>
                    <a:graphicFrameLocks noChangeAspect="1"/>
                  </wp:cNvGraphicFramePr>
                  <a:graphic>
                    <a:graphicData uri="http://schemas.openxmlformats.org/drawingml/2006/picture">
                      <pic:pic>
                        <pic:nvPicPr>
                          <pic:cNvPr id="0" name="ttd_fahrel.png"/>
                          <pic:cNvPicPr/>
                        </pic:nvPicPr>
                        <pic:blipFill>
                          <a:blip r:embed="rId10"/>
                          <a:stretch>
                            <a:fillRect/>
                          </a:stretch>
                        </pic:blipFill>
                        <pic:spPr>
                          <a:xfrm>
                            <a:off x="0" y="0"/>
                            <a:ext cx="2286000" cy="922867"/>
                          </a:xfrm>
                          <a:prstGeom prst="rect"/>
                        </pic:spPr>
                      </pic:pic>
                    </a:graphicData>
                  </a:graphic>
                </wp:inline>
              </w:drawing>
            </w:r>
          </w:p>
        </w:tc>
      </w:tr>
      <w:tr>
        <w:tc>
          <w:tcPr>
            <w:tcW w:type="dxa" w:w="3968"/>
          </w:tcPr>
          <w:p>
            <w:pPr>
              <w:jc w:val="center"/>
            </w:pPr>
            <w:r>
              <w:rPr>
                <w:rFonts w:ascii="Times New Roman" w:hAnsi="Times New Roman"/>
                <w:b/>
                <w:sz w:val="24"/>
              </w:rPr>
              <w:t>( FRANSISCA NATALIA, S.E., M.M )</w:t>
              <w:br/>
              <w:t>NIP / NIDN: 200904405</w:t>
            </w:r>
          </w:p>
        </w:tc>
        <w:tc>
          <w:tcPr>
            <w:tcW w:type="dxa" w:w="3968"/>
          </w:tcPr>
          <w:p>
            <w:pPr>
              <w:jc w:val="center"/>
            </w:pPr>
            <w:r>
              <w:rPr>
                <w:rFonts w:ascii="Times New Roman" w:hAnsi="Times New Roman"/>
                <w:b/>
                <w:sz w:val="24"/>
              </w:rPr>
              <w:t>( MUHAMMAD FAHREL YULIYANTO )</w:t>
              <w:br/>
              <w:t>NIM. 19240513</w:t>
            </w:r>
          </w:p>
        </w:tc>
      </w:tr>
    </w:tbl>
    <w:p>
      <w:r>
        <w:br w:type="page"/>
      </w:r>
    </w:p>
    <w:p>
      <w:pPr>
        <w:spacing w:line="360" w:lineRule="auto" w:after="240"/>
        <w:jc w:val="center"/>
      </w:pPr>
      <w:r>
        <w:rPr>
          <w:rFonts w:ascii="Times New Roman" w:hAnsi="Times New Roman"/>
          <w:b/>
          <w:sz w:val="28"/>
        </w:rPr>
        <w:t>KATA PENGANTAR</w:t>
      </w:r>
    </w:p>
    <w:p>
      <w:pPr>
        <w:spacing w:line="360" w:lineRule="auto" w:before="0" w:after="0"/>
        <w:ind w:firstLine="709"/>
        <w:jc w:val="both"/>
      </w:pPr>
      <w:r>
        <w:rPr>
          <w:rFonts w:ascii="Times New Roman" w:hAnsi="Times New Roman"/>
          <w:sz w:val="24"/>
        </w:rPr>
        <w:t>Puji dan syukur penulis panjatkan kehadirat Allah SWT atas segala rahmat, karunia, dan hidayah-Nya sehingga penulis dapat menyelesaikan proposal kegiatan Praktik Kerja Lapangan (PKL) / Magang ini dengan baik. Proposal ini disusun sebagai salah satu syarat akademis wajib semester 5 pada Program Studi S1 Sistem Informasi Fakultas Teknik dan Informatika Universitas Bina Sarana Informatika.</w:t>
      </w:r>
    </w:p>
    <w:p>
      <w:pPr>
        <w:spacing w:line="360" w:lineRule="auto" w:before="0" w:after="0"/>
        <w:ind w:firstLine="709"/>
        <w:jc w:val="both"/>
      </w:pPr>
      <w:r>
        <w:rPr>
          <w:rFonts w:ascii="Times New Roman" w:hAnsi="Times New Roman"/>
          <w:sz w:val="24"/>
        </w:rPr>
        <w:t>Proposal kegiatan magang ini diajukan untuk mendaftar pada posisi Junior Web Developer &amp; IT Systems Intern di Unit IT / Sistem Informasi PT Kereta Api Indonesia (Persero) DAOP 6 Yogyakarta melalui portal InternHub KAI. Penulis berharap kegiatan magang ini dapat memberikan kontribusi riil bagi efisiensi operasional perusahaan sekaligus mengasah kompetensi teknis di dunia industri transportasi nasional.</w:t>
      </w:r>
    </w:p>
    <w:p>
      <w:pPr>
        <w:spacing w:line="360" w:lineRule="auto" w:before="0" w:after="0"/>
        <w:ind w:firstLine="709"/>
        <w:jc w:val="both"/>
      </w:pPr>
      <w:r>
        <w:rPr>
          <w:rFonts w:ascii="Times New Roman" w:hAnsi="Times New Roman"/>
          <w:sz w:val="24"/>
        </w:rPr>
        <w:t>Dalam penyusunan proposal ini, penulis menyampaikan rasa terima kasih dan penghargaan setinggi-tingginya kepada:</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Jajaran Manajemen, Tim HRD, dan Kepala Unit IT PT Kereta Api Indonesia (Persero) DAOP 6 Yogyakarta atas kesempatan dan fasilitas pendaftaran magang yang diberikan.</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Rektor Universitas Bina Sarana Informatika beserta Dekan Fakultas Teknik dan Informatika.</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Ketua Program Studi S1 Sistem Informasi UBSI Kampus Surakarta beserta Ibu FRANSISCA NATALIA, S.E., M.M (200904405) selaku Dosen Penasehat Akademik yang senantiasa memberikan bimbingan dan arahan akademis.</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Orang tua dan keluarga tercinta yang senantiasa memberikan doa, motivasi, dan dukungan moral maupun materiil.</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Seluruh pihak yang telah memberikan bantuan dan dukungan dalam penyusunan proposal ini.</w:t>
      </w:r>
    </w:p>
    <w:p>
      <w:pPr>
        <w:spacing w:line="360" w:lineRule="auto" w:before="0" w:after="0"/>
        <w:ind w:firstLine="709"/>
        <w:jc w:val="both"/>
      </w:pPr>
      <w:r>
        <w:rPr>
          <w:rFonts w:ascii="Times New Roman" w:hAnsi="Times New Roman"/>
          <w:sz w:val="24"/>
        </w:rPr>
        <w:t>Penulis menyadari bahwa proposal kegiatan ini masih memiliki kekurangan. Oleh karena itu, kritik dan saran yang membangun sangat penulis harapkan demi kesempurnaan di masa mendatang. Semoga proposal ini dapat memberikan gambaran yang jelas mengenai rencana kegiatan magang dan memberikan manfaat bagi semua pihak.</w:t>
      </w:r>
    </w:p>
    <w:p>
      <w:pPr>
        <w:spacing w:line="360" w:lineRule="auto" w:before="240" w:after="0"/>
        <w:jc w:val="right"/>
      </w:pPr>
      <w:r>
        <w:rPr>
          <w:rFonts w:ascii="Times New Roman" w:hAnsi="Times New Roman"/>
          <w:b/>
          <w:sz w:val="24"/>
        </w:rPr>
        <w:t>Surakarta, 1 Agustus 2026</w:t>
        <w:br/>
        <w:t>Penulis / Pemohon,</w:t>
        <w:br/>
        <w:br/>
      </w:r>
      <w:r>
        <w:drawing>
          <wp:inline xmlns:a="http://schemas.openxmlformats.org/drawingml/2006/main" xmlns:pic="http://schemas.openxmlformats.org/drawingml/2006/picture">
            <wp:extent cx="2286000" cy="922867"/>
            <wp:docPr id="3" name="Picture 3"/>
            <wp:cNvGraphicFramePr>
              <a:graphicFrameLocks noChangeAspect="1"/>
            </wp:cNvGraphicFramePr>
            <a:graphic>
              <a:graphicData uri="http://schemas.openxmlformats.org/drawingml/2006/picture">
                <pic:pic>
                  <pic:nvPicPr>
                    <pic:cNvPr id="0" name="ttd_fahrel.png"/>
                    <pic:cNvPicPr/>
                  </pic:nvPicPr>
                  <pic:blipFill>
                    <a:blip r:embed="rId10"/>
                    <a:stretch>
                      <a:fillRect/>
                    </a:stretch>
                  </pic:blipFill>
                  <pic:spPr>
                    <a:xfrm>
                      <a:off x="0" y="0"/>
                      <a:ext cx="2286000" cy="922867"/>
                    </a:xfrm>
                    <a:prstGeom prst="rect"/>
                  </pic:spPr>
                </pic:pic>
              </a:graphicData>
            </a:graphic>
          </wp:inline>
        </w:drawing>
      </w:r>
    </w:p>
    <w:p>
      <w:pPr>
        <w:spacing w:line="360" w:lineRule="auto" w:before="80"/>
        <w:jc w:val="right"/>
      </w:pPr>
      <w:r>
        <w:rPr>
          <w:rFonts w:ascii="Times New Roman" w:hAnsi="Times New Roman"/>
          <w:b/>
          <w:sz w:val="24"/>
        </w:rPr>
        <w:t>( MUHAMMAD FAHREL YULIYANTO )</w:t>
        <w:br/>
        <w:t>NIM : 19240513</w:t>
      </w:r>
    </w:p>
    <w:p>
      <w:r>
        <w:br w:type="page"/>
      </w:r>
    </w:p>
    <w:p>
      <w:pPr>
        <w:spacing w:line="360" w:lineRule="auto" w:after="240"/>
        <w:jc w:val="center"/>
      </w:pPr>
      <w:r>
        <w:rPr>
          <w:rFonts w:ascii="Times New Roman" w:hAnsi="Times New Roman"/>
          <w:b/>
          <w:sz w:val="28"/>
        </w:rPr>
        <w:t>DAFTAR ISI</w:t>
      </w:r>
    </w:p>
    <w:p>
      <w:pPr>
        <w:spacing w:line="360" w:lineRule="auto" w:before="0" w:after="0"/>
        <w:jc w:val="left"/>
        <w:tabs>
          <w:tab w:val="right" w:leader="dot" w:pos="7937"/>
        </w:tabs>
      </w:pPr>
      <w:r>
        <w:rPr>
          <w:rFonts w:ascii="Times New Roman" w:hAnsi="Times New Roman"/>
          <w:b/>
          <w:sz w:val="24"/>
        </w:rPr>
        <w:t>LEMBAR JUDUL PROPOSAL</w:t>
      </w:r>
      <w:r>
        <w:rPr>
          <w:rFonts w:ascii="Times New Roman" w:hAnsi="Times New Roman"/>
          <w:sz w:val="24"/>
        </w:rPr>
        <w:tab/>
      </w:r>
      <w:r>
        <w:rPr>
          <w:rFonts w:ascii="Times New Roman" w:hAnsi="Times New Roman"/>
          <w:b/>
          <w:sz w:val="24"/>
        </w:rPr>
        <w:t>i</w:t>
      </w:r>
    </w:p>
    <w:p>
      <w:pPr>
        <w:spacing w:line="360" w:lineRule="auto" w:before="0" w:after="0"/>
        <w:jc w:val="left"/>
        <w:tabs>
          <w:tab w:val="right" w:leader="dot" w:pos="7937"/>
        </w:tabs>
      </w:pPr>
      <w:r>
        <w:rPr>
          <w:rFonts w:ascii="Times New Roman" w:hAnsi="Times New Roman"/>
          <w:b/>
          <w:sz w:val="24"/>
        </w:rPr>
        <w:t>LEMBAR PERSETUJUAN PROPOSAL PKL</w:t>
      </w:r>
      <w:r>
        <w:rPr>
          <w:rFonts w:ascii="Times New Roman" w:hAnsi="Times New Roman"/>
          <w:sz w:val="24"/>
        </w:rPr>
        <w:tab/>
      </w:r>
      <w:r>
        <w:rPr>
          <w:rFonts w:ascii="Times New Roman" w:hAnsi="Times New Roman"/>
          <w:b/>
          <w:sz w:val="24"/>
        </w:rPr>
        <w:t>ii</w:t>
      </w:r>
    </w:p>
    <w:p>
      <w:pPr>
        <w:spacing w:line="360" w:lineRule="auto" w:before="0" w:after="0"/>
        <w:jc w:val="left"/>
        <w:tabs>
          <w:tab w:val="right" w:leader="dot" w:pos="7937"/>
        </w:tabs>
      </w:pPr>
      <w:r>
        <w:rPr>
          <w:rFonts w:ascii="Times New Roman" w:hAnsi="Times New Roman"/>
          <w:b/>
          <w:sz w:val="24"/>
        </w:rPr>
        <w:t>KATA PENGANTAR</w:t>
      </w:r>
      <w:r>
        <w:rPr>
          <w:rFonts w:ascii="Times New Roman" w:hAnsi="Times New Roman"/>
          <w:sz w:val="24"/>
        </w:rPr>
        <w:tab/>
      </w:r>
      <w:r>
        <w:rPr>
          <w:rFonts w:ascii="Times New Roman" w:hAnsi="Times New Roman"/>
          <w:b/>
          <w:sz w:val="24"/>
        </w:rPr>
        <w:t>iii</w:t>
      </w:r>
    </w:p>
    <w:p>
      <w:pPr>
        <w:spacing w:line="360" w:lineRule="auto" w:before="0" w:after="0"/>
        <w:jc w:val="left"/>
        <w:tabs>
          <w:tab w:val="right" w:leader="dot" w:pos="7937"/>
        </w:tabs>
      </w:pPr>
      <w:r>
        <w:rPr>
          <w:rFonts w:ascii="Times New Roman" w:hAnsi="Times New Roman"/>
          <w:b/>
          <w:sz w:val="24"/>
        </w:rPr>
        <w:t>DAFTAR ISI</w:t>
      </w:r>
      <w:r>
        <w:rPr>
          <w:rFonts w:ascii="Times New Roman" w:hAnsi="Times New Roman"/>
          <w:sz w:val="24"/>
        </w:rPr>
        <w:tab/>
      </w:r>
      <w:r>
        <w:rPr>
          <w:rFonts w:ascii="Times New Roman" w:hAnsi="Times New Roman"/>
          <w:b/>
          <w:sz w:val="24"/>
        </w:rPr>
        <w:t>iv</w:t>
      </w:r>
    </w:p>
    <w:p>
      <w:pPr>
        <w:spacing w:line="360" w:lineRule="auto" w:before="0" w:after="0"/>
        <w:jc w:val="left"/>
        <w:tabs>
          <w:tab w:val="right" w:leader="dot" w:pos="7937"/>
        </w:tabs>
      </w:pPr>
      <w:r>
        <w:rPr>
          <w:rFonts w:ascii="Times New Roman" w:hAnsi="Times New Roman"/>
          <w:b/>
          <w:sz w:val="24"/>
        </w:rPr>
        <w:t>BAB I PENDAHULUAN</w:t>
      </w:r>
      <w:r>
        <w:rPr>
          <w:rFonts w:ascii="Times New Roman" w:hAnsi="Times New Roman"/>
          <w:sz w:val="24"/>
        </w:rPr>
        <w:tab/>
      </w:r>
      <w:r>
        <w:rPr>
          <w:rFonts w:ascii="Times New Roman" w:hAnsi="Times New Roman"/>
          <w:b/>
          <w:sz w:val="24"/>
        </w:rPr>
        <w:t>1</w:t>
      </w:r>
    </w:p>
    <w:p>
      <w:pPr>
        <w:spacing w:line="360" w:lineRule="auto" w:before="0" w:after="0"/>
        <w:ind w:left="283"/>
        <w:jc w:val="left"/>
        <w:tabs>
          <w:tab w:val="right" w:leader="dot" w:pos="7937"/>
        </w:tabs>
      </w:pPr>
      <w:r>
        <w:rPr>
          <w:rFonts w:ascii="Times New Roman" w:hAnsi="Times New Roman"/>
          <w:sz w:val="24"/>
        </w:rPr>
        <w:t>1.1 Latar Belakang</w:t>
      </w:r>
      <w:r>
        <w:rPr>
          <w:rFonts w:ascii="Times New Roman" w:hAnsi="Times New Roman"/>
          <w:sz w:val="24"/>
        </w:rPr>
        <w:tab/>
      </w:r>
      <w:r>
        <w:rPr>
          <w:rFonts w:ascii="Times New Roman" w:hAnsi="Times New Roman"/>
          <w:sz w:val="24"/>
        </w:rPr>
        <w:t>1</w:t>
      </w:r>
    </w:p>
    <w:p>
      <w:pPr>
        <w:spacing w:line="360" w:lineRule="auto" w:before="0" w:after="0"/>
        <w:ind w:left="283"/>
        <w:jc w:val="left"/>
        <w:tabs>
          <w:tab w:val="right" w:leader="dot" w:pos="7937"/>
        </w:tabs>
      </w:pPr>
      <w:r>
        <w:rPr>
          <w:rFonts w:ascii="Times New Roman" w:hAnsi="Times New Roman"/>
          <w:sz w:val="24"/>
        </w:rPr>
        <w:t>1.2 Tujuan PKL / Magang</w:t>
      </w:r>
      <w:r>
        <w:rPr>
          <w:rFonts w:ascii="Times New Roman" w:hAnsi="Times New Roman"/>
          <w:sz w:val="24"/>
        </w:rPr>
        <w:tab/>
      </w:r>
      <w:r>
        <w:rPr>
          <w:rFonts w:ascii="Times New Roman" w:hAnsi="Times New Roman"/>
          <w:sz w:val="24"/>
        </w:rPr>
        <w:t>2</w:t>
      </w:r>
    </w:p>
    <w:p>
      <w:pPr>
        <w:spacing w:line="360" w:lineRule="auto" w:before="0" w:after="0"/>
        <w:ind w:left="283"/>
        <w:jc w:val="left"/>
        <w:tabs>
          <w:tab w:val="right" w:leader="dot" w:pos="7937"/>
        </w:tabs>
      </w:pPr>
      <w:r>
        <w:rPr>
          <w:rFonts w:ascii="Times New Roman" w:hAnsi="Times New Roman"/>
          <w:sz w:val="24"/>
        </w:rPr>
        <w:t>1.3 Manfaat PKL / Magang</w:t>
      </w:r>
      <w:r>
        <w:rPr>
          <w:rFonts w:ascii="Times New Roman" w:hAnsi="Times New Roman"/>
          <w:sz w:val="24"/>
        </w:rPr>
        <w:tab/>
      </w:r>
      <w:r>
        <w:rPr>
          <w:rFonts w:ascii="Times New Roman" w:hAnsi="Times New Roman"/>
          <w:sz w:val="24"/>
        </w:rPr>
        <w:t>2</w:t>
      </w:r>
    </w:p>
    <w:p>
      <w:pPr>
        <w:spacing w:line="360" w:lineRule="auto" w:before="0" w:after="0"/>
        <w:jc w:val="left"/>
        <w:tabs>
          <w:tab w:val="right" w:leader="dot" w:pos="7937"/>
        </w:tabs>
      </w:pPr>
      <w:r>
        <w:rPr>
          <w:rFonts w:ascii="Times New Roman" w:hAnsi="Times New Roman"/>
          <w:b/>
          <w:sz w:val="24"/>
        </w:rPr>
        <w:t>BAB II TEMPAT DAN WAKTU PKL</w:t>
      </w:r>
      <w:r>
        <w:rPr>
          <w:rFonts w:ascii="Times New Roman" w:hAnsi="Times New Roman"/>
          <w:sz w:val="24"/>
        </w:rPr>
        <w:tab/>
      </w:r>
      <w:r>
        <w:rPr>
          <w:rFonts w:ascii="Times New Roman" w:hAnsi="Times New Roman"/>
          <w:b/>
          <w:sz w:val="24"/>
        </w:rPr>
        <w:t>3</w:t>
      </w:r>
    </w:p>
    <w:p>
      <w:pPr>
        <w:spacing w:line="360" w:lineRule="auto" w:before="0" w:after="0"/>
        <w:ind w:left="283"/>
        <w:jc w:val="left"/>
        <w:tabs>
          <w:tab w:val="right" w:leader="dot" w:pos="7937"/>
        </w:tabs>
      </w:pPr>
      <w:r>
        <w:rPr>
          <w:rFonts w:ascii="Times New Roman" w:hAnsi="Times New Roman"/>
          <w:sz w:val="24"/>
        </w:rPr>
        <w:t>2.1 Tempat Kegiatan</w:t>
      </w:r>
      <w:r>
        <w:rPr>
          <w:rFonts w:ascii="Times New Roman" w:hAnsi="Times New Roman"/>
          <w:sz w:val="24"/>
        </w:rPr>
        <w:tab/>
      </w:r>
      <w:r>
        <w:rPr>
          <w:rFonts w:ascii="Times New Roman" w:hAnsi="Times New Roman"/>
          <w:sz w:val="24"/>
        </w:rPr>
        <w:t>3</w:t>
      </w:r>
    </w:p>
    <w:p>
      <w:pPr>
        <w:spacing w:line="360" w:lineRule="auto" w:before="0" w:after="0"/>
        <w:ind w:left="283"/>
        <w:jc w:val="left"/>
        <w:tabs>
          <w:tab w:val="right" w:leader="dot" w:pos="7937"/>
        </w:tabs>
      </w:pPr>
      <w:r>
        <w:rPr>
          <w:rFonts w:ascii="Times New Roman" w:hAnsi="Times New Roman"/>
          <w:sz w:val="24"/>
        </w:rPr>
        <w:t>2.2 Waktu Pelaksanaan</w:t>
      </w:r>
      <w:r>
        <w:rPr>
          <w:rFonts w:ascii="Times New Roman" w:hAnsi="Times New Roman"/>
          <w:sz w:val="24"/>
        </w:rPr>
        <w:tab/>
      </w:r>
      <w:r>
        <w:rPr>
          <w:rFonts w:ascii="Times New Roman" w:hAnsi="Times New Roman"/>
          <w:sz w:val="24"/>
        </w:rPr>
        <w:t>3</w:t>
      </w:r>
    </w:p>
    <w:p>
      <w:pPr>
        <w:spacing w:line="360" w:lineRule="auto" w:before="0" w:after="0"/>
        <w:ind w:left="283"/>
        <w:jc w:val="left"/>
        <w:tabs>
          <w:tab w:val="right" w:leader="dot" w:pos="7937"/>
        </w:tabs>
      </w:pPr>
      <w:r>
        <w:rPr>
          <w:rFonts w:ascii="Times New Roman" w:hAnsi="Times New Roman"/>
          <w:sz w:val="24"/>
        </w:rPr>
        <w:t>2.3 Bidang Pekerjaan &amp; Rencana Program Kegiatan</w:t>
      </w:r>
      <w:r>
        <w:rPr>
          <w:rFonts w:ascii="Times New Roman" w:hAnsi="Times New Roman"/>
          <w:sz w:val="24"/>
        </w:rPr>
        <w:tab/>
      </w:r>
      <w:r>
        <w:rPr>
          <w:rFonts w:ascii="Times New Roman" w:hAnsi="Times New Roman"/>
          <w:sz w:val="24"/>
        </w:rPr>
        <w:t>3</w:t>
      </w:r>
    </w:p>
    <w:p>
      <w:pPr>
        <w:spacing w:line="360" w:lineRule="auto" w:before="0" w:after="0"/>
        <w:jc w:val="left"/>
        <w:tabs>
          <w:tab w:val="right" w:leader="dot" w:pos="7937"/>
        </w:tabs>
      </w:pPr>
      <w:r>
        <w:rPr>
          <w:rFonts w:ascii="Times New Roman" w:hAnsi="Times New Roman"/>
          <w:b/>
          <w:sz w:val="24"/>
        </w:rPr>
        <w:t>BAB III PENUTUP</w:t>
      </w:r>
      <w:r>
        <w:rPr>
          <w:rFonts w:ascii="Times New Roman" w:hAnsi="Times New Roman"/>
          <w:sz w:val="24"/>
        </w:rPr>
        <w:tab/>
      </w:r>
      <w:r>
        <w:rPr>
          <w:rFonts w:ascii="Times New Roman" w:hAnsi="Times New Roman"/>
          <w:b/>
          <w:sz w:val="24"/>
        </w:rPr>
        <w:t>5</w:t>
      </w:r>
    </w:p>
    <w:p>
      <w:pPr>
        <w:spacing w:line="360" w:lineRule="auto" w:before="0" w:after="0"/>
        <w:ind w:left="283"/>
        <w:jc w:val="left"/>
        <w:tabs>
          <w:tab w:val="right" w:leader="dot" w:pos="7937"/>
        </w:tabs>
      </w:pPr>
      <w:r>
        <w:rPr>
          <w:rFonts w:ascii="Times New Roman" w:hAnsi="Times New Roman"/>
          <w:sz w:val="24"/>
        </w:rPr>
        <w:t>3.1 Kesimpulan &amp; Harapan</w:t>
      </w:r>
      <w:r>
        <w:rPr>
          <w:rFonts w:ascii="Times New Roman" w:hAnsi="Times New Roman"/>
          <w:sz w:val="24"/>
        </w:rPr>
        <w:tab/>
      </w:r>
      <w:r>
        <w:rPr>
          <w:rFonts w:ascii="Times New Roman" w:hAnsi="Times New Roman"/>
          <w:sz w:val="24"/>
        </w:rPr>
        <w:t>5</w:t>
      </w:r>
    </w:p>
    <w:p>
      <w:pPr>
        <w:spacing w:line="360" w:lineRule="auto" w:before="0" w:after="0"/>
        <w:jc w:val="left"/>
        <w:tabs>
          <w:tab w:val="right" w:leader="dot" w:pos="7937"/>
        </w:tabs>
      </w:pPr>
      <w:r>
        <w:rPr>
          <w:rFonts w:ascii="Times New Roman" w:hAnsi="Times New Roman"/>
          <w:b/>
          <w:sz w:val="24"/>
        </w:rPr>
        <w:t>DAFTAR RIWAYAT HIDUP (CURRICULUM VITAE)</w:t>
      </w:r>
      <w:r>
        <w:rPr>
          <w:rFonts w:ascii="Times New Roman" w:hAnsi="Times New Roman"/>
          <w:sz w:val="24"/>
        </w:rPr>
        <w:tab/>
      </w:r>
      <w:r>
        <w:rPr>
          <w:rFonts w:ascii="Times New Roman" w:hAnsi="Times New Roman"/>
          <w:b/>
          <w:sz w:val="24"/>
        </w:rPr>
        <w:t>6</w:t>
      </w:r>
    </w:p>
    <w:p>
      <w:pPr>
        <w:spacing w:line="360" w:lineRule="auto" w:before="0" w:after="0"/>
        <w:jc w:val="left"/>
        <w:tabs>
          <w:tab w:val="right" w:leader="dot" w:pos="7937"/>
        </w:tabs>
      </w:pPr>
      <w:r>
        <w:rPr>
          <w:rFonts w:ascii="Times New Roman" w:hAnsi="Times New Roman"/>
          <w:b/>
          <w:sz w:val="24"/>
        </w:rPr>
        <w:t>LEMBAR PENILAIAN PRAKTIK KERJA LAPANGAN</w:t>
      </w:r>
      <w:r>
        <w:rPr>
          <w:rFonts w:ascii="Times New Roman" w:hAnsi="Times New Roman"/>
          <w:sz w:val="24"/>
        </w:rPr>
        <w:tab/>
      </w:r>
      <w:r>
        <w:rPr>
          <w:rFonts w:ascii="Times New Roman" w:hAnsi="Times New Roman"/>
          <w:b/>
          <w:sz w:val="24"/>
        </w:rPr>
        <w:t>7</w:t>
      </w:r>
    </w:p>
    <w:p>
      <w:r>
        <w:br w:type="page"/>
      </w:r>
    </w:p>
    <w:p>
      <w:pPr>
        <w:spacing w:line="360" w:lineRule="auto" w:before="0" w:after="0"/>
        <w:jc w:val="center"/>
      </w:pPr>
      <w:r>
        <w:rPr>
          <w:rFonts w:ascii="Times New Roman" w:hAnsi="Times New Roman"/>
          <w:b/>
          <w:sz w:val="28"/>
        </w:rPr>
        <w:t>BAB I</w:t>
      </w:r>
    </w:p>
    <w:p>
      <w:pPr>
        <w:spacing w:line="360" w:lineRule="auto" w:before="0" w:after="240"/>
        <w:jc w:val="center"/>
      </w:pPr>
      <w:r>
        <w:rPr>
          <w:rFonts w:ascii="Times New Roman" w:hAnsi="Times New Roman"/>
          <w:b/>
          <w:sz w:val="28"/>
        </w:rPr>
        <w:t>PENDAHULUAN</w:t>
      </w:r>
    </w:p>
    <w:p>
      <w:pPr>
        <w:spacing w:line="360" w:lineRule="auto" w:before="160" w:after="80"/>
        <w:jc w:val="left"/>
      </w:pPr>
      <w:r>
        <w:rPr>
          <w:rFonts w:ascii="Times New Roman" w:hAnsi="Times New Roman"/>
          <w:b/>
          <w:sz w:val="24"/>
        </w:rPr>
        <w:t>1.1 Latar Belakang</w:t>
      </w:r>
    </w:p>
    <w:p>
      <w:pPr>
        <w:spacing w:line="360" w:lineRule="auto" w:before="0" w:after="0"/>
        <w:ind w:firstLine="709"/>
        <w:jc w:val="both"/>
      </w:pPr>
      <w:r>
        <w:rPr>
          <w:rFonts w:ascii="Times New Roman" w:hAnsi="Times New Roman"/>
          <w:sz w:val="24"/>
        </w:rPr>
        <w:t>Perkembangan era digitalisasi dan teknologi informasi saat ini telah mengubah lanskap operasional berbagai industri nasional, tak terkecuali industri transportasi publik perkeretaapian. PT Kereta Api Indonesia (Persero) Daerah Operasi 6 Yogyakarta merupakan salah satu unit operasional vital yang melayani konektivitas transportasi massal di wilayah Daerah Istimewa Yogyakarta dan Jawa Tengah. Dalam mendukung efisiensi pelayanan, keandalan operasional kereta api, integrasi tiket elektronik, dan pemeliharaan infrastruktur, penerapan sistem informasi terintegrasi menjadi salah satu pilar utama strategi perusahaan.</w:t>
      </w:r>
    </w:p>
    <w:p>
      <w:pPr>
        <w:spacing w:line="360" w:lineRule="auto" w:before="0" w:after="0"/>
        <w:ind w:firstLine="709"/>
        <w:jc w:val="both"/>
      </w:pPr>
      <w:r>
        <w:rPr>
          <w:rFonts w:ascii="Times New Roman" w:hAnsi="Times New Roman"/>
          <w:sz w:val="24"/>
        </w:rPr>
        <w:t>Sebagai mahasiswa Semester 5 Program Studi S1 Sistem Informasi Fakultas Teknik dan Informatika Universitas Bina Sarana Informatika (UBSI) Kampus Surakarta, penulis memiliki minat dan fokus yang mendalam di bidang Fullstack Web Development (Laravel, PHP, JavaScript, Tailwind CSS, REST API), Mobile App Development (Flutter, Dart), Database Administration (SQL, PostgreSQL, MySQL), Software Quality Assurance (SQA Testing), serta integrasi Generative AI (Google Gemini, Google AI Studio, ChatGPT API). Keterampilan teknis ini juga telah diperkuat dengan perolehan Sertifikat BNSP Database Administrator (Reg: DMS.1241.00995 2026), Sertifikat Kompetensi SQA dari PT Tanjung Mulia Informatika, serta pengakuan 2 Hak Cipta (HKI) Resmi Kemenkumham RI dan perolehan Medal Silver (Silver Award) pada Pekan Inovasi Nasional Vol.3 2026 di Universitas Mercu Buana.</w:t>
      </w:r>
    </w:p>
    <w:p>
      <w:pPr>
        <w:spacing w:line="360" w:lineRule="auto" w:before="0" w:after="0"/>
        <w:ind w:firstLine="709"/>
        <w:jc w:val="both"/>
      </w:pPr>
      <w:r>
        <w:rPr>
          <w:rFonts w:ascii="Times New Roman" w:hAnsi="Times New Roman"/>
          <w:sz w:val="24"/>
        </w:rPr>
        <w:t>Untuk menjembatani keterkaitan dan kesepadanan (link and match) antara teori akademis di perguruan tinggi dengan kebutuhan nyata di dunia kerja industri BUMN, penulis mengajukan permohonan kegiatan Praktik Kerja Lapangan (PKL) / Magang pada posisi Junior Web Developer &amp; IT Systems Intern di Unit IT / Sistem Informasi PT Kereta Api Indonesia (Persero) DAOP 6 Yogyakarta. Melalui kegiatan magang ini, penulis siap memberikan kontribusi positif dalam membantu pengembangan, pengujian, pemeliharaan, serta modernisasi sistem informasi operasional DAOP 6 Yogyakarta.</w:t>
      </w:r>
    </w:p>
    <w:p>
      <w:pPr>
        <w:spacing w:line="360" w:lineRule="auto" w:before="160" w:after="80"/>
        <w:jc w:val="left"/>
      </w:pPr>
      <w:r>
        <w:rPr>
          <w:rFonts w:ascii="Times New Roman" w:hAnsi="Times New Roman"/>
          <w:b/>
          <w:sz w:val="24"/>
        </w:rPr>
        <w:t>1.2 Tujuan PKL / Magang</w:t>
      </w:r>
    </w:p>
    <w:p>
      <w:pPr>
        <w:spacing w:line="360" w:lineRule="auto" w:before="0" w:after="0"/>
        <w:ind w:firstLine="709"/>
        <w:jc w:val="both"/>
      </w:pPr>
      <w:r>
        <w:rPr>
          <w:rFonts w:ascii="Times New Roman" w:hAnsi="Times New Roman"/>
          <w:sz w:val="24"/>
        </w:rPr>
        <w:t>Adapun tujuan dari pelaksanaan kegiatan Praktik Kerja Lapangan (PKL) / Magang ini adalah sebagai berikut:</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Mengaplikasikan kompetensi teknis di bidang Web Development (Laravel, JavaScript), Mobile Development (Flutter, Dart), Database Administration, dan Generative AI pada ekosistem IT industri transportasi BUMN.</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Membantu tim Unit IT DAOP 6 Yogyakarta dalam merancang, mengembangkan, menguji (SQA Testing), dan memelihara aplikasi web/sistem informasi internal perusahaan.</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Memahami Standar Operasional Prosedur (SOP), tata kelola IT governance, dan siklus pengembangan perangkat lunak (SDLC) profesional di PT KAI (Persero).</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Memenuhi syarat kurikulum akademis wajib Semester 5 pada Program Studi S1 Sistem Informasi Fakultas Teknik dan Informatika Universitas Bina Sarana Informatika.</w:t>
      </w:r>
    </w:p>
    <w:p>
      <w:pPr>
        <w:spacing w:line="360" w:lineRule="auto" w:before="160" w:after="80"/>
        <w:jc w:val="left"/>
      </w:pPr>
      <w:r>
        <w:rPr>
          <w:rFonts w:ascii="Times New Roman" w:hAnsi="Times New Roman"/>
          <w:b/>
          <w:sz w:val="24"/>
        </w:rPr>
        <w:t>1.3 Manfaat PKL / Magang</w:t>
      </w:r>
    </w:p>
    <w:p>
      <w:pPr>
        <w:spacing w:line="360" w:lineRule="auto" w:before="0" w:after="0"/>
        <w:ind w:firstLine="709"/>
        <w:jc w:val="both"/>
      </w:pPr>
      <w:r>
        <w:rPr>
          <w:rFonts w:ascii="Times New Roman" w:hAnsi="Times New Roman"/>
          <w:sz w:val="24"/>
        </w:rPr>
        <w:t>Pelaksanaan kegiatan magang ini diharapkan dapat memberikan manfaat yang saling menguntungkan bagi seluruh pihak terkait:</w:t>
      </w:r>
    </w:p>
    <w:p>
      <w:pPr>
        <w:spacing w:line="360" w:lineRule="auto" w:before="0" w:after="0"/>
        <w:ind w:left="709" w:hanging="340"/>
        <w:jc w:val="both"/>
      </w:pPr>
      <w:r>
        <w:rPr>
          <w:rFonts w:ascii="Times New Roman" w:hAnsi="Times New Roman"/>
          <w:sz w:val="24"/>
        </w:rPr>
        <w:t xml:space="preserve">•  </w:t>
      </w:r>
      <w:r>
        <w:rPr>
          <w:rFonts w:ascii="Times New Roman" w:hAnsi="Times New Roman"/>
          <w:b/>
          <w:sz w:val="24"/>
        </w:rPr>
        <w:t xml:space="preserve">a. Bagi Mahasiswa (Pemohon): </w:t>
      </w:r>
      <w:r>
        <w:rPr>
          <w:rFonts w:ascii="Times New Roman" w:hAnsi="Times New Roman"/>
          <w:sz w:val="24"/>
        </w:rPr>
        <w:t>Mengembangkan hard skills dalam menangani sistem informasi skala besar (enterprise systems), melatih etos kerja, kedisiplinan, serta kemampuan memecahkan masalah (problem solving) di lingkungan kerja BUMN.</w:t>
      </w:r>
    </w:p>
    <w:p>
      <w:pPr>
        <w:spacing w:line="360" w:lineRule="auto" w:before="0" w:after="0"/>
        <w:ind w:left="709" w:hanging="340"/>
        <w:jc w:val="both"/>
      </w:pPr>
      <w:r>
        <w:rPr>
          <w:rFonts w:ascii="Times New Roman" w:hAnsi="Times New Roman"/>
          <w:sz w:val="24"/>
        </w:rPr>
        <w:t xml:space="preserve">•  </w:t>
      </w:r>
      <w:r>
        <w:rPr>
          <w:rFonts w:ascii="Times New Roman" w:hAnsi="Times New Roman"/>
          <w:b/>
          <w:sz w:val="24"/>
        </w:rPr>
        <w:t xml:space="preserve">b. Bagi PT KAI DAOP 6 Yogyakarta: </w:t>
      </w:r>
      <w:r>
        <w:rPr>
          <w:rFonts w:ascii="Times New Roman" w:hAnsi="Times New Roman"/>
          <w:sz w:val="24"/>
        </w:rPr>
        <w:t>Mendapatkan bantuan kontribusi langsung dari SDM mahasiswa bertalenta yang siap pakai di bidang Web/Mobile Development, Database, SQA, dan AI Integration untuk mempercepat penyelesaian tugas-tugas teknis operasional Unit IT.</w:t>
      </w:r>
    </w:p>
    <w:p>
      <w:pPr>
        <w:spacing w:line="360" w:lineRule="auto" w:before="0" w:after="0"/>
        <w:ind w:left="709" w:hanging="340"/>
        <w:jc w:val="both"/>
      </w:pPr>
      <w:r>
        <w:rPr>
          <w:rFonts w:ascii="Times New Roman" w:hAnsi="Times New Roman"/>
          <w:sz w:val="24"/>
        </w:rPr>
        <w:t xml:space="preserve">•  </w:t>
      </w:r>
      <w:r>
        <w:rPr>
          <w:rFonts w:ascii="Times New Roman" w:hAnsi="Times New Roman"/>
          <w:b/>
          <w:sz w:val="24"/>
        </w:rPr>
        <w:t xml:space="preserve">c. Bagi Perguruan Tinggi (UBSI): </w:t>
      </w:r>
      <w:r>
        <w:rPr>
          <w:rFonts w:ascii="Times New Roman" w:hAnsi="Times New Roman"/>
          <w:sz w:val="24"/>
        </w:rPr>
        <w:t>Mempererat sinergi dan kemitraan strategis antara perguruan tinggi dengan PT Kereta Api Indonesia (Persero) serta meningkatkan kualitas lulusan UBSI yang berstandar industri nasional.</w:t>
      </w:r>
    </w:p>
    <w:p>
      <w:r>
        <w:br w:type="page"/>
      </w:r>
    </w:p>
    <w:p>
      <w:pPr>
        <w:spacing w:line="360" w:lineRule="auto" w:before="0" w:after="0"/>
        <w:jc w:val="center"/>
      </w:pPr>
      <w:r>
        <w:rPr>
          <w:rFonts w:ascii="Times New Roman" w:hAnsi="Times New Roman"/>
          <w:b/>
          <w:sz w:val="28"/>
        </w:rPr>
        <w:t>BAB II</w:t>
      </w:r>
    </w:p>
    <w:p>
      <w:pPr>
        <w:spacing w:line="360" w:lineRule="auto" w:before="0" w:after="240"/>
        <w:jc w:val="center"/>
      </w:pPr>
      <w:r>
        <w:rPr>
          <w:rFonts w:ascii="Times New Roman" w:hAnsi="Times New Roman"/>
          <w:b/>
          <w:sz w:val="28"/>
        </w:rPr>
        <w:t>TEMPAT DAN WAKTU PKL</w:t>
      </w:r>
    </w:p>
    <w:p>
      <w:pPr>
        <w:spacing w:line="360" w:lineRule="auto" w:before="160" w:after="80"/>
        <w:jc w:val="left"/>
      </w:pPr>
      <w:r>
        <w:rPr>
          <w:rFonts w:ascii="Times New Roman" w:hAnsi="Times New Roman"/>
          <w:b/>
          <w:sz w:val="24"/>
        </w:rPr>
        <w:t>2.1 Tempat Kegiatan</w:t>
      </w:r>
    </w:p>
    <w:p>
      <w:pPr>
        <w:spacing w:line="360" w:lineRule="auto" w:before="0" w:after="0"/>
        <w:ind w:firstLine="709"/>
        <w:jc w:val="both"/>
      </w:pPr>
      <w:r>
        <w:rPr>
          <w:rFonts w:ascii="Times New Roman" w:hAnsi="Times New Roman"/>
          <w:sz w:val="24"/>
        </w:rPr>
        <w:t>Kegiatan Praktik Kerja Lapangan (PKL) / Magang ini direncanakan bertempat pada:</w:t>
      </w:r>
    </w:p>
    <w:p>
      <w:pPr>
        <w:spacing w:line="360" w:lineRule="auto"/>
        <w:ind w:left="709"/>
        <w:jc w:val="left"/>
      </w:pPr>
      <w:r>
        <w:rPr>
          <w:rFonts w:ascii="Times New Roman" w:hAnsi="Times New Roman"/>
          <w:sz w:val="24"/>
        </w:rPr>
        <w:t>Nama Perusahaan   : PT Kereta Api Indonesia (Persero) Daerah Operasi 6 Yogyakarta</w:t>
        <w:br/>
        <w:t>Unit Kerja Tujuan : Unit IT / Sistem Informasi (Information Technology)</w:t>
        <w:br/>
        <w:t>Posisi Dituju     : Junior Web Developer &amp; IT Systems Intern</w:t>
        <w:br/>
        <w:t>Alamat Perusahaan : Jl. Lempuyangan No. 1, Bausasran, Danurejan, Kota Yogyakarta,</w:t>
        <w:br/>
        <w:t xml:space="preserve">                    Daerah Istimewa Yogyakarta 55212</w:t>
      </w:r>
    </w:p>
    <w:p>
      <w:pPr>
        <w:spacing w:line="360" w:lineRule="auto" w:before="160" w:after="80"/>
        <w:jc w:val="left"/>
      </w:pPr>
      <w:r>
        <w:rPr>
          <w:rFonts w:ascii="Times New Roman" w:hAnsi="Times New Roman"/>
          <w:b/>
          <w:sz w:val="24"/>
        </w:rPr>
        <w:t>2.2 Waktu Pelaksanaan</w:t>
      </w:r>
    </w:p>
    <w:p>
      <w:pPr>
        <w:spacing w:line="360" w:lineRule="auto" w:before="0" w:after="0"/>
        <w:ind w:firstLine="709"/>
        <w:jc w:val="both"/>
      </w:pPr>
      <w:r>
        <w:rPr>
          <w:rFonts w:ascii="Times New Roman" w:hAnsi="Times New Roman"/>
          <w:sz w:val="24"/>
        </w:rPr>
        <w:t>Waktu pelaksanaan kegiatan PKL disesuaikan dengan kurikulum akademis kampus dan ketentuan pendaftaran InternHub KAI, yaitu berlangsung selama 3 (tiga) bulan:</w:t>
      </w:r>
    </w:p>
    <w:p>
      <w:pPr>
        <w:spacing w:line="360" w:lineRule="auto"/>
        <w:ind w:left="709"/>
        <w:jc w:val="left"/>
      </w:pPr>
      <w:r>
        <w:rPr>
          <w:rFonts w:ascii="Times New Roman" w:hAnsi="Times New Roman"/>
          <w:sz w:val="24"/>
        </w:rPr>
        <w:t>Periode Magang   : 1 September 2026 s.d. 30 November 2026 (3 Bulan)</w:t>
        <w:br/>
        <w:t>Hari &amp; Jam Kerja : Senin – Jumat (Mengikuti jam kerja operasional kantor PT KAI DAOP 6 Yogyakarta)</w:t>
      </w:r>
    </w:p>
    <w:p>
      <w:pPr>
        <w:spacing w:line="360" w:lineRule="auto" w:before="160" w:after="80"/>
        <w:jc w:val="left"/>
      </w:pPr>
      <w:r>
        <w:rPr>
          <w:rFonts w:ascii="Times New Roman" w:hAnsi="Times New Roman"/>
          <w:b/>
          <w:sz w:val="24"/>
        </w:rPr>
        <w:t>2.3 Bidang Pekerjaan &amp; Rencana Program Kegiatan</w:t>
      </w:r>
    </w:p>
    <w:p>
      <w:pPr>
        <w:spacing w:line="360" w:lineRule="auto" w:before="0" w:after="0"/>
        <w:ind w:firstLine="709"/>
        <w:jc w:val="both"/>
      </w:pPr>
      <w:r>
        <w:rPr>
          <w:rFonts w:ascii="Times New Roman" w:hAnsi="Times New Roman"/>
          <w:sz w:val="24"/>
        </w:rPr>
        <w:t>Sebagai Junior Web Developer &amp; IT Systems Intern, rencana kegiatan magang disusun secara sistematis selama 12 minggu (3 bulan) sebagai berikut:</w:t>
      </w:r>
    </w:p>
    <w:tbl>
      <w:tblPr>
        <w:tblW w:type="auto" w:w="0"/>
        <w:jc w:val="center"/>
        <w:tblLook w:firstColumn="1" w:firstRow="1" w:lastColumn="0" w:lastRow="0" w:noHBand="0" w:noVBand="1" w:val="04A0"/>
      </w:tblPr>
      <w:tblGrid>
        <w:gridCol w:w="1984"/>
        <w:gridCol w:w="1984"/>
        <w:gridCol w:w="1984"/>
        <w:gridCol w:w="1984"/>
      </w:tblGrid>
      <w:tr>
        <w:tc>
          <w:tcPr>
            <w:tcW w:type="dxa" w:w="1984"/>
            <w:tcMar>
              <w:top w:w="120" w:type="dxa"/>
              <w:left w:w="120" w:type="dxa"/>
              <w:bottom w:w="120" w:type="dxa"/>
              <w:right w:w="120" w:type="dxa"/>
            </w:tcMar>
          </w:tcPr>
          <w:p>
            <w:pPr>
              <w:jc w:val="center"/>
            </w:pPr>
            <w:r>
              <w:rPr>
                <w:rFonts w:ascii="Times New Roman" w:hAnsi="Times New Roman"/>
                <w:b/>
                <w:sz w:val="22"/>
              </w:rPr>
              <w:t>Bulan</w:t>
            </w:r>
          </w:p>
        </w:tc>
        <w:tc>
          <w:tcPr>
            <w:tcW w:type="dxa" w:w="1984"/>
            <w:tcMar>
              <w:top w:w="120" w:type="dxa"/>
              <w:left w:w="120" w:type="dxa"/>
              <w:bottom w:w="120" w:type="dxa"/>
              <w:right w:w="120" w:type="dxa"/>
            </w:tcMar>
          </w:tcPr>
          <w:p>
            <w:pPr>
              <w:jc w:val="center"/>
            </w:pPr>
            <w:r>
              <w:rPr>
                <w:rFonts w:ascii="Times New Roman" w:hAnsi="Times New Roman"/>
                <w:b/>
                <w:sz w:val="22"/>
              </w:rPr>
              <w:t>Minggu Ke-</w:t>
            </w:r>
          </w:p>
        </w:tc>
        <w:tc>
          <w:tcPr>
            <w:tcW w:type="dxa" w:w="1984"/>
            <w:tcMar>
              <w:top w:w="120" w:type="dxa"/>
              <w:left w:w="120" w:type="dxa"/>
              <w:bottom w:w="120" w:type="dxa"/>
              <w:right w:w="120" w:type="dxa"/>
            </w:tcMar>
          </w:tcPr>
          <w:p>
            <w:pPr>
              <w:jc w:val="center"/>
            </w:pPr>
            <w:r>
              <w:rPr>
                <w:rFonts w:ascii="Times New Roman" w:hAnsi="Times New Roman"/>
                <w:b/>
                <w:sz w:val="22"/>
              </w:rPr>
              <w:t>Rencana Program Kegiatan</w:t>
            </w:r>
          </w:p>
        </w:tc>
        <w:tc>
          <w:tcPr>
            <w:tcW w:type="dxa" w:w="1984"/>
            <w:tcMar>
              <w:top w:w="120" w:type="dxa"/>
              <w:left w:w="120" w:type="dxa"/>
              <w:bottom w:w="120" w:type="dxa"/>
              <w:right w:w="120" w:type="dxa"/>
            </w:tcMar>
          </w:tcPr>
          <w:p>
            <w:pPr>
              <w:jc w:val="center"/>
            </w:pPr>
            <w:r>
              <w:rPr>
                <w:rFonts w:ascii="Times New Roman" w:hAnsi="Times New Roman"/>
                <w:b/>
                <w:sz w:val="22"/>
              </w:rPr>
              <w:t>Output / Target Tahapan</w:t>
            </w:r>
          </w:p>
        </w:tc>
      </w:tr>
      <w:tr>
        <w:tc>
          <w:tcPr>
            <w:tcW w:type="dxa" w:w="1984"/>
            <w:tcMar>
              <w:top w:w="100" w:type="dxa"/>
              <w:left w:w="120" w:type="dxa"/>
              <w:bottom w:w="100" w:type="dxa"/>
              <w:right w:w="120" w:type="dxa"/>
            </w:tcMar>
          </w:tcPr>
          <w:p>
            <w:pPr>
              <w:spacing w:line="288" w:lineRule="auto" w:before="0" w:after="0"/>
              <w:jc w:val="center"/>
            </w:pPr>
            <w:r>
              <w:rPr>
                <w:rFonts w:ascii="Times New Roman" w:hAnsi="Times New Roman"/>
                <w:sz w:val="21"/>
              </w:rPr>
              <w:t>Bulan I</w:t>
            </w:r>
          </w:p>
        </w:tc>
        <w:tc>
          <w:tcPr>
            <w:tcW w:type="dxa" w:w="1984"/>
            <w:tcMar>
              <w:top w:w="100" w:type="dxa"/>
              <w:left w:w="120" w:type="dxa"/>
              <w:bottom w:w="100" w:type="dxa"/>
              <w:right w:w="120" w:type="dxa"/>
            </w:tcMar>
          </w:tcPr>
          <w:p>
            <w:pPr>
              <w:spacing w:line="288" w:lineRule="auto" w:before="0" w:after="0"/>
              <w:jc w:val="center"/>
            </w:pPr>
            <w:r>
              <w:rPr>
                <w:rFonts w:ascii="Times New Roman" w:hAnsi="Times New Roman"/>
                <w:sz w:val="21"/>
              </w:rPr>
              <w:t>Minggu 1 - 2</w:t>
            </w:r>
          </w:p>
        </w:tc>
        <w:tc>
          <w:tcPr>
            <w:tcW w:type="dxa" w:w="1984"/>
            <w:tcMar>
              <w:top w:w="100" w:type="dxa"/>
              <w:left w:w="120" w:type="dxa"/>
              <w:bottom w:w="100" w:type="dxa"/>
              <w:right w:w="120" w:type="dxa"/>
            </w:tcMar>
          </w:tcPr>
          <w:p>
            <w:pPr>
              <w:spacing w:line="288" w:lineRule="auto" w:before="0" w:after="0"/>
              <w:jc w:val="left"/>
            </w:pPr>
            <w:r>
              <w:rPr>
                <w:rFonts w:ascii="Times New Roman" w:hAnsi="Times New Roman"/>
                <w:sz w:val="21"/>
              </w:rPr>
              <w:t>Orientasi lingkungan kerja Unit IT DAOP 6, pemahaman alur kerja operasional, pendataan kebutuhan sistem, dan analisis arsitektur basis data.</w:t>
            </w:r>
          </w:p>
        </w:tc>
        <w:tc>
          <w:tcPr>
            <w:tcW w:type="dxa" w:w="1984"/>
            <w:tcMar>
              <w:top w:w="100" w:type="dxa"/>
              <w:left w:w="120" w:type="dxa"/>
              <w:bottom w:w="100" w:type="dxa"/>
              <w:right w:w="120" w:type="dxa"/>
            </w:tcMar>
          </w:tcPr>
          <w:p>
            <w:pPr>
              <w:spacing w:line="288" w:lineRule="auto" w:before="0" w:after="0"/>
              <w:jc w:val="left"/>
            </w:pPr>
            <w:r>
              <w:rPr>
                <w:rFonts w:ascii="Times New Roman" w:hAnsi="Times New Roman"/>
                <w:sz w:val="21"/>
              </w:rPr>
              <w:t>Dokumen Analisis Kebutuhan Sistem &amp; Laporan Orientasi</w:t>
            </w:r>
          </w:p>
        </w:tc>
      </w:tr>
      <w:tr>
        <w:tc>
          <w:tcPr>
            <w:tcW w:type="dxa" w:w="1984"/>
            <w:tcMar>
              <w:top w:w="100" w:type="dxa"/>
              <w:left w:w="120" w:type="dxa"/>
              <w:bottom w:w="100" w:type="dxa"/>
              <w:right w:w="120" w:type="dxa"/>
            </w:tcMar>
          </w:tcPr>
          <w:p>
            <w:pPr>
              <w:spacing w:line="288" w:lineRule="auto" w:before="0" w:after="0"/>
              <w:jc w:val="center"/>
            </w:pPr>
            <w:r>
              <w:rPr>
                <w:rFonts w:ascii="Times New Roman" w:hAnsi="Times New Roman"/>
                <w:sz w:val="21"/>
              </w:rPr>
              <w:t>Bulan I</w:t>
            </w:r>
          </w:p>
        </w:tc>
        <w:tc>
          <w:tcPr>
            <w:tcW w:type="dxa" w:w="1984"/>
            <w:tcMar>
              <w:top w:w="100" w:type="dxa"/>
              <w:left w:w="120" w:type="dxa"/>
              <w:bottom w:w="100" w:type="dxa"/>
              <w:right w:w="120" w:type="dxa"/>
            </w:tcMar>
          </w:tcPr>
          <w:p>
            <w:pPr>
              <w:spacing w:line="288" w:lineRule="auto" w:before="0" w:after="0"/>
              <w:jc w:val="center"/>
            </w:pPr>
            <w:r>
              <w:rPr>
                <w:rFonts w:ascii="Times New Roman" w:hAnsi="Times New Roman"/>
                <w:sz w:val="21"/>
              </w:rPr>
              <w:t>Minggu 3 - 4</w:t>
            </w:r>
          </w:p>
        </w:tc>
        <w:tc>
          <w:tcPr>
            <w:tcW w:type="dxa" w:w="1984"/>
            <w:tcMar>
              <w:top w:w="100" w:type="dxa"/>
              <w:left w:w="120" w:type="dxa"/>
              <w:bottom w:w="100" w:type="dxa"/>
              <w:right w:w="120" w:type="dxa"/>
            </w:tcMar>
          </w:tcPr>
          <w:p>
            <w:pPr>
              <w:spacing w:line="288" w:lineRule="auto" w:before="0" w:after="0"/>
              <w:jc w:val="left"/>
            </w:pPr>
            <w:r>
              <w:rPr>
                <w:rFonts w:ascii="Times New Roman" w:hAnsi="Times New Roman"/>
                <w:sz w:val="21"/>
              </w:rPr>
              <w:t>Rancangan antarmuka (UI/UX Figma) dan perancangan skema database relational (PostgreSQL/MySQL) untuk modul aplikasi web/mobile internal.</w:t>
            </w:r>
          </w:p>
        </w:tc>
        <w:tc>
          <w:tcPr>
            <w:tcW w:type="dxa" w:w="1984"/>
            <w:tcMar>
              <w:top w:w="100" w:type="dxa"/>
              <w:left w:w="120" w:type="dxa"/>
              <w:bottom w:w="100" w:type="dxa"/>
              <w:right w:w="120" w:type="dxa"/>
            </w:tcMar>
          </w:tcPr>
          <w:p>
            <w:pPr>
              <w:spacing w:line="288" w:lineRule="auto" w:before="0" w:after="0"/>
              <w:jc w:val="left"/>
            </w:pPr>
            <w:r>
              <w:rPr>
                <w:rFonts w:ascii="Times New Roman" w:hAnsi="Times New Roman"/>
                <w:sz w:val="21"/>
              </w:rPr>
              <w:t>Mockup Wireframe UI/UX &amp; ERD Database</w:t>
            </w:r>
          </w:p>
        </w:tc>
      </w:tr>
      <w:tr>
        <w:tc>
          <w:tcPr>
            <w:tcW w:type="dxa" w:w="1984"/>
            <w:tcMar>
              <w:top w:w="100" w:type="dxa"/>
              <w:left w:w="120" w:type="dxa"/>
              <w:bottom w:w="100" w:type="dxa"/>
              <w:right w:w="120" w:type="dxa"/>
            </w:tcMar>
          </w:tcPr>
          <w:p>
            <w:pPr>
              <w:spacing w:line="288" w:lineRule="auto" w:before="0" w:after="0"/>
              <w:jc w:val="center"/>
            </w:pPr>
            <w:r>
              <w:rPr>
                <w:rFonts w:ascii="Times New Roman" w:hAnsi="Times New Roman"/>
                <w:sz w:val="21"/>
              </w:rPr>
              <w:t>Bulan II</w:t>
            </w:r>
          </w:p>
        </w:tc>
        <w:tc>
          <w:tcPr>
            <w:tcW w:type="dxa" w:w="1984"/>
            <w:tcMar>
              <w:top w:w="100" w:type="dxa"/>
              <w:left w:w="120" w:type="dxa"/>
              <w:bottom w:w="100" w:type="dxa"/>
              <w:right w:w="120" w:type="dxa"/>
            </w:tcMar>
          </w:tcPr>
          <w:p>
            <w:pPr>
              <w:spacing w:line="288" w:lineRule="auto" w:before="0" w:after="0"/>
              <w:jc w:val="center"/>
            </w:pPr>
            <w:r>
              <w:rPr>
                <w:rFonts w:ascii="Times New Roman" w:hAnsi="Times New Roman"/>
                <w:sz w:val="21"/>
              </w:rPr>
              <w:t>Minggu 5 - 6</w:t>
            </w:r>
          </w:p>
        </w:tc>
        <w:tc>
          <w:tcPr>
            <w:tcW w:type="dxa" w:w="1984"/>
            <w:tcMar>
              <w:top w:w="100" w:type="dxa"/>
              <w:left w:w="120" w:type="dxa"/>
              <w:bottom w:w="100" w:type="dxa"/>
              <w:right w:w="120" w:type="dxa"/>
            </w:tcMar>
          </w:tcPr>
          <w:p>
            <w:pPr>
              <w:spacing w:line="288" w:lineRule="auto" w:before="0" w:after="0"/>
              <w:jc w:val="left"/>
            </w:pPr>
            <w:r>
              <w:rPr>
                <w:rFonts w:ascii="Times New Roman" w:hAnsi="Times New Roman"/>
                <w:sz w:val="21"/>
              </w:rPr>
              <w:t>Pengembangan modul backend REST API (Laravel) dan frontend web/mobile (Flutter/Tailwind CSS) sesuai arahan supervisor pembimbing.</w:t>
            </w:r>
          </w:p>
        </w:tc>
        <w:tc>
          <w:tcPr>
            <w:tcW w:type="dxa" w:w="1984"/>
            <w:tcMar>
              <w:top w:w="100" w:type="dxa"/>
              <w:left w:w="120" w:type="dxa"/>
              <w:bottom w:w="100" w:type="dxa"/>
              <w:right w:w="120" w:type="dxa"/>
            </w:tcMar>
          </w:tcPr>
          <w:p>
            <w:pPr>
              <w:spacing w:line="288" w:lineRule="auto" w:before="0" w:after="0"/>
              <w:jc w:val="left"/>
            </w:pPr>
            <w:r>
              <w:rPr>
                <w:rFonts w:ascii="Times New Roman" w:hAnsi="Times New Roman"/>
                <w:sz w:val="21"/>
              </w:rPr>
              <w:t>Source Code Modul Aplikasi Web/Mobile Backend-Frontend</w:t>
            </w:r>
          </w:p>
        </w:tc>
      </w:tr>
      <w:tr>
        <w:tc>
          <w:tcPr>
            <w:tcW w:type="dxa" w:w="1984"/>
            <w:tcMar>
              <w:top w:w="100" w:type="dxa"/>
              <w:left w:w="120" w:type="dxa"/>
              <w:bottom w:w="100" w:type="dxa"/>
              <w:right w:w="120" w:type="dxa"/>
            </w:tcMar>
          </w:tcPr>
          <w:p>
            <w:pPr>
              <w:spacing w:line="288" w:lineRule="auto" w:before="0" w:after="0"/>
              <w:jc w:val="center"/>
            </w:pPr>
            <w:r>
              <w:rPr>
                <w:rFonts w:ascii="Times New Roman" w:hAnsi="Times New Roman"/>
                <w:sz w:val="21"/>
              </w:rPr>
              <w:t>Bulan II</w:t>
            </w:r>
          </w:p>
        </w:tc>
        <w:tc>
          <w:tcPr>
            <w:tcW w:type="dxa" w:w="1984"/>
            <w:tcMar>
              <w:top w:w="100" w:type="dxa"/>
              <w:left w:w="120" w:type="dxa"/>
              <w:bottom w:w="100" w:type="dxa"/>
              <w:right w:w="120" w:type="dxa"/>
            </w:tcMar>
          </w:tcPr>
          <w:p>
            <w:pPr>
              <w:spacing w:line="288" w:lineRule="auto" w:before="0" w:after="0"/>
              <w:jc w:val="center"/>
            </w:pPr>
            <w:r>
              <w:rPr>
                <w:rFonts w:ascii="Times New Roman" w:hAnsi="Times New Roman"/>
                <w:sz w:val="21"/>
              </w:rPr>
              <w:t>Minggu 7 - 8</w:t>
            </w:r>
          </w:p>
        </w:tc>
        <w:tc>
          <w:tcPr>
            <w:tcW w:type="dxa" w:w="1984"/>
            <w:tcMar>
              <w:top w:w="100" w:type="dxa"/>
              <w:left w:w="120" w:type="dxa"/>
              <w:bottom w:w="100" w:type="dxa"/>
              <w:right w:w="120" w:type="dxa"/>
            </w:tcMar>
          </w:tcPr>
          <w:p>
            <w:pPr>
              <w:spacing w:line="288" w:lineRule="auto" w:before="0" w:after="0"/>
              <w:jc w:val="left"/>
            </w:pPr>
            <w:r>
              <w:rPr>
                <w:rFonts w:ascii="Times New Roman" w:hAnsi="Times New Roman"/>
                <w:sz w:val="21"/>
              </w:rPr>
              <w:t>Integrasi sistem basis data, pengujian perangkat lunak (SQA Testing &amp; Bug Fixing), dan uji keamanan akses data internal.</w:t>
            </w:r>
          </w:p>
        </w:tc>
        <w:tc>
          <w:tcPr>
            <w:tcW w:type="dxa" w:w="1984"/>
            <w:tcMar>
              <w:top w:w="100" w:type="dxa"/>
              <w:left w:w="120" w:type="dxa"/>
              <w:bottom w:w="100" w:type="dxa"/>
              <w:right w:w="120" w:type="dxa"/>
            </w:tcMar>
          </w:tcPr>
          <w:p>
            <w:pPr>
              <w:spacing w:line="288" w:lineRule="auto" w:before="0" w:after="0"/>
              <w:jc w:val="left"/>
            </w:pPr>
            <w:r>
              <w:rPr>
                <w:rFonts w:ascii="Times New Roman" w:hAnsi="Times New Roman"/>
                <w:sz w:val="21"/>
              </w:rPr>
              <w:t>Laporan Pengujian SQA &amp; Berkas Sistem Siap UAT</w:t>
            </w:r>
          </w:p>
        </w:tc>
      </w:tr>
      <w:tr>
        <w:tc>
          <w:tcPr>
            <w:tcW w:type="dxa" w:w="1984"/>
            <w:tcMar>
              <w:top w:w="100" w:type="dxa"/>
              <w:left w:w="120" w:type="dxa"/>
              <w:bottom w:w="100" w:type="dxa"/>
              <w:right w:w="120" w:type="dxa"/>
            </w:tcMar>
          </w:tcPr>
          <w:p>
            <w:pPr>
              <w:spacing w:line="288" w:lineRule="auto" w:before="0" w:after="0"/>
              <w:jc w:val="center"/>
            </w:pPr>
            <w:r>
              <w:rPr>
                <w:rFonts w:ascii="Times New Roman" w:hAnsi="Times New Roman"/>
                <w:sz w:val="21"/>
              </w:rPr>
              <w:t>Bulan III</w:t>
            </w:r>
          </w:p>
        </w:tc>
        <w:tc>
          <w:tcPr>
            <w:tcW w:type="dxa" w:w="1984"/>
            <w:tcMar>
              <w:top w:w="100" w:type="dxa"/>
              <w:left w:w="120" w:type="dxa"/>
              <w:bottom w:w="100" w:type="dxa"/>
              <w:right w:w="120" w:type="dxa"/>
            </w:tcMar>
          </w:tcPr>
          <w:p>
            <w:pPr>
              <w:spacing w:line="288" w:lineRule="auto" w:before="0" w:after="0"/>
              <w:jc w:val="center"/>
            </w:pPr>
            <w:r>
              <w:rPr>
                <w:rFonts w:ascii="Times New Roman" w:hAnsi="Times New Roman"/>
                <w:sz w:val="21"/>
              </w:rPr>
              <w:t>Minggu 9 - 10</w:t>
            </w:r>
          </w:p>
        </w:tc>
        <w:tc>
          <w:tcPr>
            <w:tcW w:type="dxa" w:w="1984"/>
            <w:tcMar>
              <w:top w:w="100" w:type="dxa"/>
              <w:left w:w="120" w:type="dxa"/>
              <w:bottom w:w="100" w:type="dxa"/>
              <w:right w:w="120" w:type="dxa"/>
            </w:tcMar>
          </w:tcPr>
          <w:p>
            <w:pPr>
              <w:spacing w:line="288" w:lineRule="auto" w:before="0" w:after="0"/>
              <w:jc w:val="left"/>
            </w:pPr>
            <w:r>
              <w:rPr>
                <w:rFonts w:ascii="Times New Roman" w:hAnsi="Times New Roman"/>
                <w:sz w:val="21"/>
              </w:rPr>
              <w:t>Implementasi dan User Acceptance Testing (UAT) modul aplikasi bersama pengguna akhir di lingkungan kantor DAOP 6 Yogyakarta.</w:t>
            </w:r>
          </w:p>
        </w:tc>
        <w:tc>
          <w:tcPr>
            <w:tcW w:type="dxa" w:w="1984"/>
            <w:tcMar>
              <w:top w:w="100" w:type="dxa"/>
              <w:left w:w="120" w:type="dxa"/>
              <w:bottom w:w="100" w:type="dxa"/>
              <w:right w:w="120" w:type="dxa"/>
            </w:tcMar>
          </w:tcPr>
          <w:p>
            <w:pPr>
              <w:spacing w:line="288" w:lineRule="auto" w:before="0" w:after="0"/>
              <w:jc w:val="left"/>
            </w:pPr>
            <w:r>
              <w:rPr>
                <w:rFonts w:ascii="Times New Roman" w:hAnsi="Times New Roman"/>
                <w:sz w:val="21"/>
              </w:rPr>
              <w:t>Hasil UAT &amp; Perbaikan Feedback Sistem</w:t>
            </w:r>
          </w:p>
        </w:tc>
      </w:tr>
      <w:tr>
        <w:tc>
          <w:tcPr>
            <w:tcW w:type="dxa" w:w="1984"/>
            <w:tcMar>
              <w:top w:w="100" w:type="dxa"/>
              <w:left w:w="120" w:type="dxa"/>
              <w:bottom w:w="100" w:type="dxa"/>
              <w:right w:w="120" w:type="dxa"/>
            </w:tcMar>
          </w:tcPr>
          <w:p>
            <w:pPr>
              <w:spacing w:line="288" w:lineRule="auto" w:before="0" w:after="0"/>
              <w:jc w:val="center"/>
            </w:pPr>
            <w:r>
              <w:rPr>
                <w:rFonts w:ascii="Times New Roman" w:hAnsi="Times New Roman"/>
                <w:sz w:val="21"/>
              </w:rPr>
              <w:t>Bulan III</w:t>
            </w:r>
          </w:p>
        </w:tc>
        <w:tc>
          <w:tcPr>
            <w:tcW w:type="dxa" w:w="1984"/>
            <w:tcMar>
              <w:top w:w="100" w:type="dxa"/>
              <w:left w:w="120" w:type="dxa"/>
              <w:bottom w:w="100" w:type="dxa"/>
              <w:right w:w="120" w:type="dxa"/>
            </w:tcMar>
          </w:tcPr>
          <w:p>
            <w:pPr>
              <w:spacing w:line="288" w:lineRule="auto" w:before="0" w:after="0"/>
              <w:jc w:val="center"/>
            </w:pPr>
            <w:r>
              <w:rPr>
                <w:rFonts w:ascii="Times New Roman" w:hAnsi="Times New Roman"/>
                <w:sz w:val="21"/>
              </w:rPr>
              <w:t>Minggu 11 - 12</w:t>
            </w:r>
          </w:p>
        </w:tc>
        <w:tc>
          <w:tcPr>
            <w:tcW w:type="dxa" w:w="1984"/>
            <w:tcMar>
              <w:top w:w="100" w:type="dxa"/>
              <w:left w:w="120" w:type="dxa"/>
              <w:bottom w:w="100" w:type="dxa"/>
              <w:right w:w="120" w:type="dxa"/>
            </w:tcMar>
          </w:tcPr>
          <w:p>
            <w:pPr>
              <w:spacing w:line="288" w:lineRule="auto" w:before="0" w:after="0"/>
              <w:jc w:val="left"/>
            </w:pPr>
            <w:r>
              <w:rPr>
                <w:rFonts w:ascii="Times New Roman" w:hAnsi="Times New Roman"/>
                <w:sz w:val="21"/>
              </w:rPr>
              <w:t>Penyusunan dokumentasi teknis (User Manual / API Documentation), penyerahan hasil karya ke Unit IT, dan penyelesaian laporan magang.</w:t>
            </w:r>
          </w:p>
        </w:tc>
        <w:tc>
          <w:tcPr>
            <w:tcW w:type="dxa" w:w="1984"/>
            <w:tcMar>
              <w:top w:w="100" w:type="dxa"/>
              <w:left w:w="120" w:type="dxa"/>
              <w:bottom w:w="100" w:type="dxa"/>
              <w:right w:w="120" w:type="dxa"/>
            </w:tcMar>
          </w:tcPr>
          <w:p>
            <w:pPr>
              <w:spacing w:line="288" w:lineRule="auto" w:before="0" w:after="0"/>
              <w:jc w:val="left"/>
            </w:pPr>
            <w:r>
              <w:rPr>
                <w:rFonts w:ascii="Times New Roman" w:hAnsi="Times New Roman"/>
                <w:sz w:val="21"/>
              </w:rPr>
              <w:t>User Manual Book &amp; Laporan Akhir Magang PKL</w:t>
            </w:r>
          </w:p>
        </w:tc>
      </w:tr>
    </w:tbl>
    <w:p>
      <w:r>
        <w:br w:type="page"/>
      </w:r>
    </w:p>
    <w:p>
      <w:pPr>
        <w:spacing w:line="360" w:lineRule="auto" w:before="0" w:after="0"/>
        <w:jc w:val="center"/>
      </w:pPr>
      <w:r>
        <w:rPr>
          <w:rFonts w:ascii="Times New Roman" w:hAnsi="Times New Roman"/>
          <w:b/>
          <w:sz w:val="28"/>
        </w:rPr>
        <w:t>BAB III</w:t>
      </w:r>
    </w:p>
    <w:p>
      <w:pPr>
        <w:spacing w:line="360" w:lineRule="auto" w:before="0" w:after="240"/>
        <w:jc w:val="center"/>
      </w:pPr>
      <w:r>
        <w:rPr>
          <w:rFonts w:ascii="Times New Roman" w:hAnsi="Times New Roman"/>
          <w:b/>
          <w:sz w:val="28"/>
        </w:rPr>
        <w:t>PENUTUP</w:t>
      </w:r>
    </w:p>
    <w:p>
      <w:pPr>
        <w:spacing w:line="360" w:lineRule="auto" w:before="160" w:after="80"/>
        <w:jc w:val="left"/>
      </w:pPr>
      <w:r>
        <w:rPr>
          <w:rFonts w:ascii="Times New Roman" w:hAnsi="Times New Roman"/>
          <w:b/>
          <w:sz w:val="24"/>
        </w:rPr>
        <w:t>3.1 Kesimpulan &amp; Harapan</w:t>
      </w:r>
    </w:p>
    <w:p>
      <w:pPr>
        <w:spacing w:line="360" w:lineRule="auto" w:before="0" w:after="0"/>
        <w:ind w:firstLine="709"/>
        <w:jc w:val="both"/>
      </w:pPr>
      <w:r>
        <w:rPr>
          <w:rFonts w:ascii="Times New Roman" w:hAnsi="Times New Roman"/>
          <w:sz w:val="24"/>
        </w:rPr>
        <w:t>Besar harapan penulis agar proposal kegiatan Praktik Kerja Lapangan (PKL) / Magang ini dapat diterima dan dipertimbangkan oleh Manajemen PT Kereta Api Indonesia (Persero) Daerah Operasi 6 Yogyakarta. Penulis berkomitmen penuh untuk bekerja secara profesional, mematuhi seluruh tata tertib dan Standar Operasional Prosedur (SOP) perusahaan, menjaga kerahasiaan data internal, serta berkontribusi nyata bagi Unit IT DAOP 6 Yogyakarta.</w:t>
      </w:r>
    </w:p>
    <w:p>
      <w:pPr>
        <w:spacing w:line="360" w:lineRule="auto" w:before="0" w:after="0"/>
        <w:ind w:firstLine="709"/>
        <w:jc w:val="both"/>
      </w:pPr>
      <w:r>
        <w:rPr>
          <w:rFonts w:ascii="Times New Roman" w:hAnsi="Times New Roman"/>
          <w:sz w:val="24"/>
        </w:rPr>
        <w:t>Demikian proposal ini dibuat dengan sebenar-benarnya sebagai syarat kelengkapan pendaftaran pada portal InternHub KAI. Atas perhatian, bimbingan, dan kesempatan yang diberikan oleh Manajemen PT Kereta Api Indonesia (Persero) DAOP 6 Yogyakarta, penulis mengucapkan terima kasih.</w:t>
      </w:r>
    </w:p>
    <w:p>
      <w:r>
        <w:br w:type="page"/>
      </w:r>
    </w:p>
    <w:p>
      <w:pPr>
        <w:spacing w:line="360" w:lineRule="auto" w:after="240"/>
        <w:jc w:val="center"/>
      </w:pPr>
      <w:r>
        <w:rPr>
          <w:rFonts w:ascii="Times New Roman" w:hAnsi="Times New Roman"/>
          <w:b/>
          <w:sz w:val="28"/>
        </w:rPr>
        <w:t>DAFTAR RIWAYAT HIDUP (CURRICULUM VITAE)</w:t>
      </w:r>
    </w:p>
    <w:p>
      <w:pPr>
        <w:spacing w:line="360" w:lineRule="auto" w:before="160" w:after="80"/>
        <w:jc w:val="left"/>
      </w:pPr>
      <w:r>
        <w:rPr>
          <w:rFonts w:ascii="Times New Roman" w:hAnsi="Times New Roman"/>
          <w:b/>
          <w:sz w:val="24"/>
        </w:rPr>
        <w:t>A. BIODATA MAHASISWA</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2551"/>
            <w:tcMar>
              <w:top w:w="40" w:type="dxa"/>
              <w:left w:w="40" w:type="dxa"/>
              <w:bottom w:w="40" w:type="dxa"/>
              <w:right w:w="40" w:type="dxa"/>
            </w:tcMar>
          </w:tcPr>
          <w:p>
            <w:pPr>
              <w:spacing w:line="312" w:lineRule="auto" w:before="0" w:after="40"/>
            </w:pPr>
            <w:r>
              <w:rPr>
                <w:rFonts w:ascii="Times New Roman" w:hAnsi="Times New Roman"/>
                <w:b/>
                <w:sz w:val="22"/>
              </w:rPr>
              <w:t>NIM</w:t>
            </w:r>
          </w:p>
        </w:tc>
        <w:tc>
          <w:tcPr>
            <w:tcW w:type="dxa" w:w="5386"/>
            <w:tcMar>
              <w:top w:w="40" w:type="dxa"/>
              <w:left w:w="40" w:type="dxa"/>
              <w:bottom w:w="40" w:type="dxa"/>
              <w:right w:w="40" w:type="dxa"/>
            </w:tcMar>
          </w:tcPr>
          <w:p>
            <w:pPr>
              <w:spacing w:line="312" w:lineRule="auto" w:before="0" w:after="40"/>
            </w:pPr>
            <w:r>
              <w:rPr>
                <w:rFonts w:ascii="Times New Roman" w:hAnsi="Times New Roman"/>
                <w:sz w:val="22"/>
              </w:rPr>
              <w:t>: 19240513</w:t>
            </w:r>
          </w:p>
        </w:tc>
      </w:tr>
      <w:tr>
        <w:tc>
          <w:tcPr>
            <w:tcW w:type="dxa" w:w="2551"/>
            <w:tcMar>
              <w:top w:w="40" w:type="dxa"/>
              <w:left w:w="40" w:type="dxa"/>
              <w:bottom w:w="40" w:type="dxa"/>
              <w:right w:w="40" w:type="dxa"/>
            </w:tcMar>
          </w:tcPr>
          <w:p>
            <w:pPr>
              <w:spacing w:line="312" w:lineRule="auto" w:before="0" w:after="40"/>
            </w:pPr>
            <w:r>
              <w:rPr>
                <w:rFonts w:ascii="Times New Roman" w:hAnsi="Times New Roman"/>
                <w:b/>
                <w:sz w:val="22"/>
              </w:rPr>
              <w:t>Nama Lengkap</w:t>
            </w:r>
          </w:p>
        </w:tc>
        <w:tc>
          <w:tcPr>
            <w:tcW w:type="dxa" w:w="5386"/>
            <w:tcMar>
              <w:top w:w="40" w:type="dxa"/>
              <w:left w:w="40" w:type="dxa"/>
              <w:bottom w:w="40" w:type="dxa"/>
              <w:right w:w="40" w:type="dxa"/>
            </w:tcMar>
          </w:tcPr>
          <w:p>
            <w:pPr>
              <w:spacing w:line="312" w:lineRule="auto" w:before="0" w:after="40"/>
            </w:pPr>
            <w:r>
              <w:rPr>
                <w:rFonts w:ascii="Times New Roman" w:hAnsi="Times New Roman"/>
                <w:sz w:val="22"/>
              </w:rPr>
              <w:t>: MUHAMMAD FAHREL YULIYANTO</w:t>
            </w:r>
          </w:p>
        </w:tc>
      </w:tr>
      <w:tr>
        <w:tc>
          <w:tcPr>
            <w:tcW w:type="dxa" w:w="2551"/>
            <w:tcMar>
              <w:top w:w="40" w:type="dxa"/>
              <w:left w:w="40" w:type="dxa"/>
              <w:bottom w:w="40" w:type="dxa"/>
              <w:right w:w="40" w:type="dxa"/>
            </w:tcMar>
          </w:tcPr>
          <w:p>
            <w:pPr>
              <w:spacing w:line="312" w:lineRule="auto" w:before="0" w:after="40"/>
            </w:pPr>
            <w:r>
              <w:rPr>
                <w:rFonts w:ascii="Times New Roman" w:hAnsi="Times New Roman"/>
                <w:b/>
                <w:sz w:val="22"/>
              </w:rPr>
              <w:t>Tempat &amp; Tanggal Lahir</w:t>
            </w:r>
          </w:p>
        </w:tc>
        <w:tc>
          <w:tcPr>
            <w:tcW w:type="dxa" w:w="5386"/>
            <w:tcMar>
              <w:top w:w="40" w:type="dxa"/>
              <w:left w:w="40" w:type="dxa"/>
              <w:bottom w:w="40" w:type="dxa"/>
              <w:right w:w="40" w:type="dxa"/>
            </w:tcMar>
          </w:tcPr>
          <w:p>
            <w:pPr>
              <w:spacing w:line="312" w:lineRule="auto" w:before="0" w:after="40"/>
            </w:pPr>
            <w:r>
              <w:rPr>
                <w:rFonts w:ascii="Times New Roman" w:hAnsi="Times New Roman"/>
                <w:sz w:val="22"/>
              </w:rPr>
              <w:t>: Karanganyar, 26 Juli 2006</w:t>
            </w:r>
          </w:p>
        </w:tc>
      </w:tr>
      <w:tr>
        <w:tc>
          <w:tcPr>
            <w:tcW w:type="dxa" w:w="2551"/>
            <w:tcMar>
              <w:top w:w="40" w:type="dxa"/>
              <w:left w:w="40" w:type="dxa"/>
              <w:bottom w:w="40" w:type="dxa"/>
              <w:right w:w="40" w:type="dxa"/>
            </w:tcMar>
          </w:tcPr>
          <w:p>
            <w:pPr>
              <w:spacing w:line="312" w:lineRule="auto" w:before="0" w:after="40"/>
            </w:pPr>
            <w:r>
              <w:rPr>
                <w:rFonts w:ascii="Times New Roman" w:hAnsi="Times New Roman"/>
                <w:b/>
                <w:sz w:val="22"/>
              </w:rPr>
              <w:t>Jenis Kelamin</w:t>
            </w:r>
          </w:p>
        </w:tc>
        <w:tc>
          <w:tcPr>
            <w:tcW w:type="dxa" w:w="5386"/>
            <w:tcMar>
              <w:top w:w="40" w:type="dxa"/>
              <w:left w:w="40" w:type="dxa"/>
              <w:bottom w:w="40" w:type="dxa"/>
              <w:right w:w="40" w:type="dxa"/>
            </w:tcMar>
          </w:tcPr>
          <w:p>
            <w:pPr>
              <w:spacing w:line="312" w:lineRule="auto" w:before="0" w:after="40"/>
            </w:pPr>
            <w:r>
              <w:rPr>
                <w:rFonts w:ascii="Times New Roman" w:hAnsi="Times New Roman"/>
                <w:sz w:val="22"/>
              </w:rPr>
              <w:t>: Laki-laki</w:t>
            </w:r>
          </w:p>
        </w:tc>
      </w:tr>
      <w:tr>
        <w:tc>
          <w:tcPr>
            <w:tcW w:type="dxa" w:w="2551"/>
            <w:tcMar>
              <w:top w:w="40" w:type="dxa"/>
              <w:left w:w="40" w:type="dxa"/>
              <w:bottom w:w="40" w:type="dxa"/>
              <w:right w:w="40" w:type="dxa"/>
            </w:tcMar>
          </w:tcPr>
          <w:p>
            <w:pPr>
              <w:spacing w:line="312" w:lineRule="auto" w:before="0" w:after="40"/>
            </w:pPr>
            <w:r>
              <w:rPr>
                <w:rFonts w:ascii="Times New Roman" w:hAnsi="Times New Roman"/>
                <w:b/>
                <w:sz w:val="22"/>
              </w:rPr>
              <w:t>Program Studi</w:t>
            </w:r>
          </w:p>
        </w:tc>
        <w:tc>
          <w:tcPr>
            <w:tcW w:type="dxa" w:w="5386"/>
            <w:tcMar>
              <w:top w:w="40" w:type="dxa"/>
              <w:left w:w="40" w:type="dxa"/>
              <w:bottom w:w="40" w:type="dxa"/>
              <w:right w:w="40" w:type="dxa"/>
            </w:tcMar>
          </w:tcPr>
          <w:p>
            <w:pPr>
              <w:spacing w:line="312" w:lineRule="auto" w:before="0" w:after="40"/>
            </w:pPr>
            <w:r>
              <w:rPr>
                <w:rFonts w:ascii="Times New Roman" w:hAnsi="Times New Roman"/>
                <w:sz w:val="22"/>
              </w:rPr>
              <w:t>: S1 Sistem Informasi (Semester 5)</w:t>
            </w:r>
          </w:p>
        </w:tc>
      </w:tr>
      <w:tr>
        <w:tc>
          <w:tcPr>
            <w:tcW w:type="dxa" w:w="2551"/>
            <w:tcMar>
              <w:top w:w="40" w:type="dxa"/>
              <w:left w:w="40" w:type="dxa"/>
              <w:bottom w:w="40" w:type="dxa"/>
              <w:right w:w="40" w:type="dxa"/>
            </w:tcMar>
          </w:tcPr>
          <w:p>
            <w:pPr>
              <w:spacing w:line="312" w:lineRule="auto" w:before="0" w:after="40"/>
            </w:pPr>
            <w:r>
              <w:rPr>
                <w:rFonts w:ascii="Times New Roman" w:hAnsi="Times New Roman"/>
                <w:b/>
                <w:sz w:val="22"/>
              </w:rPr>
              <w:t>Fakultas</w:t>
            </w:r>
          </w:p>
        </w:tc>
        <w:tc>
          <w:tcPr>
            <w:tcW w:type="dxa" w:w="5386"/>
            <w:tcMar>
              <w:top w:w="40" w:type="dxa"/>
              <w:left w:w="40" w:type="dxa"/>
              <w:bottom w:w="40" w:type="dxa"/>
              <w:right w:w="40" w:type="dxa"/>
            </w:tcMar>
          </w:tcPr>
          <w:p>
            <w:pPr>
              <w:spacing w:line="312" w:lineRule="auto" w:before="0" w:after="40"/>
            </w:pPr>
            <w:r>
              <w:rPr>
                <w:rFonts w:ascii="Times New Roman" w:hAnsi="Times New Roman"/>
                <w:sz w:val="22"/>
              </w:rPr>
              <w:t>: Teknik dan Informatika</w:t>
            </w:r>
          </w:p>
        </w:tc>
      </w:tr>
      <w:tr>
        <w:tc>
          <w:tcPr>
            <w:tcW w:type="dxa" w:w="2551"/>
            <w:tcMar>
              <w:top w:w="40" w:type="dxa"/>
              <w:left w:w="40" w:type="dxa"/>
              <w:bottom w:w="40" w:type="dxa"/>
              <w:right w:w="40" w:type="dxa"/>
            </w:tcMar>
          </w:tcPr>
          <w:p>
            <w:pPr>
              <w:spacing w:line="312" w:lineRule="auto" w:before="0" w:after="40"/>
            </w:pPr>
            <w:r>
              <w:rPr>
                <w:rFonts w:ascii="Times New Roman" w:hAnsi="Times New Roman"/>
                <w:b/>
                <w:sz w:val="22"/>
              </w:rPr>
              <w:t>Perguruan Tinggi</w:t>
            </w:r>
          </w:p>
        </w:tc>
        <w:tc>
          <w:tcPr>
            <w:tcW w:type="dxa" w:w="5386"/>
            <w:tcMar>
              <w:top w:w="40" w:type="dxa"/>
              <w:left w:w="40" w:type="dxa"/>
              <w:bottom w:w="40" w:type="dxa"/>
              <w:right w:w="40" w:type="dxa"/>
            </w:tcMar>
          </w:tcPr>
          <w:p>
            <w:pPr>
              <w:spacing w:line="312" w:lineRule="auto" w:before="0" w:after="40"/>
            </w:pPr>
            <w:r>
              <w:rPr>
                <w:rFonts w:ascii="Times New Roman" w:hAnsi="Times New Roman"/>
                <w:sz w:val="22"/>
              </w:rPr>
              <w:t>: Universitas Bina Sarana Informatika (UBSI) Solo</w:t>
            </w:r>
          </w:p>
        </w:tc>
      </w:tr>
      <w:tr>
        <w:tc>
          <w:tcPr>
            <w:tcW w:type="dxa" w:w="2551"/>
            <w:tcMar>
              <w:top w:w="40" w:type="dxa"/>
              <w:left w:w="40" w:type="dxa"/>
              <w:bottom w:w="40" w:type="dxa"/>
              <w:right w:w="40" w:type="dxa"/>
            </w:tcMar>
          </w:tcPr>
          <w:p>
            <w:pPr>
              <w:spacing w:line="312" w:lineRule="auto" w:before="0" w:after="40"/>
            </w:pPr>
            <w:r>
              <w:rPr>
                <w:rFonts w:ascii="Times New Roman" w:hAnsi="Times New Roman"/>
                <w:b/>
                <w:sz w:val="22"/>
              </w:rPr>
              <w:t>Alamat Asal</w:t>
            </w:r>
          </w:p>
        </w:tc>
        <w:tc>
          <w:tcPr>
            <w:tcW w:type="dxa" w:w="5386"/>
            <w:tcMar>
              <w:top w:w="40" w:type="dxa"/>
              <w:left w:w="40" w:type="dxa"/>
              <w:bottom w:w="40" w:type="dxa"/>
              <w:right w:w="40" w:type="dxa"/>
            </w:tcMar>
          </w:tcPr>
          <w:p>
            <w:pPr>
              <w:spacing w:line="312" w:lineRule="auto" w:before="0" w:after="40"/>
            </w:pPr>
            <w:r>
              <w:rPr>
                <w:rFonts w:ascii="Times New Roman" w:hAnsi="Times New Roman"/>
                <w:sz w:val="22"/>
              </w:rPr>
              <w:t>: Krendowahono, Gondangrejo, Karanganyar, Jawa Tengah</w:t>
            </w:r>
          </w:p>
        </w:tc>
      </w:tr>
      <w:tr>
        <w:tc>
          <w:tcPr>
            <w:tcW w:type="dxa" w:w="2551"/>
            <w:tcMar>
              <w:top w:w="40" w:type="dxa"/>
              <w:left w:w="40" w:type="dxa"/>
              <w:bottom w:w="40" w:type="dxa"/>
              <w:right w:w="40" w:type="dxa"/>
            </w:tcMar>
          </w:tcPr>
          <w:p>
            <w:pPr>
              <w:spacing w:line="312" w:lineRule="auto" w:before="0" w:after="40"/>
            </w:pPr>
            <w:r>
              <w:rPr>
                <w:rFonts w:ascii="Times New Roman" w:hAnsi="Times New Roman"/>
                <w:b/>
                <w:sz w:val="22"/>
              </w:rPr>
              <w:t>No. Telepon / WhatsApp</w:t>
            </w:r>
          </w:p>
        </w:tc>
        <w:tc>
          <w:tcPr>
            <w:tcW w:type="dxa" w:w="5386"/>
            <w:tcMar>
              <w:top w:w="40" w:type="dxa"/>
              <w:left w:w="40" w:type="dxa"/>
              <w:bottom w:w="40" w:type="dxa"/>
              <w:right w:w="40" w:type="dxa"/>
            </w:tcMar>
          </w:tcPr>
          <w:p>
            <w:pPr>
              <w:spacing w:line="312" w:lineRule="auto" w:before="0" w:after="40"/>
            </w:pPr>
            <w:r>
              <w:rPr>
                <w:rFonts w:ascii="Times New Roman" w:hAnsi="Times New Roman"/>
                <w:sz w:val="22"/>
              </w:rPr>
              <w:t>: +62 889-8526-6525</w:t>
            </w:r>
          </w:p>
        </w:tc>
      </w:tr>
      <w:tr>
        <w:tc>
          <w:tcPr>
            <w:tcW w:type="dxa" w:w="2551"/>
            <w:tcMar>
              <w:top w:w="40" w:type="dxa"/>
              <w:left w:w="40" w:type="dxa"/>
              <w:bottom w:w="40" w:type="dxa"/>
              <w:right w:w="40" w:type="dxa"/>
            </w:tcMar>
          </w:tcPr>
          <w:p>
            <w:pPr>
              <w:spacing w:line="312" w:lineRule="auto" w:before="0" w:after="40"/>
            </w:pPr>
            <w:r>
              <w:rPr>
                <w:rFonts w:ascii="Times New Roman" w:hAnsi="Times New Roman"/>
                <w:b/>
                <w:sz w:val="22"/>
              </w:rPr>
              <w:t>Email</w:t>
            </w:r>
          </w:p>
        </w:tc>
        <w:tc>
          <w:tcPr>
            <w:tcW w:type="dxa" w:w="5386"/>
            <w:tcMar>
              <w:top w:w="40" w:type="dxa"/>
              <w:left w:w="40" w:type="dxa"/>
              <w:bottom w:w="40" w:type="dxa"/>
              <w:right w:w="40" w:type="dxa"/>
            </w:tcMar>
          </w:tcPr>
          <w:p>
            <w:pPr>
              <w:spacing w:line="312" w:lineRule="auto" w:before="0" w:after="40"/>
            </w:pPr>
            <w:r>
              <w:rPr>
                <w:rFonts w:ascii="Times New Roman" w:hAnsi="Times New Roman"/>
                <w:sz w:val="22"/>
              </w:rPr>
              <w:t>: muhmmadfahrel@gmail.com</w:t>
            </w:r>
          </w:p>
        </w:tc>
      </w:tr>
      <w:tr>
        <w:tc>
          <w:tcPr>
            <w:tcW w:type="dxa" w:w="2551"/>
            <w:tcMar>
              <w:top w:w="40" w:type="dxa"/>
              <w:left w:w="40" w:type="dxa"/>
              <w:bottom w:w="40" w:type="dxa"/>
              <w:right w:w="40" w:type="dxa"/>
            </w:tcMar>
          </w:tcPr>
          <w:p>
            <w:pPr>
              <w:spacing w:line="312" w:lineRule="auto" w:before="0" w:after="40"/>
            </w:pPr>
            <w:r>
              <w:rPr>
                <w:rFonts w:ascii="Times New Roman" w:hAnsi="Times New Roman"/>
                <w:b/>
                <w:sz w:val="22"/>
              </w:rPr>
              <w:t>LinkedIn &amp; Portofolio</w:t>
            </w:r>
          </w:p>
        </w:tc>
        <w:tc>
          <w:tcPr>
            <w:tcW w:type="dxa" w:w="5386"/>
            <w:tcMar>
              <w:top w:w="40" w:type="dxa"/>
              <w:left w:w="40" w:type="dxa"/>
              <w:bottom w:w="40" w:type="dxa"/>
              <w:right w:w="40" w:type="dxa"/>
            </w:tcMar>
          </w:tcPr>
          <w:p>
            <w:pPr>
              <w:spacing w:line="312" w:lineRule="auto" w:before="0" w:after="40"/>
            </w:pPr>
            <w:r>
              <w:rPr>
                <w:rFonts w:ascii="Times New Roman" w:hAnsi="Times New Roman"/>
                <w:sz w:val="22"/>
              </w:rPr>
              <w:t>: linkedin.com/in/muhammad-fahrel | bit.ly/portofolio-fahrel</w:t>
            </w:r>
          </w:p>
        </w:tc>
      </w:tr>
    </w:tbl>
    <w:p>
      <w:pPr>
        <w:spacing w:line="360" w:lineRule="auto" w:before="160" w:after="80"/>
        <w:jc w:val="left"/>
      </w:pPr>
      <w:r>
        <w:rPr>
          <w:rFonts w:ascii="Times New Roman" w:hAnsi="Times New Roman"/>
          <w:b/>
          <w:sz w:val="24"/>
        </w:rPr>
        <w:t>B. RIWAYAT PENDIDIKAN FORMAL</w:t>
      </w:r>
    </w:p>
    <w:p>
      <w:pPr>
        <w:spacing w:line="360" w:lineRule="auto" w:before="0" w:after="0"/>
        <w:ind w:left="709" w:hanging="340"/>
        <w:jc w:val="both"/>
      </w:pPr>
      <w:r>
        <w:rPr>
          <w:rFonts w:ascii="Times New Roman" w:hAnsi="Times New Roman"/>
          <w:sz w:val="24"/>
        </w:rPr>
        <w:t xml:space="preserve">•  </w:t>
      </w:r>
      <w:r>
        <w:rPr>
          <w:rFonts w:ascii="Times New Roman" w:hAnsi="Times New Roman"/>
          <w:b/>
          <w:sz w:val="24"/>
        </w:rPr>
        <w:t xml:space="preserve">1. S1 Sistem Informasi — Universitas Bina Sarana Informatika (2024 – Sekarang / Smt 5): </w:t>
      </w:r>
      <w:r>
        <w:rPr>
          <w:rFonts w:ascii="Times New Roman" w:hAnsi="Times New Roman"/>
          <w:sz w:val="24"/>
        </w:rPr>
        <w:t>Penerima Beasiswa BJU UBSI | IPK Sangat Memuaskan | Ketua Umum HIMSI UBSI Solo</w:t>
      </w:r>
    </w:p>
    <w:p>
      <w:pPr>
        <w:spacing w:line="360" w:lineRule="auto" w:before="0" w:after="0"/>
        <w:ind w:left="709" w:hanging="340"/>
        <w:jc w:val="both"/>
      </w:pPr>
      <w:r>
        <w:rPr>
          <w:rFonts w:ascii="Times New Roman" w:hAnsi="Times New Roman"/>
          <w:sz w:val="24"/>
        </w:rPr>
        <w:t xml:space="preserve">•  </w:t>
      </w:r>
      <w:r>
        <w:rPr>
          <w:rFonts w:ascii="Times New Roman" w:hAnsi="Times New Roman"/>
          <w:b/>
          <w:sz w:val="24"/>
        </w:rPr>
        <w:t xml:space="preserve">2. SMK Wihdatul Ummah — Jurusan Multimedia (2021 – 2024): </w:t>
      </w:r>
      <w:r>
        <w:rPr>
          <w:rFonts w:ascii="Times New Roman" w:hAnsi="Times New Roman"/>
          <w:sz w:val="24"/>
        </w:rPr>
        <w:t>Lulusan Terbaik Multimedia | Juara 1 LKS Graphic Design Technology</w:t>
      </w:r>
    </w:p>
    <w:p>
      <w:pPr>
        <w:spacing w:line="360" w:lineRule="auto" w:before="160" w:after="80"/>
        <w:jc w:val="left"/>
      </w:pPr>
      <w:r>
        <w:rPr>
          <w:rFonts w:ascii="Times New Roman" w:hAnsi="Times New Roman"/>
          <w:b/>
          <w:sz w:val="24"/>
        </w:rPr>
        <w:t>C. PRESTASI &amp; HAK CIPTA (HKI)</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Medal Silver (Perak) Tingkat Nasional — Pekan Inovasi Nasional Vol.3 2026 Universitas Mercu Buana (Karya: Web Platform Terintegrasi Program Makan Bergizi Gratis MBG SPPG Nusukan).</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Hak Cipta (HKI) Resmi Kemenkumham RI: Web System Terintegrasi Program Makan Bergizi Gratis (MBG) SPPG Nusukan (No: EC002026096415 - Juni 2026).</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Hak Cipta (HKI) Resmi Kemenkumham RI: Kota Bersih Surakarta - Platform Smart Waste Management AI (No: EC002026053217 - April 2026).</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Sertifikat Penghargaan Riset Perguruan Tinggi 2026 — BRIDA Kota Surakarta (Tim Fresh Tech).</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Juara 2 Tingkat Nasional Video Reels Edukasi (SobiFest 2025) — Universitas BSI Jakarta.</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Juara 1 LKS Graphic Design Technology 2024 — Tingkat Kabupaten Karanganyar.</w:t>
      </w:r>
    </w:p>
    <w:p>
      <w:pPr>
        <w:spacing w:line="360" w:lineRule="auto" w:before="160" w:after="80"/>
        <w:jc w:val="left"/>
      </w:pPr>
      <w:r>
        <w:rPr>
          <w:rFonts w:ascii="Times New Roman" w:hAnsi="Times New Roman"/>
          <w:b/>
          <w:sz w:val="24"/>
        </w:rPr>
        <w:t>D. SERTIFIKASI KOMPETENSI</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Sertifikat BNSP — Database Administrator (LSP UBSI / BNSP No. Reg: DMS.1241.00995 2026).</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Sertifikat Kompetensi Software Quality Assurance (SQA) — PT Tanjung Mulia Informatika (2026).</w:t>
      </w:r>
    </w:p>
    <w:p>
      <w:pPr>
        <w:spacing w:line="360" w:lineRule="auto" w:before="0" w:after="0"/>
        <w:ind w:left="709" w:hanging="340"/>
        <w:jc w:val="both"/>
      </w:pPr>
      <w:r>
        <w:rPr>
          <w:rFonts w:ascii="Times New Roman" w:hAnsi="Times New Roman"/>
          <w:sz w:val="24"/>
        </w:rPr>
        <w:t xml:space="preserve">•  </w:t>
      </w:r>
      <w:r>
        <w:rPr>
          <w:rFonts w:ascii="Times New Roman" w:hAnsi="Times New Roman"/>
          <w:sz w:val="24"/>
        </w:rPr>
        <w:t>Pemakalah Seminar Nasional INOVATIF 2026 — UBSI &amp; APTIKOM DKI Jakarta.</w:t>
      </w:r>
    </w:p>
    <w:p>
      <w:pPr>
        <w:spacing w:line="360" w:lineRule="auto" w:before="160" w:after="80"/>
        <w:jc w:val="left"/>
      </w:pPr>
      <w:r>
        <w:rPr>
          <w:rFonts w:ascii="Times New Roman" w:hAnsi="Times New Roman"/>
          <w:b/>
          <w:sz w:val="24"/>
        </w:rPr>
        <w:t>E. KEAHLIAN TEKNIS (SKILLS) &amp; TOOLS</w:t>
      </w:r>
    </w:p>
    <w:p>
      <w:pPr>
        <w:spacing w:line="360" w:lineRule="auto" w:before="0" w:after="0"/>
        <w:ind w:left="709" w:hanging="340"/>
        <w:jc w:val="both"/>
      </w:pPr>
      <w:r>
        <w:rPr>
          <w:rFonts w:ascii="Times New Roman" w:hAnsi="Times New Roman"/>
          <w:sz w:val="24"/>
        </w:rPr>
        <w:t xml:space="preserve">•  </w:t>
      </w:r>
      <w:r>
        <w:rPr>
          <w:rFonts w:ascii="Times New Roman" w:hAnsi="Times New Roman"/>
          <w:b/>
          <w:sz w:val="24"/>
        </w:rPr>
        <w:t xml:space="preserve">Mobile &amp; Web Dev : </w:t>
      </w:r>
      <w:r>
        <w:rPr>
          <w:rFonts w:ascii="Times New Roman" w:hAnsi="Times New Roman"/>
          <w:sz w:val="24"/>
        </w:rPr>
        <w:t>Flutter, Dart, PHP (Laravel), JavaScript, HTML/CSS, Tailwind CSS, REST API.</w:t>
      </w:r>
    </w:p>
    <w:p>
      <w:pPr>
        <w:spacing w:line="360" w:lineRule="auto" w:before="0" w:after="0"/>
        <w:ind w:left="709" w:hanging="340"/>
        <w:jc w:val="both"/>
      </w:pPr>
      <w:r>
        <w:rPr>
          <w:rFonts w:ascii="Times New Roman" w:hAnsi="Times New Roman"/>
          <w:sz w:val="24"/>
        </w:rPr>
        <w:t xml:space="preserve">•  </w:t>
      </w:r>
      <w:r>
        <w:rPr>
          <w:rFonts w:ascii="Times New Roman" w:hAnsi="Times New Roman"/>
          <w:b/>
          <w:sz w:val="24"/>
        </w:rPr>
        <w:t xml:space="preserve">Database &amp; SQA   : </w:t>
      </w:r>
      <w:r>
        <w:rPr>
          <w:rFonts w:ascii="Times New Roman" w:hAnsi="Times New Roman"/>
          <w:sz w:val="24"/>
        </w:rPr>
        <w:t>SQL, PostgreSQL, MySQL, SQA Manual Testing &amp; Quality Assurance.</w:t>
      </w:r>
    </w:p>
    <w:p>
      <w:pPr>
        <w:spacing w:line="360" w:lineRule="auto" w:before="0" w:after="0"/>
        <w:ind w:left="709" w:hanging="340"/>
        <w:jc w:val="both"/>
      </w:pPr>
      <w:r>
        <w:rPr>
          <w:rFonts w:ascii="Times New Roman" w:hAnsi="Times New Roman"/>
          <w:sz w:val="24"/>
        </w:rPr>
        <w:t xml:space="preserve">•  </w:t>
      </w:r>
      <w:r>
        <w:rPr>
          <w:rFonts w:ascii="Times New Roman" w:hAnsi="Times New Roman"/>
          <w:b/>
          <w:sz w:val="24"/>
        </w:rPr>
        <w:t xml:space="preserve">Generative AI    : </w:t>
      </w:r>
      <w:r>
        <w:rPr>
          <w:rFonts w:ascii="Times New Roman" w:hAnsi="Times New Roman"/>
          <w:sz w:val="24"/>
        </w:rPr>
        <w:t>Google Gemini, Google AI Studio, Google Flow, ChatGPT (OpenAI), Claude (Anthropic), Prompt Engineering.</w:t>
      </w:r>
    </w:p>
    <w:p>
      <w:pPr>
        <w:spacing w:line="360" w:lineRule="auto" w:before="0" w:after="0"/>
        <w:ind w:left="709" w:hanging="340"/>
        <w:jc w:val="both"/>
      </w:pPr>
      <w:r>
        <w:rPr>
          <w:rFonts w:ascii="Times New Roman" w:hAnsi="Times New Roman"/>
          <w:sz w:val="24"/>
        </w:rPr>
        <w:t xml:space="preserve">•  </w:t>
      </w:r>
      <w:r>
        <w:rPr>
          <w:rFonts w:ascii="Times New Roman" w:hAnsi="Times New Roman"/>
          <w:b/>
          <w:sz w:val="24"/>
        </w:rPr>
        <w:t xml:space="preserve">Tools &amp; Platform : </w:t>
      </w:r>
      <w:r>
        <w:rPr>
          <w:rFonts w:ascii="Times New Roman" w:hAnsi="Times New Roman"/>
          <w:sz w:val="24"/>
        </w:rPr>
        <w:t>Flutter SDK, Android Studio, Meta Ads Manager, CapCut, Adobe Illustrator, Figma, VS Code, GitHub.</w:t>
      </w:r>
    </w:p>
    <w:p>
      <w:r>
        <w:br w:type="page"/>
      </w:r>
    </w:p>
    <w:p>
      <w:pPr>
        <w:spacing w:line="360" w:lineRule="auto" w:after="240"/>
        <w:jc w:val="center"/>
      </w:pPr>
      <w:r>
        <w:rPr>
          <w:rFonts w:ascii="Times New Roman" w:hAnsi="Times New Roman"/>
          <w:b/>
          <w:sz w:val="28"/>
        </w:rPr>
        <w:t>LEMBAR PENILAIAN PRAKTIK KERJA LAPANGAN (PKL)</w:t>
      </w:r>
    </w:p>
    <w:p>
      <w:pPr>
        <w:spacing w:line="360" w:lineRule="auto" w:before="0" w:after="0"/>
        <w:jc w:val="both"/>
      </w:pPr>
      <w:r>
        <w:rPr>
          <w:rFonts w:ascii="Times New Roman" w:hAnsi="Times New Roman"/>
          <w:sz w:val="24"/>
        </w:rPr>
        <w:t>Lembar penilaian ini diisi oleh Pembimbing Magang Instansi / Perusahaan PT Kereta Api Indonesia (Persero) DAOP 6 Yogyakarta pada akhir masa pelaksanaan magang:</w:t>
      </w:r>
    </w:p>
    <w:tbl>
      <w:tblPr>
        <w:tblW w:type="auto" w:w="0"/>
        <w:jc w:val="center"/>
        <w:tblLook w:firstColumn="1" w:firstRow="1" w:lastColumn="0" w:lastRow="0" w:noHBand="0" w:noVBand="1" w:val="04A0"/>
      </w:tblPr>
      <w:tblGrid>
        <w:gridCol w:w="1984"/>
        <w:gridCol w:w="1984"/>
        <w:gridCol w:w="1984"/>
        <w:gridCol w:w="1984"/>
      </w:tblGrid>
      <w:tr>
        <w:tc>
          <w:tcPr>
            <w:tcW w:type="dxa" w:w="1984"/>
            <w:tcMar>
              <w:top w:w="100" w:type="dxa"/>
              <w:left w:w="100" w:type="dxa"/>
              <w:bottom w:w="100" w:type="dxa"/>
              <w:right w:w="100" w:type="dxa"/>
            </w:tcMar>
          </w:tcPr>
          <w:p>
            <w:pPr>
              <w:jc w:val="center"/>
            </w:pPr>
            <w:r>
              <w:rPr>
                <w:rFonts w:ascii="Times New Roman" w:hAnsi="Times New Roman"/>
                <w:b/>
                <w:sz w:val="22"/>
              </w:rPr>
              <w:t>No</w:t>
            </w:r>
          </w:p>
        </w:tc>
        <w:tc>
          <w:tcPr>
            <w:tcW w:type="dxa" w:w="1984"/>
            <w:tcMar>
              <w:top w:w="100" w:type="dxa"/>
              <w:left w:w="100" w:type="dxa"/>
              <w:bottom w:w="100" w:type="dxa"/>
              <w:right w:w="100" w:type="dxa"/>
            </w:tcMar>
          </w:tcPr>
          <w:p>
            <w:pPr>
              <w:jc w:val="center"/>
            </w:pPr>
            <w:r>
              <w:rPr>
                <w:rFonts w:ascii="Times New Roman" w:hAnsi="Times New Roman"/>
                <w:b/>
                <w:sz w:val="22"/>
              </w:rPr>
              <w:t>Unsur Penilaian</w:t>
            </w:r>
          </w:p>
        </w:tc>
        <w:tc>
          <w:tcPr>
            <w:tcW w:type="dxa" w:w="1984"/>
            <w:tcMar>
              <w:top w:w="100" w:type="dxa"/>
              <w:left w:w="100" w:type="dxa"/>
              <w:bottom w:w="100" w:type="dxa"/>
              <w:right w:w="100" w:type="dxa"/>
            </w:tcMar>
          </w:tcPr>
          <w:p>
            <w:pPr>
              <w:jc w:val="center"/>
            </w:pPr>
            <w:r>
              <w:rPr>
                <w:rFonts w:ascii="Times New Roman" w:hAnsi="Times New Roman"/>
                <w:b/>
                <w:sz w:val="22"/>
              </w:rPr>
              <w:t>Bobot (%)</w:t>
            </w:r>
          </w:p>
        </w:tc>
        <w:tc>
          <w:tcPr>
            <w:tcW w:type="dxa" w:w="1984"/>
            <w:tcMar>
              <w:top w:w="100" w:type="dxa"/>
              <w:left w:w="100" w:type="dxa"/>
              <w:bottom w:w="100" w:type="dxa"/>
              <w:right w:w="100" w:type="dxa"/>
            </w:tcMar>
          </w:tcPr>
          <w:p>
            <w:pPr>
              <w:jc w:val="center"/>
            </w:pPr>
            <w:r>
              <w:rPr>
                <w:rFonts w:ascii="Times New Roman" w:hAnsi="Times New Roman"/>
                <w:b/>
                <w:sz w:val="22"/>
              </w:rPr>
              <w:t>Nilai (0 - 100)</w:t>
            </w:r>
          </w:p>
        </w:tc>
      </w:tr>
      <w:tr>
        <w:tc>
          <w:tcPr>
            <w:tcW w:type="dxa" w:w="1984"/>
            <w:tcMar>
              <w:top w:w="100" w:type="dxa"/>
              <w:left w:w="100" w:type="dxa"/>
              <w:bottom w:w="100" w:type="dxa"/>
              <w:right w:w="100" w:type="dxa"/>
            </w:tcMar>
          </w:tcPr>
          <w:p>
            <w:pPr>
              <w:spacing w:line="288" w:lineRule="auto" w:before="0" w:after="0"/>
              <w:jc w:val="center"/>
            </w:pPr>
            <w:r>
              <w:rPr>
                <w:rFonts w:ascii="Times New Roman" w:hAnsi="Times New Roman"/>
                <w:sz w:val="21"/>
              </w:rPr>
              <w:t>1</w:t>
            </w:r>
          </w:p>
        </w:tc>
        <w:tc>
          <w:tcPr>
            <w:tcW w:type="dxa" w:w="1984"/>
            <w:tcMar>
              <w:top w:w="100" w:type="dxa"/>
              <w:left w:w="100" w:type="dxa"/>
              <w:bottom w:w="100" w:type="dxa"/>
              <w:right w:w="100" w:type="dxa"/>
            </w:tcMar>
          </w:tcPr>
          <w:p>
            <w:pPr>
              <w:spacing w:line="288" w:lineRule="auto" w:before="0" w:after="0"/>
              <w:jc w:val="left"/>
            </w:pPr>
            <w:r>
              <w:rPr>
                <w:rFonts w:ascii="Times New Roman" w:hAnsi="Times New Roman"/>
                <w:sz w:val="21"/>
              </w:rPr>
              <w:t>Kedisiplinan &amp; Kehadiran (Punctuality)</w:t>
            </w:r>
          </w:p>
        </w:tc>
        <w:tc>
          <w:tcPr>
            <w:tcW w:type="dxa" w:w="1984"/>
            <w:tcMar>
              <w:top w:w="100" w:type="dxa"/>
              <w:left w:w="100" w:type="dxa"/>
              <w:bottom w:w="100" w:type="dxa"/>
              <w:right w:w="100" w:type="dxa"/>
            </w:tcMar>
          </w:tcPr>
          <w:p>
            <w:pPr>
              <w:spacing w:line="288" w:lineRule="auto" w:before="0" w:after="0"/>
              <w:jc w:val="center"/>
            </w:pPr>
            <w:r>
              <w:rPr>
                <w:rFonts w:ascii="Times New Roman" w:hAnsi="Times New Roman"/>
                <w:sz w:val="21"/>
              </w:rPr>
              <w:t>20%</w:t>
            </w:r>
          </w:p>
        </w:tc>
        <w:tc>
          <w:tcPr>
            <w:tcW w:type="dxa" w:w="1984"/>
            <w:tcMar>
              <w:top w:w="100" w:type="dxa"/>
              <w:left w:w="100" w:type="dxa"/>
              <w:bottom w:w="100" w:type="dxa"/>
              <w:right w:w="100" w:type="dxa"/>
            </w:tcMar>
          </w:tcPr>
          <w:p>
            <w:pPr>
              <w:spacing w:line="288" w:lineRule="auto" w:before="0" w:after="0"/>
              <w:jc w:val="center"/>
            </w:pPr>
            <w:r>
              <w:rPr>
                <w:rFonts w:ascii="Times New Roman" w:hAnsi="Times New Roman"/>
                <w:sz w:val="21"/>
              </w:rPr>
            </w:r>
          </w:p>
        </w:tc>
      </w:tr>
      <w:tr>
        <w:tc>
          <w:tcPr>
            <w:tcW w:type="dxa" w:w="1984"/>
            <w:tcMar>
              <w:top w:w="100" w:type="dxa"/>
              <w:left w:w="100" w:type="dxa"/>
              <w:bottom w:w="100" w:type="dxa"/>
              <w:right w:w="100" w:type="dxa"/>
            </w:tcMar>
          </w:tcPr>
          <w:p>
            <w:pPr>
              <w:spacing w:line="288" w:lineRule="auto" w:before="0" w:after="0"/>
              <w:jc w:val="center"/>
            </w:pPr>
            <w:r>
              <w:rPr>
                <w:rFonts w:ascii="Times New Roman" w:hAnsi="Times New Roman"/>
                <w:sz w:val="21"/>
              </w:rPr>
              <w:t>2</w:t>
            </w:r>
          </w:p>
        </w:tc>
        <w:tc>
          <w:tcPr>
            <w:tcW w:type="dxa" w:w="1984"/>
            <w:tcMar>
              <w:top w:w="100" w:type="dxa"/>
              <w:left w:w="100" w:type="dxa"/>
              <w:bottom w:w="100" w:type="dxa"/>
              <w:right w:w="100" w:type="dxa"/>
            </w:tcMar>
          </w:tcPr>
          <w:p>
            <w:pPr>
              <w:spacing w:line="288" w:lineRule="auto" w:before="0" w:after="0"/>
              <w:jc w:val="left"/>
            </w:pPr>
            <w:r>
              <w:rPr>
                <w:rFonts w:ascii="Times New Roman" w:hAnsi="Times New Roman"/>
                <w:sz w:val="21"/>
              </w:rPr>
              <w:t>Tanggung Jawab &amp; Etos Kerja</w:t>
            </w:r>
          </w:p>
        </w:tc>
        <w:tc>
          <w:tcPr>
            <w:tcW w:type="dxa" w:w="1984"/>
            <w:tcMar>
              <w:top w:w="100" w:type="dxa"/>
              <w:left w:w="100" w:type="dxa"/>
              <w:bottom w:w="100" w:type="dxa"/>
              <w:right w:w="100" w:type="dxa"/>
            </w:tcMar>
          </w:tcPr>
          <w:p>
            <w:pPr>
              <w:spacing w:line="288" w:lineRule="auto" w:before="0" w:after="0"/>
              <w:jc w:val="center"/>
            </w:pPr>
            <w:r>
              <w:rPr>
                <w:rFonts w:ascii="Times New Roman" w:hAnsi="Times New Roman"/>
                <w:sz w:val="21"/>
              </w:rPr>
              <w:t>20%</w:t>
            </w:r>
          </w:p>
        </w:tc>
        <w:tc>
          <w:tcPr>
            <w:tcW w:type="dxa" w:w="1984"/>
            <w:tcMar>
              <w:top w:w="100" w:type="dxa"/>
              <w:left w:w="100" w:type="dxa"/>
              <w:bottom w:w="100" w:type="dxa"/>
              <w:right w:w="100" w:type="dxa"/>
            </w:tcMar>
          </w:tcPr>
          <w:p>
            <w:pPr>
              <w:spacing w:line="288" w:lineRule="auto" w:before="0" w:after="0"/>
              <w:jc w:val="center"/>
            </w:pPr>
            <w:r>
              <w:rPr>
                <w:rFonts w:ascii="Times New Roman" w:hAnsi="Times New Roman"/>
                <w:sz w:val="21"/>
              </w:rPr>
            </w:r>
          </w:p>
        </w:tc>
      </w:tr>
      <w:tr>
        <w:tc>
          <w:tcPr>
            <w:tcW w:type="dxa" w:w="1984"/>
            <w:tcMar>
              <w:top w:w="100" w:type="dxa"/>
              <w:left w:w="100" w:type="dxa"/>
              <w:bottom w:w="100" w:type="dxa"/>
              <w:right w:w="100" w:type="dxa"/>
            </w:tcMar>
          </w:tcPr>
          <w:p>
            <w:pPr>
              <w:spacing w:line="288" w:lineRule="auto" w:before="0" w:after="0"/>
              <w:jc w:val="center"/>
            </w:pPr>
            <w:r>
              <w:rPr>
                <w:rFonts w:ascii="Times New Roman" w:hAnsi="Times New Roman"/>
                <w:sz w:val="21"/>
              </w:rPr>
              <w:t>3</w:t>
            </w:r>
          </w:p>
        </w:tc>
        <w:tc>
          <w:tcPr>
            <w:tcW w:type="dxa" w:w="1984"/>
            <w:tcMar>
              <w:top w:w="100" w:type="dxa"/>
              <w:left w:w="100" w:type="dxa"/>
              <w:bottom w:w="100" w:type="dxa"/>
              <w:right w:w="100" w:type="dxa"/>
            </w:tcMar>
          </w:tcPr>
          <w:p>
            <w:pPr>
              <w:spacing w:line="288" w:lineRule="auto" w:before="0" w:after="0"/>
              <w:jc w:val="left"/>
            </w:pPr>
            <w:r>
              <w:rPr>
                <w:rFonts w:ascii="Times New Roman" w:hAnsi="Times New Roman"/>
                <w:sz w:val="21"/>
              </w:rPr>
              <w:t>Kemampuan Teknis (Web Dev / Database / SQA)</w:t>
            </w:r>
          </w:p>
        </w:tc>
        <w:tc>
          <w:tcPr>
            <w:tcW w:type="dxa" w:w="1984"/>
            <w:tcMar>
              <w:top w:w="100" w:type="dxa"/>
              <w:left w:w="100" w:type="dxa"/>
              <w:bottom w:w="100" w:type="dxa"/>
              <w:right w:w="100" w:type="dxa"/>
            </w:tcMar>
          </w:tcPr>
          <w:p>
            <w:pPr>
              <w:spacing w:line="288" w:lineRule="auto" w:before="0" w:after="0"/>
              <w:jc w:val="center"/>
            </w:pPr>
            <w:r>
              <w:rPr>
                <w:rFonts w:ascii="Times New Roman" w:hAnsi="Times New Roman"/>
                <w:sz w:val="21"/>
              </w:rPr>
              <w:t>25%</w:t>
            </w:r>
          </w:p>
        </w:tc>
        <w:tc>
          <w:tcPr>
            <w:tcW w:type="dxa" w:w="1984"/>
            <w:tcMar>
              <w:top w:w="100" w:type="dxa"/>
              <w:left w:w="100" w:type="dxa"/>
              <w:bottom w:w="100" w:type="dxa"/>
              <w:right w:w="100" w:type="dxa"/>
            </w:tcMar>
          </w:tcPr>
          <w:p>
            <w:pPr>
              <w:spacing w:line="288" w:lineRule="auto" w:before="0" w:after="0"/>
              <w:jc w:val="center"/>
            </w:pPr>
            <w:r>
              <w:rPr>
                <w:rFonts w:ascii="Times New Roman" w:hAnsi="Times New Roman"/>
                <w:sz w:val="21"/>
              </w:rPr>
            </w:r>
          </w:p>
        </w:tc>
      </w:tr>
      <w:tr>
        <w:tc>
          <w:tcPr>
            <w:tcW w:type="dxa" w:w="1984"/>
            <w:tcMar>
              <w:top w:w="100" w:type="dxa"/>
              <w:left w:w="100" w:type="dxa"/>
              <w:bottom w:w="100" w:type="dxa"/>
              <w:right w:w="100" w:type="dxa"/>
            </w:tcMar>
          </w:tcPr>
          <w:p>
            <w:pPr>
              <w:spacing w:line="288" w:lineRule="auto" w:before="0" w:after="0"/>
              <w:jc w:val="center"/>
            </w:pPr>
            <w:r>
              <w:rPr>
                <w:rFonts w:ascii="Times New Roman" w:hAnsi="Times New Roman"/>
                <w:sz w:val="21"/>
              </w:rPr>
              <w:t>4</w:t>
            </w:r>
          </w:p>
        </w:tc>
        <w:tc>
          <w:tcPr>
            <w:tcW w:type="dxa" w:w="1984"/>
            <w:tcMar>
              <w:top w:w="100" w:type="dxa"/>
              <w:left w:w="100" w:type="dxa"/>
              <w:bottom w:w="100" w:type="dxa"/>
              <w:right w:w="100" w:type="dxa"/>
            </w:tcMar>
          </w:tcPr>
          <w:p>
            <w:pPr>
              <w:spacing w:line="288" w:lineRule="auto" w:before="0" w:after="0"/>
              <w:jc w:val="left"/>
            </w:pPr>
            <w:r>
              <w:rPr>
                <w:rFonts w:ascii="Times New Roman" w:hAnsi="Times New Roman"/>
                <w:sz w:val="21"/>
              </w:rPr>
              <w:t>Kemampuan Memecahkan Masalah (Problem Solving)</w:t>
            </w:r>
          </w:p>
        </w:tc>
        <w:tc>
          <w:tcPr>
            <w:tcW w:type="dxa" w:w="1984"/>
            <w:tcMar>
              <w:top w:w="100" w:type="dxa"/>
              <w:left w:w="100" w:type="dxa"/>
              <w:bottom w:w="100" w:type="dxa"/>
              <w:right w:w="100" w:type="dxa"/>
            </w:tcMar>
          </w:tcPr>
          <w:p>
            <w:pPr>
              <w:spacing w:line="288" w:lineRule="auto" w:before="0" w:after="0"/>
              <w:jc w:val="center"/>
            </w:pPr>
            <w:r>
              <w:rPr>
                <w:rFonts w:ascii="Times New Roman" w:hAnsi="Times New Roman"/>
                <w:sz w:val="21"/>
              </w:rPr>
              <w:t>20%</w:t>
            </w:r>
          </w:p>
        </w:tc>
        <w:tc>
          <w:tcPr>
            <w:tcW w:type="dxa" w:w="1984"/>
            <w:tcMar>
              <w:top w:w="100" w:type="dxa"/>
              <w:left w:w="100" w:type="dxa"/>
              <w:bottom w:w="100" w:type="dxa"/>
              <w:right w:w="100" w:type="dxa"/>
            </w:tcMar>
          </w:tcPr>
          <w:p>
            <w:pPr>
              <w:spacing w:line="288" w:lineRule="auto" w:before="0" w:after="0"/>
              <w:jc w:val="center"/>
            </w:pPr>
            <w:r>
              <w:rPr>
                <w:rFonts w:ascii="Times New Roman" w:hAnsi="Times New Roman"/>
                <w:sz w:val="21"/>
              </w:rPr>
            </w:r>
          </w:p>
        </w:tc>
      </w:tr>
      <w:tr>
        <w:tc>
          <w:tcPr>
            <w:tcW w:type="dxa" w:w="1984"/>
            <w:tcMar>
              <w:top w:w="100" w:type="dxa"/>
              <w:left w:w="100" w:type="dxa"/>
              <w:bottom w:w="100" w:type="dxa"/>
              <w:right w:w="100" w:type="dxa"/>
            </w:tcMar>
          </w:tcPr>
          <w:p>
            <w:pPr>
              <w:spacing w:line="288" w:lineRule="auto" w:before="0" w:after="0"/>
              <w:jc w:val="center"/>
            </w:pPr>
            <w:r>
              <w:rPr>
                <w:rFonts w:ascii="Times New Roman" w:hAnsi="Times New Roman"/>
                <w:sz w:val="21"/>
              </w:rPr>
              <w:t>5</w:t>
            </w:r>
          </w:p>
        </w:tc>
        <w:tc>
          <w:tcPr>
            <w:tcW w:type="dxa" w:w="1984"/>
            <w:tcMar>
              <w:top w:w="100" w:type="dxa"/>
              <w:left w:w="100" w:type="dxa"/>
              <w:bottom w:w="100" w:type="dxa"/>
              <w:right w:w="100" w:type="dxa"/>
            </w:tcMar>
          </w:tcPr>
          <w:p>
            <w:pPr>
              <w:spacing w:line="288" w:lineRule="auto" w:before="0" w:after="0"/>
              <w:jc w:val="left"/>
            </w:pPr>
            <w:r>
              <w:rPr>
                <w:rFonts w:ascii="Times New Roman" w:hAnsi="Times New Roman"/>
                <w:sz w:val="21"/>
              </w:rPr>
              <w:t>Komunikasi &amp; Kerjasama Tim (Teamwork)</w:t>
            </w:r>
          </w:p>
        </w:tc>
        <w:tc>
          <w:tcPr>
            <w:tcW w:type="dxa" w:w="1984"/>
            <w:tcMar>
              <w:top w:w="100" w:type="dxa"/>
              <w:left w:w="100" w:type="dxa"/>
              <w:bottom w:w="100" w:type="dxa"/>
              <w:right w:w="100" w:type="dxa"/>
            </w:tcMar>
          </w:tcPr>
          <w:p>
            <w:pPr>
              <w:spacing w:line="288" w:lineRule="auto" w:before="0" w:after="0"/>
              <w:jc w:val="center"/>
            </w:pPr>
            <w:r>
              <w:rPr>
                <w:rFonts w:ascii="Times New Roman" w:hAnsi="Times New Roman"/>
                <w:sz w:val="21"/>
              </w:rPr>
              <w:t>15%</w:t>
            </w:r>
          </w:p>
        </w:tc>
        <w:tc>
          <w:tcPr>
            <w:tcW w:type="dxa" w:w="1984"/>
            <w:tcMar>
              <w:top w:w="100" w:type="dxa"/>
              <w:left w:w="100" w:type="dxa"/>
              <w:bottom w:w="100" w:type="dxa"/>
              <w:right w:w="100" w:type="dxa"/>
            </w:tcMar>
          </w:tcPr>
          <w:p>
            <w:pPr>
              <w:spacing w:line="288" w:lineRule="auto" w:before="0" w:after="0"/>
              <w:jc w:val="center"/>
            </w:pPr>
            <w:r>
              <w:rPr>
                <w:rFonts w:ascii="Times New Roman" w:hAnsi="Times New Roman"/>
                <w:sz w:val="21"/>
              </w:rPr>
            </w:r>
          </w:p>
        </w:tc>
      </w:tr>
      <w:tr>
        <w:tc>
          <w:tcPr>
            <w:tcW w:type="dxa" w:w="1984"/>
            <w:tcMar>
              <w:top w:w="100" w:type="dxa"/>
              <w:left w:w="100" w:type="dxa"/>
              <w:bottom w:w="100" w:type="dxa"/>
              <w:right w:w="100" w:type="dxa"/>
            </w:tcMar>
          </w:tcPr>
          <w:p>
            <w:pPr>
              <w:spacing w:line="288" w:lineRule="auto" w:before="0" w:after="0"/>
              <w:jc w:val="center"/>
            </w:pPr>
            <w:r>
              <w:rPr>
                <w:rFonts w:ascii="Times New Roman" w:hAnsi="Times New Roman"/>
                <w:b/>
                <w:sz w:val="21"/>
              </w:rPr>
            </w:r>
          </w:p>
        </w:tc>
        <w:tc>
          <w:tcPr>
            <w:tcW w:type="dxa" w:w="1984"/>
            <w:tcMar>
              <w:top w:w="100" w:type="dxa"/>
              <w:left w:w="100" w:type="dxa"/>
              <w:bottom w:w="100" w:type="dxa"/>
              <w:right w:w="100" w:type="dxa"/>
            </w:tcMar>
          </w:tcPr>
          <w:p>
            <w:pPr>
              <w:spacing w:line="288" w:lineRule="auto" w:before="0" w:after="0"/>
              <w:jc w:val="left"/>
            </w:pPr>
            <w:r>
              <w:rPr>
                <w:rFonts w:ascii="Times New Roman" w:hAnsi="Times New Roman"/>
                <w:b/>
                <w:sz w:val="21"/>
              </w:rPr>
              <w:t>TOTAL NILAI AKHIR</w:t>
            </w:r>
          </w:p>
        </w:tc>
        <w:tc>
          <w:tcPr>
            <w:tcW w:type="dxa" w:w="1984"/>
            <w:tcMar>
              <w:top w:w="100" w:type="dxa"/>
              <w:left w:w="100" w:type="dxa"/>
              <w:bottom w:w="100" w:type="dxa"/>
              <w:right w:w="100" w:type="dxa"/>
            </w:tcMar>
          </w:tcPr>
          <w:p>
            <w:pPr>
              <w:spacing w:line="288" w:lineRule="auto" w:before="0" w:after="0"/>
              <w:jc w:val="center"/>
            </w:pPr>
            <w:r>
              <w:rPr>
                <w:rFonts w:ascii="Times New Roman" w:hAnsi="Times New Roman"/>
                <w:b/>
                <w:sz w:val="21"/>
              </w:rPr>
              <w:t>100%</w:t>
            </w:r>
          </w:p>
        </w:tc>
        <w:tc>
          <w:tcPr>
            <w:tcW w:type="dxa" w:w="1984"/>
            <w:tcMar>
              <w:top w:w="100" w:type="dxa"/>
              <w:left w:w="100" w:type="dxa"/>
              <w:bottom w:w="100" w:type="dxa"/>
              <w:right w:w="100" w:type="dxa"/>
            </w:tcMar>
          </w:tcPr>
          <w:p>
            <w:pPr>
              <w:spacing w:line="288" w:lineRule="auto" w:before="0" w:after="0"/>
              <w:jc w:val="center"/>
            </w:pPr>
            <w:r>
              <w:rPr>
                <w:rFonts w:ascii="Times New Roman" w:hAnsi="Times New Roman"/>
                <w:b/>
                <w:sz w:val="21"/>
              </w:rPr>
            </w:r>
          </w:p>
        </w:tc>
      </w:tr>
    </w:tbl>
    <w:p>
      <w:pPr>
        <w:spacing w:line="360" w:lineRule="auto" w:before="0" w:after="240"/>
        <w:jc w:val="both"/>
      </w:pPr>
      <w:r>
        <w:rPr>
          <w:rFonts w:ascii="Times New Roman" w:hAnsi="Times New Roman"/>
          <w:sz w:val="24"/>
        </w:rPr>
        <w:t>Ketentuan Nilai: 80 - 100 (Sangat Baik / A) | 68 - 79 (Baik / B) | 56 - 67 (Cukup / C)</w:t>
      </w:r>
    </w:p>
    <w:p>
      <w:pPr>
        <w:spacing w:line="360" w:lineRule="auto" w:before="360"/>
        <w:jc w:val="right"/>
      </w:pPr>
      <w:r>
        <w:rPr>
          <w:rFonts w:ascii="Times New Roman" w:hAnsi="Times New Roman"/>
          <w:b/>
          <w:sz w:val="24"/>
        </w:rPr>
        <w:t>Yogyakarta, 1 Agustus 2026</w:t>
        <w:br/>
        <w:t>Pembimbing Magang Instansi / Perusahaan</w:t>
        <w:br/>
        <w:t>PT Kereta Api Indonesia (Persero) DAOP 6 Yogyakarta</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