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56723" w14:textId="4B02A4E6" w:rsidR="00E0794B" w:rsidRDefault="00E0794B" w:rsidP="003F40F0"/>
    <w:p w14:paraId="3F7CD6B5" w14:textId="3345BEB6" w:rsidR="00E0794B" w:rsidRDefault="00E0794B" w:rsidP="003F40F0"/>
    <w:p w14:paraId="15B2279C" w14:textId="6EA636D4" w:rsidR="00E0794B" w:rsidRDefault="00E0794B" w:rsidP="003F40F0"/>
    <w:p w14:paraId="04306309" w14:textId="2F25732C" w:rsidR="00E0794B" w:rsidRPr="00E0794B" w:rsidRDefault="00E0794B" w:rsidP="00E0794B">
      <w:pPr>
        <w:spacing w:after="0" w:line="240" w:lineRule="auto"/>
        <w:jc w:val="center"/>
        <w:rPr>
          <w:rFonts w:eastAsia="Times New Roman" w:cs="Times New Roman"/>
          <w:b/>
          <w:sz w:val="40"/>
          <w:szCs w:val="40"/>
          <w:lang w:eastAsia="tr-TR"/>
        </w:rPr>
      </w:pPr>
      <w:r w:rsidRPr="00E0794B">
        <w:rPr>
          <w:rFonts w:eastAsia="Times New Roman" w:cs="Times New Roman"/>
          <w:b/>
          <w:sz w:val="40"/>
          <w:szCs w:val="40"/>
          <w:lang w:eastAsia="tr-TR"/>
        </w:rPr>
        <w:t>BİLGİSAYAR MÜHENDİSLİĞİ</w:t>
      </w:r>
    </w:p>
    <w:p w14:paraId="4F54088A" w14:textId="77777777" w:rsidR="00E0794B" w:rsidRPr="00AE1EF5" w:rsidRDefault="00E0794B" w:rsidP="00E0794B">
      <w:pPr>
        <w:spacing w:after="0" w:line="240" w:lineRule="auto"/>
        <w:jc w:val="center"/>
        <w:rPr>
          <w:rFonts w:eastAsia="Times New Roman" w:cs="Times New Roman"/>
          <w:b/>
          <w:sz w:val="30"/>
          <w:szCs w:val="30"/>
          <w:lang w:eastAsia="tr-TR"/>
        </w:rPr>
      </w:pPr>
    </w:p>
    <w:p w14:paraId="65D87FC8" w14:textId="77777777" w:rsidR="00E0794B" w:rsidRPr="00AE1EF5" w:rsidRDefault="00E0794B" w:rsidP="00E0794B">
      <w:pPr>
        <w:spacing w:after="0" w:line="240" w:lineRule="auto"/>
        <w:jc w:val="center"/>
        <w:rPr>
          <w:rFonts w:eastAsia="Times New Roman" w:cs="Times New Roman"/>
          <w:sz w:val="30"/>
          <w:szCs w:val="30"/>
          <w:lang w:eastAsia="tr-TR"/>
        </w:rPr>
      </w:pPr>
    </w:p>
    <w:p w14:paraId="3DAAF9D7" w14:textId="77777777" w:rsidR="00E0794B" w:rsidRPr="00AE1EF5" w:rsidRDefault="00E0794B" w:rsidP="00E0794B">
      <w:pPr>
        <w:spacing w:after="0" w:line="240" w:lineRule="auto"/>
        <w:jc w:val="center"/>
        <w:rPr>
          <w:rFonts w:eastAsia="Times New Roman" w:cs="Times New Roman"/>
          <w:sz w:val="30"/>
          <w:szCs w:val="30"/>
          <w:lang w:eastAsia="tr-TR"/>
        </w:rPr>
      </w:pPr>
    </w:p>
    <w:p w14:paraId="633F934E" w14:textId="77777777" w:rsidR="00E0794B" w:rsidRPr="00AE1EF5" w:rsidRDefault="00E0794B" w:rsidP="00E0794B">
      <w:pPr>
        <w:spacing w:after="0" w:line="240" w:lineRule="auto"/>
        <w:jc w:val="center"/>
        <w:rPr>
          <w:rFonts w:eastAsia="Times New Roman" w:cs="Times New Roman"/>
          <w:sz w:val="30"/>
          <w:szCs w:val="30"/>
          <w:lang w:eastAsia="tr-TR"/>
        </w:rPr>
      </w:pPr>
    </w:p>
    <w:p w14:paraId="19030E40" w14:textId="77777777" w:rsidR="00E0794B" w:rsidRPr="00AE1EF5" w:rsidRDefault="00E0794B" w:rsidP="00E0794B">
      <w:pPr>
        <w:spacing w:after="0" w:line="240" w:lineRule="auto"/>
        <w:jc w:val="center"/>
        <w:rPr>
          <w:rFonts w:eastAsia="Times New Roman" w:cs="Times New Roman"/>
          <w:sz w:val="30"/>
          <w:szCs w:val="30"/>
          <w:lang w:eastAsia="tr-TR"/>
        </w:rPr>
      </w:pPr>
    </w:p>
    <w:p w14:paraId="25466AD8" w14:textId="77777777" w:rsidR="00E0794B" w:rsidRPr="00AE1EF5" w:rsidRDefault="00E0794B" w:rsidP="00E0794B">
      <w:pPr>
        <w:spacing w:after="0" w:line="240" w:lineRule="auto"/>
        <w:jc w:val="center"/>
        <w:rPr>
          <w:rFonts w:eastAsia="Times New Roman" w:cs="Times New Roman"/>
          <w:sz w:val="30"/>
          <w:szCs w:val="30"/>
          <w:lang w:eastAsia="tr-TR"/>
        </w:rPr>
      </w:pPr>
    </w:p>
    <w:p w14:paraId="197D9FC9" w14:textId="77777777" w:rsidR="00E0794B" w:rsidRPr="00AE1EF5" w:rsidRDefault="00E0794B" w:rsidP="00E0794B">
      <w:pPr>
        <w:spacing w:after="0" w:line="240" w:lineRule="auto"/>
        <w:jc w:val="center"/>
        <w:rPr>
          <w:rFonts w:eastAsia="Times New Roman" w:cs="Times New Roman"/>
          <w:b/>
          <w:sz w:val="30"/>
          <w:szCs w:val="30"/>
          <w:lang w:eastAsia="tr-TR"/>
        </w:rPr>
      </w:pPr>
    </w:p>
    <w:p w14:paraId="053F9B78" w14:textId="452DCD61" w:rsidR="00E0794B" w:rsidRPr="00E0794B" w:rsidRDefault="00E0794B" w:rsidP="00E0794B">
      <w:pPr>
        <w:spacing w:after="0" w:line="240" w:lineRule="auto"/>
        <w:jc w:val="center"/>
        <w:rPr>
          <w:rFonts w:eastAsia="Times New Roman" w:cs="Times New Roman"/>
          <w:b/>
          <w:sz w:val="36"/>
          <w:szCs w:val="36"/>
          <w:lang w:eastAsia="tr-TR"/>
        </w:rPr>
      </w:pPr>
      <w:r w:rsidRPr="00E0794B">
        <w:rPr>
          <w:rFonts w:eastAsia="Times New Roman" w:cs="Times New Roman"/>
          <w:b/>
          <w:sz w:val="36"/>
          <w:szCs w:val="36"/>
          <w:lang w:eastAsia="tr-TR"/>
        </w:rPr>
        <w:t>BULANIK MANTIK VE YAPAY SİNİR AĞLARI</w:t>
      </w:r>
    </w:p>
    <w:p w14:paraId="0367A828" w14:textId="796D5D62" w:rsidR="00E0794B" w:rsidRPr="00A71AB8" w:rsidRDefault="00E0794B" w:rsidP="00A71AB8">
      <w:pPr>
        <w:pStyle w:val="ListParagraph"/>
        <w:numPr>
          <w:ilvl w:val="0"/>
          <w:numId w:val="175"/>
        </w:numPr>
        <w:spacing w:after="0" w:line="240" w:lineRule="auto"/>
        <w:jc w:val="center"/>
        <w:rPr>
          <w:rFonts w:eastAsia="Times New Roman" w:cs="Times New Roman"/>
          <w:b/>
          <w:sz w:val="28"/>
          <w:szCs w:val="28"/>
          <w:lang w:eastAsia="tr-TR"/>
        </w:rPr>
      </w:pPr>
      <w:r w:rsidRPr="00A71AB8">
        <w:rPr>
          <w:rFonts w:eastAsia="Times New Roman" w:cs="Times New Roman"/>
          <w:b/>
          <w:sz w:val="28"/>
          <w:szCs w:val="28"/>
          <w:lang w:eastAsia="tr-TR"/>
        </w:rPr>
        <w:t>ÖDEV</w:t>
      </w:r>
    </w:p>
    <w:p w14:paraId="3AAABA9B" w14:textId="77777777" w:rsidR="00E0794B" w:rsidRPr="00AE1EF5" w:rsidRDefault="00E0794B" w:rsidP="00E0794B">
      <w:pPr>
        <w:spacing w:after="0" w:line="240" w:lineRule="auto"/>
        <w:jc w:val="center"/>
        <w:rPr>
          <w:rFonts w:eastAsia="Times New Roman" w:cs="Times New Roman"/>
          <w:b/>
          <w:sz w:val="28"/>
          <w:szCs w:val="28"/>
          <w:lang w:eastAsia="tr-TR"/>
        </w:rPr>
      </w:pPr>
    </w:p>
    <w:p w14:paraId="5EDCEF43" w14:textId="5456A8F6" w:rsidR="00E0794B" w:rsidRPr="00AE1EF5" w:rsidRDefault="00E0794B" w:rsidP="00E0794B">
      <w:pPr>
        <w:spacing w:after="0" w:line="240" w:lineRule="auto"/>
        <w:jc w:val="center"/>
        <w:rPr>
          <w:rFonts w:eastAsia="Times New Roman" w:cs="Times New Roman"/>
          <w:b/>
          <w:sz w:val="28"/>
          <w:szCs w:val="28"/>
          <w:lang w:eastAsia="tr-TR"/>
        </w:rPr>
      </w:pPr>
      <w:r w:rsidRPr="00E0794B">
        <w:rPr>
          <w:rFonts w:eastAsia="Times New Roman" w:cs="Times New Roman"/>
          <w:b/>
          <w:sz w:val="28"/>
          <w:szCs w:val="28"/>
          <w:lang w:eastAsia="tr-TR"/>
        </w:rPr>
        <w:t xml:space="preserve">Helikopterin </w:t>
      </w:r>
      <w:r>
        <w:rPr>
          <w:rFonts w:eastAsia="Times New Roman" w:cs="Times New Roman"/>
          <w:b/>
          <w:sz w:val="28"/>
          <w:szCs w:val="28"/>
          <w:lang w:eastAsia="tr-TR"/>
        </w:rPr>
        <w:t>H</w:t>
      </w:r>
      <w:r w:rsidRPr="00E0794B">
        <w:rPr>
          <w:rFonts w:eastAsia="Times New Roman" w:cs="Times New Roman"/>
          <w:b/>
          <w:sz w:val="28"/>
          <w:szCs w:val="28"/>
          <w:lang w:eastAsia="tr-TR"/>
        </w:rPr>
        <w:t xml:space="preserve">avada </w:t>
      </w:r>
      <w:r>
        <w:rPr>
          <w:rFonts w:eastAsia="Times New Roman" w:cs="Times New Roman"/>
          <w:b/>
          <w:sz w:val="28"/>
          <w:szCs w:val="28"/>
          <w:lang w:eastAsia="tr-TR"/>
        </w:rPr>
        <w:t>K</w:t>
      </w:r>
      <w:r w:rsidRPr="00E0794B">
        <w:rPr>
          <w:rFonts w:eastAsia="Times New Roman" w:cs="Times New Roman"/>
          <w:b/>
          <w:sz w:val="28"/>
          <w:szCs w:val="28"/>
          <w:lang w:eastAsia="tr-TR"/>
        </w:rPr>
        <w:t>alabilmesi</w:t>
      </w:r>
      <w:r>
        <w:rPr>
          <w:rFonts w:eastAsia="Times New Roman" w:cs="Times New Roman"/>
          <w:b/>
          <w:sz w:val="28"/>
          <w:szCs w:val="28"/>
          <w:lang w:eastAsia="tr-TR"/>
        </w:rPr>
        <w:t xml:space="preserve"> İçin Belirlenen Parametrelere Göre </w:t>
      </w:r>
      <w:r w:rsidR="00A71AB8">
        <w:rPr>
          <w:rFonts w:eastAsia="Times New Roman" w:cs="Times New Roman"/>
          <w:b/>
          <w:sz w:val="28"/>
          <w:szCs w:val="28"/>
          <w:lang w:eastAsia="tr-TR"/>
        </w:rPr>
        <w:t>Yapay Sinir Ağlarının Eğitilmesi</w:t>
      </w:r>
    </w:p>
    <w:p w14:paraId="10E7045D" w14:textId="77777777" w:rsidR="00E0794B" w:rsidRPr="00AE1EF5" w:rsidRDefault="00E0794B" w:rsidP="00E0794B">
      <w:pPr>
        <w:spacing w:after="0" w:line="240" w:lineRule="auto"/>
        <w:jc w:val="center"/>
        <w:rPr>
          <w:rFonts w:eastAsia="Times New Roman" w:cs="Times New Roman"/>
          <w:b/>
          <w:sz w:val="28"/>
          <w:szCs w:val="28"/>
          <w:lang w:eastAsia="tr-TR"/>
        </w:rPr>
      </w:pPr>
    </w:p>
    <w:p w14:paraId="04D574F5" w14:textId="42BEDA29" w:rsidR="00E0794B" w:rsidRPr="00AE1EF5" w:rsidRDefault="00E0794B" w:rsidP="00E0794B">
      <w:pPr>
        <w:spacing w:after="0" w:line="240" w:lineRule="auto"/>
        <w:jc w:val="center"/>
        <w:rPr>
          <w:rFonts w:eastAsia="Times New Roman" w:cs="Times New Roman"/>
          <w:b/>
          <w:sz w:val="28"/>
          <w:szCs w:val="28"/>
          <w:u w:val="single"/>
          <w:lang w:eastAsia="tr-TR"/>
        </w:rPr>
      </w:pPr>
      <w:r w:rsidRPr="00AE1EF5">
        <w:rPr>
          <w:rFonts w:eastAsia="Times New Roman" w:cs="Times New Roman"/>
          <w:b/>
          <w:sz w:val="28"/>
          <w:szCs w:val="28"/>
          <w:u w:val="single"/>
          <w:lang w:eastAsia="tr-TR"/>
        </w:rPr>
        <w:t>HAZIRLAYAN</w:t>
      </w:r>
    </w:p>
    <w:p w14:paraId="0BF49E11" w14:textId="10B7337B" w:rsidR="00E0794B" w:rsidRPr="00AE1EF5" w:rsidRDefault="00E0794B" w:rsidP="00E0794B">
      <w:pPr>
        <w:spacing w:after="0" w:line="240" w:lineRule="auto"/>
        <w:jc w:val="center"/>
        <w:rPr>
          <w:rFonts w:eastAsia="Times New Roman" w:cs="Times New Roman"/>
          <w:b/>
          <w:sz w:val="28"/>
          <w:szCs w:val="28"/>
          <w:lang w:eastAsia="tr-TR"/>
        </w:rPr>
      </w:pPr>
      <w:r w:rsidRPr="00AE1EF5">
        <w:rPr>
          <w:rFonts w:eastAsia="Times New Roman" w:cs="Times New Roman"/>
          <w:b/>
          <w:sz w:val="28"/>
          <w:szCs w:val="28"/>
          <w:lang w:eastAsia="tr-TR"/>
        </w:rPr>
        <w:t>Furkan Hasan SAKACI</w:t>
      </w:r>
      <w:r w:rsidR="009570AA">
        <w:rPr>
          <w:rFonts w:eastAsia="Times New Roman" w:cs="Times New Roman"/>
          <w:b/>
          <w:sz w:val="28"/>
          <w:szCs w:val="28"/>
          <w:lang w:eastAsia="tr-TR"/>
        </w:rPr>
        <w:t>-G141210402</w:t>
      </w:r>
    </w:p>
    <w:p w14:paraId="140443B6" w14:textId="77777777" w:rsidR="00E0794B" w:rsidRPr="00AE1EF5" w:rsidRDefault="00E0794B" w:rsidP="00E0794B">
      <w:pPr>
        <w:spacing w:after="0" w:line="240" w:lineRule="auto"/>
        <w:jc w:val="center"/>
        <w:rPr>
          <w:rFonts w:eastAsia="Times New Roman" w:cs="Times New Roman"/>
          <w:b/>
          <w:sz w:val="40"/>
          <w:szCs w:val="40"/>
          <w:lang w:eastAsia="tr-TR"/>
        </w:rPr>
      </w:pPr>
    </w:p>
    <w:p w14:paraId="799254D4" w14:textId="7DCD45EB" w:rsidR="00E0794B" w:rsidRDefault="00E0794B" w:rsidP="003F40F0"/>
    <w:p w14:paraId="470040C8" w14:textId="6FC20E99" w:rsidR="00E0794B" w:rsidRDefault="00E0794B" w:rsidP="003F40F0"/>
    <w:p w14:paraId="02B6EA8A" w14:textId="3E50536D" w:rsidR="00E0794B" w:rsidRDefault="00E0794B" w:rsidP="003F40F0"/>
    <w:p w14:paraId="2A9D4548" w14:textId="6E77ACFA" w:rsidR="00E0794B" w:rsidRDefault="00E0794B" w:rsidP="003F40F0"/>
    <w:p w14:paraId="0033DA27" w14:textId="6044A9DC" w:rsidR="00E0794B" w:rsidRDefault="00E0794B" w:rsidP="003F40F0"/>
    <w:p w14:paraId="31224CCE" w14:textId="099F13AB" w:rsidR="00E0794B" w:rsidRDefault="00E0794B" w:rsidP="003F40F0"/>
    <w:p w14:paraId="36C23D38" w14:textId="54B36CBA" w:rsidR="00E0794B" w:rsidRDefault="00E0794B" w:rsidP="003F40F0"/>
    <w:p w14:paraId="025EFE2E" w14:textId="1149DFB0" w:rsidR="00E0794B" w:rsidRDefault="00E0794B" w:rsidP="003F40F0"/>
    <w:p w14:paraId="5A172686" w14:textId="77777777" w:rsidR="00E0794B" w:rsidRDefault="00E0794B" w:rsidP="003F40F0"/>
    <w:p w14:paraId="4FF12166" w14:textId="430979BA" w:rsidR="006808C2" w:rsidRPr="003F40F0" w:rsidRDefault="003F40F0" w:rsidP="003F40F0">
      <w:pPr>
        <w:pStyle w:val="Heading1"/>
      </w:pPr>
      <w:r w:rsidRPr="003F40F0">
        <w:lastRenderedPageBreak/>
        <w:t>Giriş</w:t>
      </w:r>
    </w:p>
    <w:p w14:paraId="5D8FA065" w14:textId="71647C2D" w:rsidR="003F40F0" w:rsidRPr="003F40F0" w:rsidRDefault="003F40F0" w:rsidP="009B46CE">
      <w:r w:rsidRPr="003F40F0">
        <w:t xml:space="preserve">Teknolojideki gelişmeler ile beraber ülkelerin savunma sistemleri, bağımsızlıklarının önde gelen göstergesi olmuştur. Son yıllarda özellikle hava araçlarının kullanılması ve farklı teknolojiler ile donatılması rekabet ortamı oluşturarak özgünlük ve güvenirliği ön plana çıkarmaktadır. Bu nedenle bu araçlarda farklı kontrol mantıkları kullanılarak daha hızlı olması için yapılan çalışmalar vardır. Bu çalışmada bir helikopterin g kuvveti, </w:t>
      </w:r>
      <w:proofErr w:type="spellStart"/>
      <w:r w:rsidRPr="003F40F0">
        <w:t>açısal</w:t>
      </w:r>
      <w:proofErr w:type="spellEnd"/>
      <w:r w:rsidRPr="003F40F0">
        <w:t xml:space="preserve"> hızı ve </w:t>
      </w:r>
      <w:r w:rsidR="000961F3">
        <w:t>kütlesi</w:t>
      </w:r>
      <w:r w:rsidRPr="003F40F0">
        <w:t xml:space="preserve"> göz önüne alınarak bulanık mantık çıkarımı yapılmış</w:t>
      </w:r>
      <w:r w:rsidR="00440983">
        <w:t xml:space="preserve"> bir sistemin girdi ve</w:t>
      </w:r>
      <w:r w:rsidR="009B26F8">
        <w:t xml:space="preserve"> </w:t>
      </w:r>
      <w:r w:rsidR="00440983">
        <w:t xml:space="preserve">çıktıları kullanılarak yapay sinir ağları eğitimi </w:t>
      </w:r>
      <w:proofErr w:type="spellStart"/>
      <w:r w:rsidR="00440983">
        <w:t>yapımıştır</w:t>
      </w:r>
      <w:proofErr w:type="spellEnd"/>
      <w:r w:rsidRPr="003F40F0">
        <w:t>.</w:t>
      </w:r>
    </w:p>
    <w:p w14:paraId="67E73FD8" w14:textId="7626539B" w:rsidR="00A71AB8" w:rsidRDefault="00A71AB8" w:rsidP="00A71AB8">
      <w:pPr>
        <w:pStyle w:val="Heading1"/>
      </w:pPr>
      <w:bookmarkStart w:id="0" w:name="_Hlk533345807"/>
      <w:bookmarkStart w:id="1" w:name="_GoBack"/>
      <w:r>
        <w:t>Yapay Sinir Ağlarının Eğitilmesi</w:t>
      </w:r>
    </w:p>
    <w:p w14:paraId="0550192B" w14:textId="2739783F" w:rsidR="00A71AB8" w:rsidRDefault="002140CD" w:rsidP="00A71AB8">
      <w:r>
        <w:t>Oluşturulan bulanık mantık modelinden elde edilen çıktılar kullanılarak</w:t>
      </w:r>
      <w:r w:rsidR="00521D57">
        <w:t xml:space="preserve"> yapay sinir ağlatı eğitilecektir. Bunun için öncelikle </w:t>
      </w:r>
      <w:proofErr w:type="spellStart"/>
      <w:r w:rsidR="00521D57">
        <w:t>normalizasyon</w:t>
      </w:r>
      <w:proofErr w:type="spellEnd"/>
      <w:r w:rsidR="00521D57">
        <w:t xml:space="preserve"> yapılarak girdiler ve çıktılar -1 ile 1 aralığında olacak şekilde dosyaya yazılır. Bunun nedeni yapay sinir ağlarının TANH ile eğitiminin yapılması içindir. Daha sonra bu dosya öncelikle </w:t>
      </w:r>
      <w:proofErr w:type="spellStart"/>
      <w:r w:rsidR="00521D57">
        <w:t>Neuroph</w:t>
      </w:r>
      <w:proofErr w:type="spellEnd"/>
      <w:r w:rsidR="00521D57">
        <w:t xml:space="preserve"> </w:t>
      </w:r>
      <w:proofErr w:type="spellStart"/>
      <w:r w:rsidR="00521D57">
        <w:t>Studio</w:t>
      </w:r>
      <w:proofErr w:type="spellEnd"/>
      <w:r w:rsidR="00521D57">
        <w:t xml:space="preserve"> kullanılarak test edilir.</w:t>
      </w:r>
      <w:r w:rsidR="004B7C5E">
        <w:t xml:space="preserve"> Test için oluşturulmuş YSA modeli </w:t>
      </w:r>
      <w:r w:rsidR="004B7C5E">
        <w:fldChar w:fldCharType="begin"/>
      </w:r>
      <w:r w:rsidR="004B7C5E">
        <w:instrText xml:space="preserve"> REF _Ref533336840 \h </w:instrText>
      </w:r>
      <w:r w:rsidR="004B7C5E">
        <w:fldChar w:fldCharType="separate"/>
      </w:r>
      <w:r w:rsidR="00AB5377">
        <w:t xml:space="preserve">Şekil </w:t>
      </w:r>
      <w:r w:rsidR="00AB5377">
        <w:rPr>
          <w:noProof/>
        </w:rPr>
        <w:t>1</w:t>
      </w:r>
      <w:r w:rsidR="004B7C5E">
        <w:fldChar w:fldCharType="end"/>
      </w:r>
      <w:r w:rsidR="004B7C5E">
        <w:t xml:space="preserve"> ile verilmiştir.</w:t>
      </w:r>
    </w:p>
    <w:p w14:paraId="7D67933F" w14:textId="77777777" w:rsidR="004B7C5E" w:rsidRDefault="004B7C5E" w:rsidP="004B7C5E">
      <w:pPr>
        <w:keepNext/>
        <w:jc w:val="center"/>
      </w:pPr>
      <w:r>
        <w:rPr>
          <w:noProof/>
        </w:rPr>
        <w:drawing>
          <wp:inline distT="0" distB="0" distL="0" distR="0" wp14:anchorId="49C8E212" wp14:editId="08BD0D58">
            <wp:extent cx="3822700" cy="2238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022" t="14898" r="19587" b="12156"/>
                    <a:stretch/>
                  </pic:blipFill>
                  <pic:spPr bwMode="auto">
                    <a:xfrm>
                      <a:off x="0" y="0"/>
                      <a:ext cx="3823798" cy="2239142"/>
                    </a:xfrm>
                    <a:prstGeom prst="rect">
                      <a:avLst/>
                    </a:prstGeom>
                    <a:ln>
                      <a:noFill/>
                    </a:ln>
                    <a:extLst>
                      <a:ext uri="{53640926-AAD7-44D8-BBD7-CCE9431645EC}">
                        <a14:shadowObscured xmlns:a14="http://schemas.microsoft.com/office/drawing/2010/main"/>
                      </a:ext>
                    </a:extLst>
                  </pic:spPr>
                </pic:pic>
              </a:graphicData>
            </a:graphic>
          </wp:inline>
        </w:drawing>
      </w:r>
    </w:p>
    <w:p w14:paraId="699EE1DF" w14:textId="2735E353" w:rsidR="004B7C5E" w:rsidRDefault="004B7C5E" w:rsidP="004B7C5E">
      <w:pPr>
        <w:pStyle w:val="Caption"/>
      </w:pPr>
      <w:bookmarkStart w:id="2" w:name="_Ref533336840"/>
      <w:r>
        <w:t xml:space="preserve">Şekil </w:t>
      </w:r>
      <w:r w:rsidR="00266978">
        <w:rPr>
          <w:noProof/>
        </w:rPr>
        <w:fldChar w:fldCharType="begin"/>
      </w:r>
      <w:r w:rsidR="00266978">
        <w:rPr>
          <w:noProof/>
        </w:rPr>
        <w:instrText xml:space="preserve"> SEQ Şekil \* ARABIC </w:instrText>
      </w:r>
      <w:r w:rsidR="00266978">
        <w:rPr>
          <w:noProof/>
        </w:rPr>
        <w:fldChar w:fldCharType="separate"/>
      </w:r>
      <w:r w:rsidR="00AB5377">
        <w:rPr>
          <w:noProof/>
        </w:rPr>
        <w:t>1</w:t>
      </w:r>
      <w:r w:rsidR="00266978">
        <w:rPr>
          <w:noProof/>
        </w:rPr>
        <w:fldChar w:fldCharType="end"/>
      </w:r>
      <w:bookmarkEnd w:id="2"/>
    </w:p>
    <w:p w14:paraId="3BC4495F" w14:textId="512142EC" w:rsidR="004B7C5E" w:rsidRDefault="004B7C5E" w:rsidP="004B7C5E">
      <w:r>
        <w:t xml:space="preserve">Daha sonra oluşturulmuş modelin eğitilmesi için </w:t>
      </w:r>
      <w:proofErr w:type="spellStart"/>
      <w:r>
        <w:t>txt’e</w:t>
      </w:r>
      <w:proofErr w:type="spellEnd"/>
      <w:r>
        <w:t xml:space="preserve"> dosyası girilmiş ve ayarlamalar </w:t>
      </w:r>
      <w:proofErr w:type="spellStart"/>
      <w:r>
        <w:t>yapılmıştur</w:t>
      </w:r>
      <w:proofErr w:type="spellEnd"/>
      <w:r>
        <w:t xml:space="preserve">. Bu ayarlamalar için de </w:t>
      </w:r>
      <w:proofErr w:type="spellStart"/>
      <w:r>
        <w:t>Max</w:t>
      </w:r>
      <w:proofErr w:type="spellEnd"/>
      <w:r>
        <w:t xml:space="preserve"> </w:t>
      </w:r>
      <w:proofErr w:type="spellStart"/>
      <w:r>
        <w:t>Error</w:t>
      </w:r>
      <w:proofErr w:type="spellEnd"/>
      <w:r>
        <w:t xml:space="preserve"> 0.001 ve sistemin -1 ile 1 aralığında değişimi</w:t>
      </w:r>
      <w:r w:rsidR="00DF59CF">
        <w:t xml:space="preserve"> olduğu </w:t>
      </w:r>
      <w:r>
        <w:t xml:space="preserve">için TANH fonksiyon seçimi yapılarak sistem eğitilmiştir. Eğitim sonucunda elde edilen grafik </w:t>
      </w:r>
      <w:r>
        <w:fldChar w:fldCharType="begin"/>
      </w:r>
      <w:r>
        <w:instrText xml:space="preserve"> REF _Ref533337084 \h </w:instrText>
      </w:r>
      <w:r>
        <w:fldChar w:fldCharType="separate"/>
      </w:r>
      <w:r w:rsidR="00AB5377">
        <w:t xml:space="preserve">Şekil </w:t>
      </w:r>
      <w:r w:rsidR="00AB5377">
        <w:rPr>
          <w:noProof/>
        </w:rPr>
        <w:t>2</w:t>
      </w:r>
      <w:r>
        <w:fldChar w:fldCharType="end"/>
      </w:r>
      <w:r>
        <w:t xml:space="preserve"> ile verilmiştir.</w:t>
      </w:r>
    </w:p>
    <w:p w14:paraId="6323521B" w14:textId="77777777" w:rsidR="004B7C5E" w:rsidRDefault="004B7C5E" w:rsidP="004B7C5E">
      <w:pPr>
        <w:keepNext/>
        <w:jc w:val="center"/>
      </w:pPr>
      <w:r>
        <w:rPr>
          <w:noProof/>
        </w:rPr>
        <w:drawing>
          <wp:inline distT="0" distB="0" distL="0" distR="0" wp14:anchorId="19F16923" wp14:editId="479D18E8">
            <wp:extent cx="4012381" cy="2268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34" t="15092" r="15875" b="10989"/>
                    <a:stretch/>
                  </pic:blipFill>
                  <pic:spPr bwMode="auto">
                    <a:xfrm>
                      <a:off x="0" y="0"/>
                      <a:ext cx="4013846" cy="2269015"/>
                    </a:xfrm>
                    <a:prstGeom prst="rect">
                      <a:avLst/>
                    </a:prstGeom>
                    <a:ln>
                      <a:noFill/>
                    </a:ln>
                    <a:extLst>
                      <a:ext uri="{53640926-AAD7-44D8-BBD7-CCE9431645EC}">
                        <a14:shadowObscured xmlns:a14="http://schemas.microsoft.com/office/drawing/2010/main"/>
                      </a:ext>
                    </a:extLst>
                  </pic:spPr>
                </pic:pic>
              </a:graphicData>
            </a:graphic>
          </wp:inline>
        </w:drawing>
      </w:r>
    </w:p>
    <w:p w14:paraId="0B8098DA" w14:textId="4C535755" w:rsidR="004B7C5E" w:rsidRDefault="004B7C5E" w:rsidP="004B7C5E">
      <w:pPr>
        <w:pStyle w:val="Caption"/>
      </w:pPr>
      <w:bookmarkStart w:id="3" w:name="_Ref533337084"/>
      <w:r>
        <w:t xml:space="preserve">Şekil </w:t>
      </w:r>
      <w:r w:rsidR="00266978">
        <w:rPr>
          <w:noProof/>
        </w:rPr>
        <w:fldChar w:fldCharType="begin"/>
      </w:r>
      <w:r w:rsidR="00266978">
        <w:rPr>
          <w:noProof/>
        </w:rPr>
        <w:instrText xml:space="preserve"> SEQ Şekil \* ARABIC </w:instrText>
      </w:r>
      <w:r w:rsidR="00266978">
        <w:rPr>
          <w:noProof/>
        </w:rPr>
        <w:fldChar w:fldCharType="separate"/>
      </w:r>
      <w:r w:rsidR="00AB5377">
        <w:rPr>
          <w:noProof/>
        </w:rPr>
        <w:t>2</w:t>
      </w:r>
      <w:r w:rsidR="00266978">
        <w:rPr>
          <w:noProof/>
        </w:rPr>
        <w:fldChar w:fldCharType="end"/>
      </w:r>
      <w:bookmarkEnd w:id="3"/>
    </w:p>
    <w:p w14:paraId="4B68D8CF" w14:textId="10525DB6" w:rsidR="00DF59CF" w:rsidRDefault="00DF59CF" w:rsidP="00DF59CF"/>
    <w:p w14:paraId="42E1C0CB" w14:textId="69AE15FE" w:rsidR="00DF59CF" w:rsidRDefault="00DF59CF" w:rsidP="00DF59CF"/>
    <w:p w14:paraId="568EA0D7" w14:textId="02B1B3FD" w:rsidR="00DF59CF" w:rsidRDefault="00DF59CF" w:rsidP="00DF59CF">
      <w:r>
        <w:t>Modelden elde edilen doğruluktan sonra Java’da kodlamalar yapılmıştır. Bu kodlamalarda yapay sinir ağları dosya</w:t>
      </w:r>
      <w:r w:rsidR="00EE2925">
        <w:t>.txt ile</w:t>
      </w:r>
      <w:r>
        <w:t xml:space="preserve"> direkt olarak eğitilmiştir.</w:t>
      </w:r>
      <w:r w:rsidR="00EE2925">
        <w:t xml:space="preserve"> Eğitim için 150 </w:t>
      </w:r>
      <w:proofErr w:type="spellStart"/>
      <w:r w:rsidR="00EE2925">
        <w:t>iterasyon</w:t>
      </w:r>
      <w:proofErr w:type="spellEnd"/>
      <w:r w:rsidR="00EE2925">
        <w:t xml:space="preserve">, TANH fonksiyonu ve 10 gizli katman kullanılmıştır. Daha sonra sistem çalıştırılarak doğruluk teyit edilmiştir. Sistemin çalışması </w:t>
      </w:r>
      <w:r w:rsidR="00EE2925">
        <w:fldChar w:fldCharType="begin"/>
      </w:r>
      <w:r w:rsidR="00EE2925">
        <w:instrText xml:space="preserve"> REF _Ref533337463 \h </w:instrText>
      </w:r>
      <w:r w:rsidR="00EE2925">
        <w:fldChar w:fldCharType="separate"/>
      </w:r>
      <w:r w:rsidR="00AB5377">
        <w:t xml:space="preserve">Şekil </w:t>
      </w:r>
      <w:r w:rsidR="00AB5377">
        <w:rPr>
          <w:noProof/>
        </w:rPr>
        <w:t>3</w:t>
      </w:r>
      <w:r w:rsidR="00EE2925">
        <w:fldChar w:fldCharType="end"/>
      </w:r>
      <w:r w:rsidR="00EE2925">
        <w:t xml:space="preserve"> ile verilmiştir.</w:t>
      </w:r>
    </w:p>
    <w:p w14:paraId="607BE704" w14:textId="77777777" w:rsidR="00EE2925" w:rsidRDefault="00EE2925" w:rsidP="00EE2925">
      <w:pPr>
        <w:keepNext/>
        <w:jc w:val="center"/>
      </w:pPr>
      <w:r>
        <w:rPr>
          <w:noProof/>
        </w:rPr>
        <w:drawing>
          <wp:inline distT="0" distB="0" distL="0" distR="0" wp14:anchorId="6F66202C" wp14:editId="7495EFF8">
            <wp:extent cx="2137558" cy="286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320" t="27855" r="46075" b="5207"/>
                    <a:stretch/>
                  </pic:blipFill>
                  <pic:spPr bwMode="auto">
                    <a:xfrm>
                      <a:off x="0" y="0"/>
                      <a:ext cx="2149610" cy="2882521"/>
                    </a:xfrm>
                    <a:prstGeom prst="rect">
                      <a:avLst/>
                    </a:prstGeom>
                    <a:ln>
                      <a:noFill/>
                    </a:ln>
                    <a:extLst>
                      <a:ext uri="{53640926-AAD7-44D8-BBD7-CCE9431645EC}">
                        <a14:shadowObscured xmlns:a14="http://schemas.microsoft.com/office/drawing/2010/main"/>
                      </a:ext>
                    </a:extLst>
                  </pic:spPr>
                </pic:pic>
              </a:graphicData>
            </a:graphic>
          </wp:inline>
        </w:drawing>
      </w:r>
    </w:p>
    <w:p w14:paraId="790E25C4" w14:textId="290C254B" w:rsidR="00EE2925" w:rsidRPr="00DF59CF" w:rsidRDefault="00EE2925" w:rsidP="00EE2925">
      <w:pPr>
        <w:pStyle w:val="Caption"/>
      </w:pPr>
      <w:bookmarkStart w:id="4" w:name="_Ref533337463"/>
      <w:r>
        <w:t xml:space="preserve">Şekil </w:t>
      </w:r>
      <w:r w:rsidR="00266978">
        <w:rPr>
          <w:noProof/>
        </w:rPr>
        <w:fldChar w:fldCharType="begin"/>
      </w:r>
      <w:r w:rsidR="00266978">
        <w:rPr>
          <w:noProof/>
        </w:rPr>
        <w:instrText xml:space="preserve"> SEQ Şekil \* ARABIC </w:instrText>
      </w:r>
      <w:r w:rsidR="00266978">
        <w:rPr>
          <w:noProof/>
        </w:rPr>
        <w:fldChar w:fldCharType="separate"/>
      </w:r>
      <w:r w:rsidR="00AB5377">
        <w:rPr>
          <w:noProof/>
        </w:rPr>
        <w:t>3</w:t>
      </w:r>
      <w:r w:rsidR="00266978">
        <w:rPr>
          <w:noProof/>
        </w:rPr>
        <w:fldChar w:fldCharType="end"/>
      </w:r>
      <w:bookmarkEnd w:id="4"/>
    </w:p>
    <w:p w14:paraId="42749C36" w14:textId="0550A815" w:rsidR="009B46CE" w:rsidRDefault="009B46CE" w:rsidP="009B46CE">
      <w:pPr>
        <w:pStyle w:val="Heading1"/>
      </w:pPr>
      <w:r>
        <w:t>Sonuç</w:t>
      </w:r>
    </w:p>
    <w:p w14:paraId="09F1FCC4" w14:textId="6BE61D97" w:rsidR="002C7D57" w:rsidRPr="009B46CE" w:rsidRDefault="00CD4421" w:rsidP="009B46CE">
      <w:r>
        <w:t xml:space="preserve">Yapılan işlemler sonucun da </w:t>
      </w:r>
      <w:r w:rsidR="004F3303">
        <w:t>yapay sinir ağları</w:t>
      </w:r>
      <w:r>
        <w:t xml:space="preserve"> yazılan </w:t>
      </w:r>
      <w:proofErr w:type="spellStart"/>
      <w:r>
        <w:t>java</w:t>
      </w:r>
      <w:proofErr w:type="spellEnd"/>
      <w:r>
        <w:t xml:space="preserve"> uygulaması içinde test edildiğinde</w:t>
      </w:r>
      <w:r w:rsidR="004F3303">
        <w:t xml:space="preserve"> önceki bulanık mantık ödevi</w:t>
      </w:r>
      <w:r>
        <w:t xml:space="preserve"> uyumlu sonuçlar aldığı görülmüştür. </w:t>
      </w:r>
      <w:r w:rsidR="004F3303">
        <w:t xml:space="preserve">İyileştirme için yapay sinir ağlarının </w:t>
      </w:r>
      <w:proofErr w:type="spellStart"/>
      <w:r w:rsidR="004F3303">
        <w:t>epok</w:t>
      </w:r>
      <w:proofErr w:type="spellEnd"/>
      <w:r w:rsidR="004F3303">
        <w:t xml:space="preserve"> sayısı, </w:t>
      </w:r>
      <w:proofErr w:type="spellStart"/>
      <w:r w:rsidR="004F3303">
        <w:t>iterasyon</w:t>
      </w:r>
      <w:proofErr w:type="spellEnd"/>
      <w:r w:rsidR="004F3303">
        <w:t xml:space="preserve"> sayısı ve farklı parametreler değiştirilerek eğitim yapılabilir</w:t>
      </w:r>
      <w:bookmarkEnd w:id="0"/>
      <w:bookmarkEnd w:id="1"/>
      <w:r w:rsidR="004F3303">
        <w:t>.</w:t>
      </w:r>
    </w:p>
    <w:sectPr w:rsidR="002C7D57" w:rsidRPr="009B46CE" w:rsidSect="002E7C80">
      <w:pgSz w:w="11906" w:h="16838" w:code="9"/>
      <w:pgMar w:top="1701" w:right="1418" w:bottom="1418" w:left="1418" w:header="397" w:footer="22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8CC53" w14:textId="77777777" w:rsidR="00646871" w:rsidRDefault="00646871" w:rsidP="00F22D34">
      <w:pPr>
        <w:spacing w:after="0" w:line="240" w:lineRule="auto"/>
      </w:pPr>
      <w:r>
        <w:separator/>
      </w:r>
    </w:p>
  </w:endnote>
  <w:endnote w:type="continuationSeparator" w:id="0">
    <w:p w14:paraId="4A9987A4" w14:textId="77777777" w:rsidR="00646871" w:rsidRDefault="00646871" w:rsidP="00F2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56EC3" w14:textId="77777777" w:rsidR="00646871" w:rsidRDefault="00646871" w:rsidP="00F22D34">
      <w:pPr>
        <w:spacing w:after="0" w:line="240" w:lineRule="auto"/>
      </w:pPr>
      <w:r>
        <w:separator/>
      </w:r>
    </w:p>
  </w:footnote>
  <w:footnote w:type="continuationSeparator" w:id="0">
    <w:p w14:paraId="77D9BB1F" w14:textId="77777777" w:rsidR="00646871" w:rsidRDefault="00646871" w:rsidP="00F22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8FA"/>
    <w:multiLevelType w:val="hybridMultilevel"/>
    <w:tmpl w:val="B678CB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FF08EE"/>
    <w:multiLevelType w:val="hybridMultilevel"/>
    <w:tmpl w:val="EF2E4BD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4618A7"/>
    <w:multiLevelType w:val="hybridMultilevel"/>
    <w:tmpl w:val="8168F50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E9021B"/>
    <w:multiLevelType w:val="hybridMultilevel"/>
    <w:tmpl w:val="F464380A"/>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98D23A2"/>
    <w:multiLevelType w:val="hybridMultilevel"/>
    <w:tmpl w:val="490A8FEA"/>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BA1493F"/>
    <w:multiLevelType w:val="hybridMultilevel"/>
    <w:tmpl w:val="FA2C209E"/>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DEE21EB"/>
    <w:multiLevelType w:val="hybridMultilevel"/>
    <w:tmpl w:val="B9D4A00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0EC6E2A"/>
    <w:multiLevelType w:val="multilevel"/>
    <w:tmpl w:val="24F2CC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rPr>
        <w:b w:val="0"/>
        <w:i w:val="0"/>
        <w:color w:val="auto"/>
      </w:rPr>
    </w:lvl>
    <w:lvl w:ilvl="4">
      <w:start w:val="1"/>
      <w:numFmt w:val="decimal"/>
      <w:pStyle w:val="Heading5"/>
      <w:lvlText w:val="%1.%2.%3.%4.%5"/>
      <w:lvlJc w:val="left"/>
      <w:pPr>
        <w:ind w:left="1008" w:hanging="1008"/>
      </w:pPr>
      <w:rPr>
        <w:color w:val="auto"/>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2F4542F"/>
    <w:multiLevelType w:val="hybridMultilevel"/>
    <w:tmpl w:val="76CAA7A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51154BC"/>
    <w:multiLevelType w:val="hybridMultilevel"/>
    <w:tmpl w:val="FAF0834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5AF1A71"/>
    <w:multiLevelType w:val="hybridMultilevel"/>
    <w:tmpl w:val="63A063F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888579B"/>
    <w:multiLevelType w:val="hybridMultilevel"/>
    <w:tmpl w:val="2562784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EF13495"/>
    <w:multiLevelType w:val="hybridMultilevel"/>
    <w:tmpl w:val="B9ACB5A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FA2342F"/>
    <w:multiLevelType w:val="hybridMultilevel"/>
    <w:tmpl w:val="361C538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10B60EE"/>
    <w:multiLevelType w:val="hybridMultilevel"/>
    <w:tmpl w:val="8B1E9FF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6112133"/>
    <w:multiLevelType w:val="hybridMultilevel"/>
    <w:tmpl w:val="9380346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A495A43"/>
    <w:multiLevelType w:val="hybridMultilevel"/>
    <w:tmpl w:val="28324FB4"/>
    <w:lvl w:ilvl="0" w:tplc="373C5932">
      <w:start w:val="1"/>
      <w:numFmt w:val="bullet"/>
      <w:lvlText w:val="-"/>
      <w:lvlJc w:val="left"/>
      <w:pPr>
        <w:ind w:left="450" w:hanging="360"/>
      </w:pPr>
      <w:rPr>
        <w:rFonts w:ascii="Arial" w:eastAsiaTheme="minorHAnsi" w:hAnsi="Arial" w:cs="Arial" w:hint="default"/>
        <w:sz w:val="16"/>
      </w:rPr>
    </w:lvl>
    <w:lvl w:ilvl="1" w:tplc="041F0003" w:tentative="1">
      <w:start w:val="1"/>
      <w:numFmt w:val="bullet"/>
      <w:lvlText w:val="o"/>
      <w:lvlJc w:val="left"/>
      <w:pPr>
        <w:ind w:left="1170" w:hanging="360"/>
      </w:pPr>
      <w:rPr>
        <w:rFonts w:ascii="Courier New" w:hAnsi="Courier New" w:cs="Courier New" w:hint="default"/>
      </w:rPr>
    </w:lvl>
    <w:lvl w:ilvl="2" w:tplc="041F0005" w:tentative="1">
      <w:start w:val="1"/>
      <w:numFmt w:val="bullet"/>
      <w:lvlText w:val=""/>
      <w:lvlJc w:val="left"/>
      <w:pPr>
        <w:ind w:left="1890" w:hanging="360"/>
      </w:pPr>
      <w:rPr>
        <w:rFonts w:ascii="Wingdings" w:hAnsi="Wingdings" w:hint="default"/>
      </w:rPr>
    </w:lvl>
    <w:lvl w:ilvl="3" w:tplc="041F0001" w:tentative="1">
      <w:start w:val="1"/>
      <w:numFmt w:val="bullet"/>
      <w:lvlText w:val=""/>
      <w:lvlJc w:val="left"/>
      <w:pPr>
        <w:ind w:left="2610" w:hanging="360"/>
      </w:pPr>
      <w:rPr>
        <w:rFonts w:ascii="Symbol" w:hAnsi="Symbol" w:hint="default"/>
      </w:rPr>
    </w:lvl>
    <w:lvl w:ilvl="4" w:tplc="041F0003" w:tentative="1">
      <w:start w:val="1"/>
      <w:numFmt w:val="bullet"/>
      <w:lvlText w:val="o"/>
      <w:lvlJc w:val="left"/>
      <w:pPr>
        <w:ind w:left="3330" w:hanging="360"/>
      </w:pPr>
      <w:rPr>
        <w:rFonts w:ascii="Courier New" w:hAnsi="Courier New" w:cs="Courier New" w:hint="default"/>
      </w:rPr>
    </w:lvl>
    <w:lvl w:ilvl="5" w:tplc="041F0005" w:tentative="1">
      <w:start w:val="1"/>
      <w:numFmt w:val="bullet"/>
      <w:lvlText w:val=""/>
      <w:lvlJc w:val="left"/>
      <w:pPr>
        <w:ind w:left="4050" w:hanging="360"/>
      </w:pPr>
      <w:rPr>
        <w:rFonts w:ascii="Wingdings" w:hAnsi="Wingdings" w:hint="default"/>
      </w:rPr>
    </w:lvl>
    <w:lvl w:ilvl="6" w:tplc="041F0001" w:tentative="1">
      <w:start w:val="1"/>
      <w:numFmt w:val="bullet"/>
      <w:lvlText w:val=""/>
      <w:lvlJc w:val="left"/>
      <w:pPr>
        <w:ind w:left="4770" w:hanging="360"/>
      </w:pPr>
      <w:rPr>
        <w:rFonts w:ascii="Symbol" w:hAnsi="Symbol" w:hint="default"/>
      </w:rPr>
    </w:lvl>
    <w:lvl w:ilvl="7" w:tplc="041F0003" w:tentative="1">
      <w:start w:val="1"/>
      <w:numFmt w:val="bullet"/>
      <w:lvlText w:val="o"/>
      <w:lvlJc w:val="left"/>
      <w:pPr>
        <w:ind w:left="5490" w:hanging="360"/>
      </w:pPr>
      <w:rPr>
        <w:rFonts w:ascii="Courier New" w:hAnsi="Courier New" w:cs="Courier New" w:hint="default"/>
      </w:rPr>
    </w:lvl>
    <w:lvl w:ilvl="8" w:tplc="041F0005" w:tentative="1">
      <w:start w:val="1"/>
      <w:numFmt w:val="bullet"/>
      <w:lvlText w:val=""/>
      <w:lvlJc w:val="left"/>
      <w:pPr>
        <w:ind w:left="6210" w:hanging="360"/>
      </w:pPr>
      <w:rPr>
        <w:rFonts w:ascii="Wingdings" w:hAnsi="Wingdings" w:hint="default"/>
      </w:rPr>
    </w:lvl>
  </w:abstractNum>
  <w:abstractNum w:abstractNumId="17" w15:restartNumberingAfterBreak="0">
    <w:nsid w:val="2AF82953"/>
    <w:multiLevelType w:val="hybridMultilevel"/>
    <w:tmpl w:val="9CF4A68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3B90C40"/>
    <w:multiLevelType w:val="hybridMultilevel"/>
    <w:tmpl w:val="2F04008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512317A"/>
    <w:multiLevelType w:val="hybridMultilevel"/>
    <w:tmpl w:val="7EF0455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68266BB"/>
    <w:multiLevelType w:val="hybridMultilevel"/>
    <w:tmpl w:val="C1E8704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7DD46DD"/>
    <w:multiLevelType w:val="hybridMultilevel"/>
    <w:tmpl w:val="83665BA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B0322B4"/>
    <w:multiLevelType w:val="hybridMultilevel"/>
    <w:tmpl w:val="41AE03FA"/>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C6A67F9"/>
    <w:multiLevelType w:val="hybridMultilevel"/>
    <w:tmpl w:val="FF40DCC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ED77E7D"/>
    <w:multiLevelType w:val="hybridMultilevel"/>
    <w:tmpl w:val="54CA5CE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29A605F"/>
    <w:multiLevelType w:val="hybridMultilevel"/>
    <w:tmpl w:val="B32401EE"/>
    <w:lvl w:ilvl="0" w:tplc="74FAF5F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381636A"/>
    <w:multiLevelType w:val="multilevel"/>
    <w:tmpl w:val="B246BA10"/>
    <w:styleLink w:val="Stil1"/>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52E2C17"/>
    <w:multiLevelType w:val="hybridMultilevel"/>
    <w:tmpl w:val="3790E9B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5AF1DB0"/>
    <w:multiLevelType w:val="hybridMultilevel"/>
    <w:tmpl w:val="23F4A8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98B188E"/>
    <w:multiLevelType w:val="hybridMultilevel"/>
    <w:tmpl w:val="8D72DD1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9A158D6"/>
    <w:multiLevelType w:val="hybridMultilevel"/>
    <w:tmpl w:val="A33CD6B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CEB29ED"/>
    <w:multiLevelType w:val="hybridMultilevel"/>
    <w:tmpl w:val="97D8CB0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4EDB6E2E"/>
    <w:multiLevelType w:val="hybridMultilevel"/>
    <w:tmpl w:val="4E34882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2EB4C0B"/>
    <w:multiLevelType w:val="hybridMultilevel"/>
    <w:tmpl w:val="0130D06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D62896"/>
    <w:multiLevelType w:val="hybridMultilevel"/>
    <w:tmpl w:val="9A8461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7D97580"/>
    <w:multiLevelType w:val="hybridMultilevel"/>
    <w:tmpl w:val="444C6C1A"/>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81F6610"/>
    <w:multiLevelType w:val="hybridMultilevel"/>
    <w:tmpl w:val="3B767E6E"/>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3707D2C"/>
    <w:multiLevelType w:val="hybridMultilevel"/>
    <w:tmpl w:val="A53C9092"/>
    <w:lvl w:ilvl="0" w:tplc="74FAF5F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4850BB7"/>
    <w:multiLevelType w:val="hybridMultilevel"/>
    <w:tmpl w:val="3BD859F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49A3782"/>
    <w:multiLevelType w:val="hybridMultilevel"/>
    <w:tmpl w:val="532658E8"/>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4E038C7"/>
    <w:multiLevelType w:val="hybridMultilevel"/>
    <w:tmpl w:val="83E2E480"/>
    <w:lvl w:ilvl="0" w:tplc="041F0015">
      <w:start w:val="1"/>
      <w:numFmt w:val="upperLetter"/>
      <w:pStyle w:val="Appendix"/>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67D177AF"/>
    <w:multiLevelType w:val="hybridMultilevel"/>
    <w:tmpl w:val="DCEA9060"/>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2D082F"/>
    <w:multiLevelType w:val="hybridMultilevel"/>
    <w:tmpl w:val="5176824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DF64F15"/>
    <w:multiLevelType w:val="hybridMultilevel"/>
    <w:tmpl w:val="514C39F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3A3090B"/>
    <w:multiLevelType w:val="hybridMultilevel"/>
    <w:tmpl w:val="F97A72C6"/>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4EE29B8"/>
    <w:multiLevelType w:val="hybridMultilevel"/>
    <w:tmpl w:val="E8BADA6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6101B4D"/>
    <w:multiLevelType w:val="hybridMultilevel"/>
    <w:tmpl w:val="64104E7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6C07E47"/>
    <w:multiLevelType w:val="hybridMultilevel"/>
    <w:tmpl w:val="82907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775004B5"/>
    <w:multiLevelType w:val="hybridMultilevel"/>
    <w:tmpl w:val="98686302"/>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7B05342C"/>
    <w:multiLevelType w:val="hybridMultilevel"/>
    <w:tmpl w:val="90F0D26C"/>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7BB82742"/>
    <w:multiLevelType w:val="hybridMultilevel"/>
    <w:tmpl w:val="9502173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7E9D1D12"/>
    <w:multiLevelType w:val="hybridMultilevel"/>
    <w:tmpl w:val="FB44F25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0"/>
  </w:num>
  <w:num w:numId="2">
    <w:abstractNumId w:val="26"/>
  </w:num>
  <w:num w:numId="3">
    <w:abstractNumId w:val="7"/>
  </w:num>
  <w:num w:numId="4">
    <w:abstractNumId w:val="2"/>
  </w:num>
  <w:num w:numId="5">
    <w:abstractNumId w:val="24"/>
  </w:num>
  <w:num w:numId="6">
    <w:abstractNumId w:val="45"/>
  </w:num>
  <w:num w:numId="7">
    <w:abstractNumId w:val="31"/>
  </w:num>
  <w:num w:numId="8">
    <w:abstractNumId w:val="46"/>
  </w:num>
  <w:num w:numId="9">
    <w:abstractNumId w:val="1"/>
  </w:num>
  <w:num w:numId="10">
    <w:abstractNumId w:val="36"/>
  </w:num>
  <w:num w:numId="11">
    <w:abstractNumId w:val="41"/>
  </w:num>
  <w:num w:numId="12">
    <w:abstractNumId w:val="12"/>
  </w:num>
  <w:num w:numId="13">
    <w:abstractNumId w:val="48"/>
  </w:num>
  <w:num w:numId="14">
    <w:abstractNumId w:val="35"/>
  </w:num>
  <w:num w:numId="15">
    <w:abstractNumId w:val="38"/>
  </w:num>
  <w:num w:numId="16">
    <w:abstractNumId w:val="10"/>
  </w:num>
  <w:num w:numId="17">
    <w:abstractNumId w:val="5"/>
  </w:num>
  <w:num w:numId="18">
    <w:abstractNumId w:val="22"/>
  </w:num>
  <w:num w:numId="19">
    <w:abstractNumId w:val="0"/>
  </w:num>
  <w:num w:numId="20">
    <w:abstractNumId w:val="28"/>
  </w:num>
  <w:num w:numId="21">
    <w:abstractNumId w:val="16"/>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 w:numId="53">
    <w:abstractNumId w:val="7"/>
  </w:num>
  <w:num w:numId="54">
    <w:abstractNumId w:val="7"/>
  </w:num>
  <w:num w:numId="55">
    <w:abstractNumId w:val="7"/>
  </w:num>
  <w:num w:numId="56">
    <w:abstractNumId w:val="7"/>
  </w:num>
  <w:num w:numId="57">
    <w:abstractNumId w:val="7"/>
  </w:num>
  <w:num w:numId="58">
    <w:abstractNumId w:val="7"/>
  </w:num>
  <w:num w:numId="59">
    <w:abstractNumId w:val="7"/>
  </w:num>
  <w:num w:numId="60">
    <w:abstractNumId w:val="7"/>
  </w:num>
  <w:num w:numId="61">
    <w:abstractNumId w:val="7"/>
  </w:num>
  <w:num w:numId="62">
    <w:abstractNumId w:val="7"/>
  </w:num>
  <w:num w:numId="63">
    <w:abstractNumId w:val="7"/>
  </w:num>
  <w:num w:numId="64">
    <w:abstractNumId w:val="7"/>
  </w:num>
  <w:num w:numId="65">
    <w:abstractNumId w:val="7"/>
  </w:num>
  <w:num w:numId="66">
    <w:abstractNumId w:val="7"/>
  </w:num>
  <w:num w:numId="67">
    <w:abstractNumId w:val="7"/>
  </w:num>
  <w:num w:numId="68">
    <w:abstractNumId w:val="7"/>
  </w:num>
  <w:num w:numId="69">
    <w:abstractNumId w:val="7"/>
  </w:num>
  <w:num w:numId="70">
    <w:abstractNumId w:val="7"/>
  </w:num>
  <w:num w:numId="71">
    <w:abstractNumId w:val="7"/>
  </w:num>
  <w:num w:numId="72">
    <w:abstractNumId w:val="7"/>
  </w:num>
  <w:num w:numId="73">
    <w:abstractNumId w:val="7"/>
  </w:num>
  <w:num w:numId="74">
    <w:abstractNumId w:val="7"/>
  </w:num>
  <w:num w:numId="75">
    <w:abstractNumId w:val="7"/>
  </w:num>
  <w:num w:numId="76">
    <w:abstractNumId w:val="7"/>
  </w:num>
  <w:num w:numId="77">
    <w:abstractNumId w:val="7"/>
  </w:num>
  <w:num w:numId="78">
    <w:abstractNumId w:val="7"/>
  </w:num>
  <w:num w:numId="79">
    <w:abstractNumId w:val="7"/>
  </w:num>
  <w:num w:numId="80">
    <w:abstractNumId w:val="7"/>
  </w:num>
  <w:num w:numId="81">
    <w:abstractNumId w:val="7"/>
  </w:num>
  <w:num w:numId="82">
    <w:abstractNumId w:val="7"/>
  </w:num>
  <w:num w:numId="83">
    <w:abstractNumId w:val="7"/>
  </w:num>
  <w:num w:numId="84">
    <w:abstractNumId w:val="7"/>
  </w:num>
  <w:num w:numId="85">
    <w:abstractNumId w:val="7"/>
  </w:num>
  <w:num w:numId="86">
    <w:abstractNumId w:val="7"/>
  </w:num>
  <w:num w:numId="87">
    <w:abstractNumId w:val="7"/>
  </w:num>
  <w:num w:numId="88">
    <w:abstractNumId w:val="7"/>
  </w:num>
  <w:num w:numId="89">
    <w:abstractNumId w:val="7"/>
  </w:num>
  <w:num w:numId="90">
    <w:abstractNumId w:val="7"/>
  </w:num>
  <w:num w:numId="91">
    <w:abstractNumId w:val="7"/>
  </w:num>
  <w:num w:numId="92">
    <w:abstractNumId w:val="7"/>
  </w:num>
  <w:num w:numId="93">
    <w:abstractNumId w:val="7"/>
  </w:num>
  <w:num w:numId="94">
    <w:abstractNumId w:val="7"/>
  </w:num>
  <w:num w:numId="95">
    <w:abstractNumId w:val="7"/>
  </w:num>
  <w:num w:numId="96">
    <w:abstractNumId w:val="7"/>
  </w:num>
  <w:num w:numId="97">
    <w:abstractNumId w:val="7"/>
  </w:num>
  <w:num w:numId="98">
    <w:abstractNumId w:val="7"/>
  </w:num>
  <w:num w:numId="99">
    <w:abstractNumId w:val="7"/>
  </w:num>
  <w:num w:numId="100">
    <w:abstractNumId w:val="7"/>
  </w:num>
  <w:num w:numId="101">
    <w:abstractNumId w:val="7"/>
  </w:num>
  <w:num w:numId="102">
    <w:abstractNumId w:val="7"/>
  </w:num>
  <w:num w:numId="103">
    <w:abstractNumId w:val="7"/>
  </w:num>
  <w:num w:numId="104">
    <w:abstractNumId w:val="7"/>
  </w:num>
  <w:num w:numId="105">
    <w:abstractNumId w:val="7"/>
  </w:num>
  <w:num w:numId="106">
    <w:abstractNumId w:val="7"/>
  </w:num>
  <w:num w:numId="107">
    <w:abstractNumId w:val="7"/>
  </w:num>
  <w:num w:numId="108">
    <w:abstractNumId w:val="7"/>
  </w:num>
  <w:num w:numId="109">
    <w:abstractNumId w:val="7"/>
  </w:num>
  <w:num w:numId="110">
    <w:abstractNumId w:val="7"/>
  </w:num>
  <w:num w:numId="111">
    <w:abstractNumId w:val="7"/>
  </w:num>
  <w:num w:numId="112">
    <w:abstractNumId w:val="7"/>
  </w:num>
  <w:num w:numId="113">
    <w:abstractNumId w:val="7"/>
  </w:num>
  <w:num w:numId="114">
    <w:abstractNumId w:val="7"/>
  </w:num>
  <w:num w:numId="115">
    <w:abstractNumId w:val="7"/>
  </w:num>
  <w:num w:numId="116">
    <w:abstractNumId w:val="7"/>
  </w:num>
  <w:num w:numId="117">
    <w:abstractNumId w:val="7"/>
  </w:num>
  <w:num w:numId="118">
    <w:abstractNumId w:val="7"/>
  </w:num>
  <w:num w:numId="119">
    <w:abstractNumId w:val="7"/>
  </w:num>
  <w:num w:numId="120">
    <w:abstractNumId w:val="7"/>
  </w:num>
  <w:num w:numId="121">
    <w:abstractNumId w:val="9"/>
  </w:num>
  <w:num w:numId="122">
    <w:abstractNumId w:val="7"/>
  </w:num>
  <w:num w:numId="123">
    <w:abstractNumId w:val="7"/>
  </w:num>
  <w:num w:numId="124">
    <w:abstractNumId w:val="7"/>
  </w:num>
  <w:num w:numId="125">
    <w:abstractNumId w:val="7"/>
  </w:num>
  <w:num w:numId="126">
    <w:abstractNumId w:val="7"/>
  </w:num>
  <w:num w:numId="127">
    <w:abstractNumId w:val="7"/>
  </w:num>
  <w:num w:numId="128">
    <w:abstractNumId w:val="7"/>
  </w:num>
  <w:num w:numId="129">
    <w:abstractNumId w:val="7"/>
  </w:num>
  <w:num w:numId="130">
    <w:abstractNumId w:val="7"/>
  </w:num>
  <w:num w:numId="131">
    <w:abstractNumId w:val="7"/>
  </w:num>
  <w:num w:numId="132">
    <w:abstractNumId w:val="7"/>
  </w:num>
  <w:num w:numId="133">
    <w:abstractNumId w:val="7"/>
  </w:num>
  <w:num w:numId="134">
    <w:abstractNumId w:val="7"/>
  </w:num>
  <w:num w:numId="135">
    <w:abstractNumId w:val="7"/>
  </w:num>
  <w:num w:numId="136">
    <w:abstractNumId w:val="7"/>
  </w:num>
  <w:num w:numId="137">
    <w:abstractNumId w:val="7"/>
  </w:num>
  <w:num w:numId="138">
    <w:abstractNumId w:val="7"/>
  </w:num>
  <w:num w:numId="139">
    <w:abstractNumId w:val="7"/>
  </w:num>
  <w:num w:numId="140">
    <w:abstractNumId w:val="7"/>
  </w:num>
  <w:num w:numId="141">
    <w:abstractNumId w:val="7"/>
  </w:num>
  <w:num w:numId="142">
    <w:abstractNumId w:val="7"/>
  </w:num>
  <w:num w:numId="143">
    <w:abstractNumId w:val="47"/>
  </w:num>
  <w:num w:numId="144">
    <w:abstractNumId w:val="37"/>
  </w:num>
  <w:num w:numId="145">
    <w:abstractNumId w:val="25"/>
  </w:num>
  <w:num w:numId="146">
    <w:abstractNumId w:val="17"/>
  </w:num>
  <w:num w:numId="147">
    <w:abstractNumId w:val="27"/>
  </w:num>
  <w:num w:numId="148">
    <w:abstractNumId w:val="30"/>
  </w:num>
  <w:num w:numId="149">
    <w:abstractNumId w:val="4"/>
  </w:num>
  <w:num w:numId="150">
    <w:abstractNumId w:val="39"/>
  </w:num>
  <w:num w:numId="151">
    <w:abstractNumId w:val="6"/>
  </w:num>
  <w:num w:numId="152">
    <w:abstractNumId w:val="32"/>
  </w:num>
  <w:num w:numId="153">
    <w:abstractNumId w:val="3"/>
  </w:num>
  <w:num w:numId="154">
    <w:abstractNumId w:val="19"/>
  </w:num>
  <w:num w:numId="155">
    <w:abstractNumId w:val="8"/>
  </w:num>
  <w:num w:numId="156">
    <w:abstractNumId w:val="20"/>
  </w:num>
  <w:num w:numId="157">
    <w:abstractNumId w:val="50"/>
  </w:num>
  <w:num w:numId="158">
    <w:abstractNumId w:val="43"/>
  </w:num>
  <w:num w:numId="159">
    <w:abstractNumId w:val="13"/>
  </w:num>
  <w:num w:numId="160">
    <w:abstractNumId w:val="18"/>
  </w:num>
  <w:num w:numId="161">
    <w:abstractNumId w:val="51"/>
  </w:num>
  <w:num w:numId="162">
    <w:abstractNumId w:val="23"/>
  </w:num>
  <w:num w:numId="163">
    <w:abstractNumId w:val="14"/>
  </w:num>
  <w:num w:numId="164">
    <w:abstractNumId w:val="21"/>
  </w:num>
  <w:num w:numId="165">
    <w:abstractNumId w:val="42"/>
  </w:num>
  <w:num w:numId="166">
    <w:abstractNumId w:val="33"/>
  </w:num>
  <w:num w:numId="167">
    <w:abstractNumId w:val="15"/>
  </w:num>
  <w:num w:numId="168">
    <w:abstractNumId w:val="11"/>
  </w:num>
  <w:num w:numId="169">
    <w:abstractNumId w:val="29"/>
  </w:num>
  <w:num w:numId="170">
    <w:abstractNumId w:val="49"/>
  </w:num>
  <w:num w:numId="1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7"/>
  </w:num>
  <w:num w:numId="174">
    <w:abstractNumId w:val="34"/>
  </w:num>
  <w:num w:numId="175">
    <w:abstractNumId w:val="4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41EC"/>
    <w:rsid w:val="00000FF3"/>
    <w:rsid w:val="00002DE9"/>
    <w:rsid w:val="000062ED"/>
    <w:rsid w:val="00006861"/>
    <w:rsid w:val="00010966"/>
    <w:rsid w:val="000119BF"/>
    <w:rsid w:val="00013020"/>
    <w:rsid w:val="00013CD6"/>
    <w:rsid w:val="000214A2"/>
    <w:rsid w:val="0002251B"/>
    <w:rsid w:val="00025085"/>
    <w:rsid w:val="000258BA"/>
    <w:rsid w:val="00025CC2"/>
    <w:rsid w:val="00026039"/>
    <w:rsid w:val="000300ED"/>
    <w:rsid w:val="00032763"/>
    <w:rsid w:val="00033153"/>
    <w:rsid w:val="00033484"/>
    <w:rsid w:val="000409CB"/>
    <w:rsid w:val="0004313E"/>
    <w:rsid w:val="00043C1C"/>
    <w:rsid w:val="0004586B"/>
    <w:rsid w:val="00053ED9"/>
    <w:rsid w:val="00054023"/>
    <w:rsid w:val="000547C8"/>
    <w:rsid w:val="00056ABA"/>
    <w:rsid w:val="000570E5"/>
    <w:rsid w:val="00060681"/>
    <w:rsid w:val="00062C05"/>
    <w:rsid w:val="0006464C"/>
    <w:rsid w:val="00066338"/>
    <w:rsid w:val="000670A3"/>
    <w:rsid w:val="00073DEB"/>
    <w:rsid w:val="00073FAF"/>
    <w:rsid w:val="00074A14"/>
    <w:rsid w:val="000760C2"/>
    <w:rsid w:val="00082E47"/>
    <w:rsid w:val="00084121"/>
    <w:rsid w:val="00084529"/>
    <w:rsid w:val="00086B7E"/>
    <w:rsid w:val="000871F2"/>
    <w:rsid w:val="00091136"/>
    <w:rsid w:val="00093410"/>
    <w:rsid w:val="000946C5"/>
    <w:rsid w:val="000961F3"/>
    <w:rsid w:val="0009700F"/>
    <w:rsid w:val="0009720A"/>
    <w:rsid w:val="000A21B8"/>
    <w:rsid w:val="000A5602"/>
    <w:rsid w:val="000A6653"/>
    <w:rsid w:val="000A7055"/>
    <w:rsid w:val="000B0396"/>
    <w:rsid w:val="000B1077"/>
    <w:rsid w:val="000B1884"/>
    <w:rsid w:val="000B1936"/>
    <w:rsid w:val="000B5F51"/>
    <w:rsid w:val="000C1145"/>
    <w:rsid w:val="000C37B2"/>
    <w:rsid w:val="000C546E"/>
    <w:rsid w:val="000C6BA3"/>
    <w:rsid w:val="000C707F"/>
    <w:rsid w:val="000C7122"/>
    <w:rsid w:val="000D12F1"/>
    <w:rsid w:val="000D130C"/>
    <w:rsid w:val="000D1537"/>
    <w:rsid w:val="000D1CD1"/>
    <w:rsid w:val="000D1FA3"/>
    <w:rsid w:val="000D75CF"/>
    <w:rsid w:val="000E2DFE"/>
    <w:rsid w:val="000E318F"/>
    <w:rsid w:val="000E35F7"/>
    <w:rsid w:val="000E5EE3"/>
    <w:rsid w:val="000E6135"/>
    <w:rsid w:val="000E6730"/>
    <w:rsid w:val="000F0B1E"/>
    <w:rsid w:val="000F37E2"/>
    <w:rsid w:val="000F4172"/>
    <w:rsid w:val="001009EE"/>
    <w:rsid w:val="00100CEE"/>
    <w:rsid w:val="00101489"/>
    <w:rsid w:val="0010289A"/>
    <w:rsid w:val="00104703"/>
    <w:rsid w:val="00105A4B"/>
    <w:rsid w:val="0010648D"/>
    <w:rsid w:val="001065A8"/>
    <w:rsid w:val="0010716E"/>
    <w:rsid w:val="00110F74"/>
    <w:rsid w:val="001146D0"/>
    <w:rsid w:val="00115D90"/>
    <w:rsid w:val="00117E36"/>
    <w:rsid w:val="00120AD8"/>
    <w:rsid w:val="00123024"/>
    <w:rsid w:val="001308E3"/>
    <w:rsid w:val="00132EAF"/>
    <w:rsid w:val="00134277"/>
    <w:rsid w:val="001345E5"/>
    <w:rsid w:val="00134D76"/>
    <w:rsid w:val="0014095B"/>
    <w:rsid w:val="00142B71"/>
    <w:rsid w:val="00146665"/>
    <w:rsid w:val="00150D41"/>
    <w:rsid w:val="00151A61"/>
    <w:rsid w:val="00153088"/>
    <w:rsid w:val="00153258"/>
    <w:rsid w:val="00154641"/>
    <w:rsid w:val="001601E3"/>
    <w:rsid w:val="0016034B"/>
    <w:rsid w:val="0016036F"/>
    <w:rsid w:val="001604B6"/>
    <w:rsid w:val="00160EAC"/>
    <w:rsid w:val="001612F7"/>
    <w:rsid w:val="001627D8"/>
    <w:rsid w:val="001666FB"/>
    <w:rsid w:val="00166C51"/>
    <w:rsid w:val="001702A7"/>
    <w:rsid w:val="0017049E"/>
    <w:rsid w:val="0017224C"/>
    <w:rsid w:val="00173591"/>
    <w:rsid w:val="00174257"/>
    <w:rsid w:val="0017439B"/>
    <w:rsid w:val="001746AF"/>
    <w:rsid w:val="00180A21"/>
    <w:rsid w:val="001814B5"/>
    <w:rsid w:val="001819F1"/>
    <w:rsid w:val="00181DE4"/>
    <w:rsid w:val="00182A29"/>
    <w:rsid w:val="00182CBC"/>
    <w:rsid w:val="00182FE6"/>
    <w:rsid w:val="001844C0"/>
    <w:rsid w:val="00187556"/>
    <w:rsid w:val="0019105E"/>
    <w:rsid w:val="00191E10"/>
    <w:rsid w:val="001A2765"/>
    <w:rsid w:val="001A2E12"/>
    <w:rsid w:val="001A4800"/>
    <w:rsid w:val="001A4BF7"/>
    <w:rsid w:val="001A578B"/>
    <w:rsid w:val="001A5860"/>
    <w:rsid w:val="001A65F6"/>
    <w:rsid w:val="001A6D33"/>
    <w:rsid w:val="001B14BB"/>
    <w:rsid w:val="001B6FA6"/>
    <w:rsid w:val="001B73B0"/>
    <w:rsid w:val="001B76DB"/>
    <w:rsid w:val="001C1145"/>
    <w:rsid w:val="001C3677"/>
    <w:rsid w:val="001C66EC"/>
    <w:rsid w:val="001C77FD"/>
    <w:rsid w:val="001D087D"/>
    <w:rsid w:val="001D16C4"/>
    <w:rsid w:val="001D2942"/>
    <w:rsid w:val="001D409F"/>
    <w:rsid w:val="001D4E90"/>
    <w:rsid w:val="001D5A84"/>
    <w:rsid w:val="001D6913"/>
    <w:rsid w:val="001D6EAC"/>
    <w:rsid w:val="001D73C3"/>
    <w:rsid w:val="001D7551"/>
    <w:rsid w:val="001E0CA7"/>
    <w:rsid w:val="001E3326"/>
    <w:rsid w:val="001F0EF8"/>
    <w:rsid w:val="001F4ADF"/>
    <w:rsid w:val="001F4CEF"/>
    <w:rsid w:val="001F523A"/>
    <w:rsid w:val="001F5570"/>
    <w:rsid w:val="001F6F51"/>
    <w:rsid w:val="001F70AF"/>
    <w:rsid w:val="00200346"/>
    <w:rsid w:val="002015B9"/>
    <w:rsid w:val="0020313B"/>
    <w:rsid w:val="00205954"/>
    <w:rsid w:val="00206159"/>
    <w:rsid w:val="00210562"/>
    <w:rsid w:val="0021209B"/>
    <w:rsid w:val="002120A5"/>
    <w:rsid w:val="002140CD"/>
    <w:rsid w:val="002142C0"/>
    <w:rsid w:val="00216D93"/>
    <w:rsid w:val="00216D95"/>
    <w:rsid w:val="00221868"/>
    <w:rsid w:val="00221CD9"/>
    <w:rsid w:val="002231E4"/>
    <w:rsid w:val="00223AE0"/>
    <w:rsid w:val="002242B8"/>
    <w:rsid w:val="00225068"/>
    <w:rsid w:val="00232CF6"/>
    <w:rsid w:val="00234225"/>
    <w:rsid w:val="0023598A"/>
    <w:rsid w:val="002404A4"/>
    <w:rsid w:val="00240D49"/>
    <w:rsid w:val="00246640"/>
    <w:rsid w:val="00247053"/>
    <w:rsid w:val="00247138"/>
    <w:rsid w:val="00250DF3"/>
    <w:rsid w:val="00251C18"/>
    <w:rsid w:val="00251C7B"/>
    <w:rsid w:val="0025237B"/>
    <w:rsid w:val="00253714"/>
    <w:rsid w:val="00254E13"/>
    <w:rsid w:val="00255593"/>
    <w:rsid w:val="00256179"/>
    <w:rsid w:val="002563BD"/>
    <w:rsid w:val="00261B00"/>
    <w:rsid w:val="00263DFD"/>
    <w:rsid w:val="0026409E"/>
    <w:rsid w:val="00264263"/>
    <w:rsid w:val="0026427B"/>
    <w:rsid w:val="00265898"/>
    <w:rsid w:val="00266978"/>
    <w:rsid w:val="00270960"/>
    <w:rsid w:val="00271B3C"/>
    <w:rsid w:val="00275204"/>
    <w:rsid w:val="00280105"/>
    <w:rsid w:val="00281047"/>
    <w:rsid w:val="00281563"/>
    <w:rsid w:val="0028238B"/>
    <w:rsid w:val="0028681C"/>
    <w:rsid w:val="0028699B"/>
    <w:rsid w:val="00287AC0"/>
    <w:rsid w:val="00287B8B"/>
    <w:rsid w:val="00287C0A"/>
    <w:rsid w:val="00294186"/>
    <w:rsid w:val="002A025E"/>
    <w:rsid w:val="002A069B"/>
    <w:rsid w:val="002A14C8"/>
    <w:rsid w:val="002A1758"/>
    <w:rsid w:val="002A1A3A"/>
    <w:rsid w:val="002A3438"/>
    <w:rsid w:val="002A4234"/>
    <w:rsid w:val="002A4F50"/>
    <w:rsid w:val="002A6E79"/>
    <w:rsid w:val="002B1050"/>
    <w:rsid w:val="002B2AC8"/>
    <w:rsid w:val="002B395D"/>
    <w:rsid w:val="002B4C5A"/>
    <w:rsid w:val="002B4EC8"/>
    <w:rsid w:val="002B6902"/>
    <w:rsid w:val="002B6D23"/>
    <w:rsid w:val="002C0282"/>
    <w:rsid w:val="002C3F4F"/>
    <w:rsid w:val="002C5317"/>
    <w:rsid w:val="002C5C6A"/>
    <w:rsid w:val="002C63DE"/>
    <w:rsid w:val="002C6864"/>
    <w:rsid w:val="002C6EE7"/>
    <w:rsid w:val="002C7300"/>
    <w:rsid w:val="002C7D57"/>
    <w:rsid w:val="002D1967"/>
    <w:rsid w:val="002D41B4"/>
    <w:rsid w:val="002D6B6D"/>
    <w:rsid w:val="002E11ED"/>
    <w:rsid w:val="002E1673"/>
    <w:rsid w:val="002E18CE"/>
    <w:rsid w:val="002E2C3F"/>
    <w:rsid w:val="002E3CEB"/>
    <w:rsid w:val="002E7C80"/>
    <w:rsid w:val="002F105C"/>
    <w:rsid w:val="002F10B0"/>
    <w:rsid w:val="002F3935"/>
    <w:rsid w:val="002F3CA7"/>
    <w:rsid w:val="002F3D41"/>
    <w:rsid w:val="002F3DD3"/>
    <w:rsid w:val="002F5DFA"/>
    <w:rsid w:val="002F7610"/>
    <w:rsid w:val="00300909"/>
    <w:rsid w:val="003018B5"/>
    <w:rsid w:val="0030331C"/>
    <w:rsid w:val="00303CA1"/>
    <w:rsid w:val="00304EB9"/>
    <w:rsid w:val="003054C2"/>
    <w:rsid w:val="0030631E"/>
    <w:rsid w:val="00311DCC"/>
    <w:rsid w:val="00311EA9"/>
    <w:rsid w:val="00312B54"/>
    <w:rsid w:val="00313E7C"/>
    <w:rsid w:val="00320467"/>
    <w:rsid w:val="00322580"/>
    <w:rsid w:val="0032411C"/>
    <w:rsid w:val="0032473A"/>
    <w:rsid w:val="00325B07"/>
    <w:rsid w:val="003260A0"/>
    <w:rsid w:val="0033174E"/>
    <w:rsid w:val="003340BF"/>
    <w:rsid w:val="00334256"/>
    <w:rsid w:val="0033471F"/>
    <w:rsid w:val="003367BD"/>
    <w:rsid w:val="0033694E"/>
    <w:rsid w:val="00342713"/>
    <w:rsid w:val="00344135"/>
    <w:rsid w:val="00344D03"/>
    <w:rsid w:val="00346094"/>
    <w:rsid w:val="00352651"/>
    <w:rsid w:val="00353121"/>
    <w:rsid w:val="00353353"/>
    <w:rsid w:val="00354FB9"/>
    <w:rsid w:val="0035608D"/>
    <w:rsid w:val="00362895"/>
    <w:rsid w:val="0036456A"/>
    <w:rsid w:val="00364D98"/>
    <w:rsid w:val="00367D47"/>
    <w:rsid w:val="00370FD0"/>
    <w:rsid w:val="00374469"/>
    <w:rsid w:val="003766A8"/>
    <w:rsid w:val="00376965"/>
    <w:rsid w:val="00381EBF"/>
    <w:rsid w:val="003828B0"/>
    <w:rsid w:val="00382A46"/>
    <w:rsid w:val="00384E83"/>
    <w:rsid w:val="00384EE6"/>
    <w:rsid w:val="00385B06"/>
    <w:rsid w:val="00385E72"/>
    <w:rsid w:val="003861B5"/>
    <w:rsid w:val="003870C9"/>
    <w:rsid w:val="00391353"/>
    <w:rsid w:val="0039301F"/>
    <w:rsid w:val="003933CB"/>
    <w:rsid w:val="003A1279"/>
    <w:rsid w:val="003A35C0"/>
    <w:rsid w:val="003A3CED"/>
    <w:rsid w:val="003A6792"/>
    <w:rsid w:val="003B171B"/>
    <w:rsid w:val="003B1D8C"/>
    <w:rsid w:val="003B2E04"/>
    <w:rsid w:val="003B35B0"/>
    <w:rsid w:val="003B3611"/>
    <w:rsid w:val="003B4F2A"/>
    <w:rsid w:val="003B774D"/>
    <w:rsid w:val="003C2A92"/>
    <w:rsid w:val="003C69C5"/>
    <w:rsid w:val="003C7FBC"/>
    <w:rsid w:val="003D094B"/>
    <w:rsid w:val="003D1FF6"/>
    <w:rsid w:val="003D29BD"/>
    <w:rsid w:val="003D2EE9"/>
    <w:rsid w:val="003D39D1"/>
    <w:rsid w:val="003D45FE"/>
    <w:rsid w:val="003E126D"/>
    <w:rsid w:val="003E2005"/>
    <w:rsid w:val="003E206C"/>
    <w:rsid w:val="003E2D14"/>
    <w:rsid w:val="003E3805"/>
    <w:rsid w:val="003E394D"/>
    <w:rsid w:val="003E5637"/>
    <w:rsid w:val="003E6725"/>
    <w:rsid w:val="003E7C54"/>
    <w:rsid w:val="003F40F0"/>
    <w:rsid w:val="003F4A2F"/>
    <w:rsid w:val="00403034"/>
    <w:rsid w:val="0040319C"/>
    <w:rsid w:val="0040685B"/>
    <w:rsid w:val="00406D1E"/>
    <w:rsid w:val="00406F9C"/>
    <w:rsid w:val="004071C6"/>
    <w:rsid w:val="00407972"/>
    <w:rsid w:val="00414BB2"/>
    <w:rsid w:val="004156A2"/>
    <w:rsid w:val="0041580B"/>
    <w:rsid w:val="004163D8"/>
    <w:rsid w:val="0041772D"/>
    <w:rsid w:val="0042502E"/>
    <w:rsid w:val="004258B8"/>
    <w:rsid w:val="004278F0"/>
    <w:rsid w:val="00430C9F"/>
    <w:rsid w:val="00434209"/>
    <w:rsid w:val="004342F7"/>
    <w:rsid w:val="00434C06"/>
    <w:rsid w:val="00435196"/>
    <w:rsid w:val="00435200"/>
    <w:rsid w:val="00440983"/>
    <w:rsid w:val="004416DB"/>
    <w:rsid w:val="004432B1"/>
    <w:rsid w:val="00445415"/>
    <w:rsid w:val="0044597C"/>
    <w:rsid w:val="00447096"/>
    <w:rsid w:val="00450773"/>
    <w:rsid w:val="00451FEB"/>
    <w:rsid w:val="00452701"/>
    <w:rsid w:val="00454A35"/>
    <w:rsid w:val="00455C90"/>
    <w:rsid w:val="0046126E"/>
    <w:rsid w:val="004625CD"/>
    <w:rsid w:val="00464196"/>
    <w:rsid w:val="00466069"/>
    <w:rsid w:val="00466FED"/>
    <w:rsid w:val="00467AE6"/>
    <w:rsid w:val="00471FF9"/>
    <w:rsid w:val="00474BAB"/>
    <w:rsid w:val="00474EB8"/>
    <w:rsid w:val="00477857"/>
    <w:rsid w:val="00477996"/>
    <w:rsid w:val="00477CCC"/>
    <w:rsid w:val="00481E18"/>
    <w:rsid w:val="0048605E"/>
    <w:rsid w:val="00486D1E"/>
    <w:rsid w:val="004875A6"/>
    <w:rsid w:val="00487A64"/>
    <w:rsid w:val="00493527"/>
    <w:rsid w:val="00493F32"/>
    <w:rsid w:val="004942FA"/>
    <w:rsid w:val="00495573"/>
    <w:rsid w:val="004A07B1"/>
    <w:rsid w:val="004A0E7F"/>
    <w:rsid w:val="004A13FD"/>
    <w:rsid w:val="004A1D05"/>
    <w:rsid w:val="004A2E36"/>
    <w:rsid w:val="004A3A6B"/>
    <w:rsid w:val="004A4611"/>
    <w:rsid w:val="004B1C9E"/>
    <w:rsid w:val="004B4C98"/>
    <w:rsid w:val="004B68EB"/>
    <w:rsid w:val="004B6FC9"/>
    <w:rsid w:val="004B7123"/>
    <w:rsid w:val="004B7C27"/>
    <w:rsid w:val="004B7C5E"/>
    <w:rsid w:val="004C1149"/>
    <w:rsid w:val="004C1349"/>
    <w:rsid w:val="004C1A3B"/>
    <w:rsid w:val="004C2FBE"/>
    <w:rsid w:val="004C5108"/>
    <w:rsid w:val="004C72A9"/>
    <w:rsid w:val="004C7B3F"/>
    <w:rsid w:val="004C7C52"/>
    <w:rsid w:val="004D0B83"/>
    <w:rsid w:val="004D0D6A"/>
    <w:rsid w:val="004D2E57"/>
    <w:rsid w:val="004D3462"/>
    <w:rsid w:val="004D54F7"/>
    <w:rsid w:val="004D7B15"/>
    <w:rsid w:val="004E0859"/>
    <w:rsid w:val="004E161C"/>
    <w:rsid w:val="004E1CC1"/>
    <w:rsid w:val="004E24BF"/>
    <w:rsid w:val="004E3A14"/>
    <w:rsid w:val="004E401D"/>
    <w:rsid w:val="004E639F"/>
    <w:rsid w:val="004E63D3"/>
    <w:rsid w:val="004E7D98"/>
    <w:rsid w:val="004F0645"/>
    <w:rsid w:val="004F1492"/>
    <w:rsid w:val="004F16D0"/>
    <w:rsid w:val="004F1824"/>
    <w:rsid w:val="004F3303"/>
    <w:rsid w:val="004F6F4F"/>
    <w:rsid w:val="0050340D"/>
    <w:rsid w:val="00504CCD"/>
    <w:rsid w:val="0050512D"/>
    <w:rsid w:val="00510162"/>
    <w:rsid w:val="00514B0F"/>
    <w:rsid w:val="005152E4"/>
    <w:rsid w:val="00515C42"/>
    <w:rsid w:val="00516427"/>
    <w:rsid w:val="005171B3"/>
    <w:rsid w:val="005204FC"/>
    <w:rsid w:val="00520FAF"/>
    <w:rsid w:val="00521D57"/>
    <w:rsid w:val="00525083"/>
    <w:rsid w:val="00525A21"/>
    <w:rsid w:val="00525AB5"/>
    <w:rsid w:val="005265BD"/>
    <w:rsid w:val="00530D8E"/>
    <w:rsid w:val="00532483"/>
    <w:rsid w:val="00534277"/>
    <w:rsid w:val="0053458F"/>
    <w:rsid w:val="00534AFA"/>
    <w:rsid w:val="00535901"/>
    <w:rsid w:val="00540694"/>
    <w:rsid w:val="00541F8F"/>
    <w:rsid w:val="00543089"/>
    <w:rsid w:val="005449F8"/>
    <w:rsid w:val="005449FC"/>
    <w:rsid w:val="00545B27"/>
    <w:rsid w:val="00546720"/>
    <w:rsid w:val="0054748C"/>
    <w:rsid w:val="0054772C"/>
    <w:rsid w:val="00550FE3"/>
    <w:rsid w:val="005565B6"/>
    <w:rsid w:val="005570E7"/>
    <w:rsid w:val="00557760"/>
    <w:rsid w:val="005605FA"/>
    <w:rsid w:val="005609C8"/>
    <w:rsid w:val="00565BDA"/>
    <w:rsid w:val="0057102F"/>
    <w:rsid w:val="005713B6"/>
    <w:rsid w:val="00571CA7"/>
    <w:rsid w:val="00573937"/>
    <w:rsid w:val="00575042"/>
    <w:rsid w:val="00575CFA"/>
    <w:rsid w:val="00575FB3"/>
    <w:rsid w:val="0057659B"/>
    <w:rsid w:val="0057695D"/>
    <w:rsid w:val="00580EA8"/>
    <w:rsid w:val="00586862"/>
    <w:rsid w:val="00587F2B"/>
    <w:rsid w:val="00593ADE"/>
    <w:rsid w:val="005972A2"/>
    <w:rsid w:val="005A2B44"/>
    <w:rsid w:val="005B17B9"/>
    <w:rsid w:val="005B1F9C"/>
    <w:rsid w:val="005B319B"/>
    <w:rsid w:val="005B3F12"/>
    <w:rsid w:val="005B5D52"/>
    <w:rsid w:val="005C1673"/>
    <w:rsid w:val="005C2A7D"/>
    <w:rsid w:val="005C51B0"/>
    <w:rsid w:val="005C5BEE"/>
    <w:rsid w:val="005C67A7"/>
    <w:rsid w:val="005D4337"/>
    <w:rsid w:val="005D47BF"/>
    <w:rsid w:val="005E0869"/>
    <w:rsid w:val="005E0D22"/>
    <w:rsid w:val="005E0DED"/>
    <w:rsid w:val="005E3773"/>
    <w:rsid w:val="005E45B2"/>
    <w:rsid w:val="005E4836"/>
    <w:rsid w:val="005E6CA5"/>
    <w:rsid w:val="005E778A"/>
    <w:rsid w:val="005F135E"/>
    <w:rsid w:val="005F381B"/>
    <w:rsid w:val="005F4302"/>
    <w:rsid w:val="005F686A"/>
    <w:rsid w:val="005F6EA3"/>
    <w:rsid w:val="005F7327"/>
    <w:rsid w:val="006024DC"/>
    <w:rsid w:val="00606BF4"/>
    <w:rsid w:val="00607B94"/>
    <w:rsid w:val="006100E9"/>
    <w:rsid w:val="006101E3"/>
    <w:rsid w:val="00610BBD"/>
    <w:rsid w:val="00611400"/>
    <w:rsid w:val="00611F60"/>
    <w:rsid w:val="00612524"/>
    <w:rsid w:val="00614E8F"/>
    <w:rsid w:val="00615CDF"/>
    <w:rsid w:val="00616925"/>
    <w:rsid w:val="00620BF1"/>
    <w:rsid w:val="00621F01"/>
    <w:rsid w:val="00622164"/>
    <w:rsid w:val="00623759"/>
    <w:rsid w:val="00623ACE"/>
    <w:rsid w:val="00633252"/>
    <w:rsid w:val="00634455"/>
    <w:rsid w:val="0063547A"/>
    <w:rsid w:val="00637DD7"/>
    <w:rsid w:val="00642AD1"/>
    <w:rsid w:val="0064433B"/>
    <w:rsid w:val="00645DE8"/>
    <w:rsid w:val="00646871"/>
    <w:rsid w:val="006500F6"/>
    <w:rsid w:val="00652B92"/>
    <w:rsid w:val="00652C5D"/>
    <w:rsid w:val="00652EF4"/>
    <w:rsid w:val="00657473"/>
    <w:rsid w:val="006601E4"/>
    <w:rsid w:val="00660204"/>
    <w:rsid w:val="0066331A"/>
    <w:rsid w:val="00665BBE"/>
    <w:rsid w:val="00670654"/>
    <w:rsid w:val="0067230A"/>
    <w:rsid w:val="00672D6A"/>
    <w:rsid w:val="00675970"/>
    <w:rsid w:val="006808C2"/>
    <w:rsid w:val="00684D28"/>
    <w:rsid w:val="00684F86"/>
    <w:rsid w:val="006857E2"/>
    <w:rsid w:val="00686405"/>
    <w:rsid w:val="0069561D"/>
    <w:rsid w:val="006968F8"/>
    <w:rsid w:val="00696CBC"/>
    <w:rsid w:val="00697344"/>
    <w:rsid w:val="006A57E2"/>
    <w:rsid w:val="006A5E75"/>
    <w:rsid w:val="006B1F36"/>
    <w:rsid w:val="006B30CC"/>
    <w:rsid w:val="006B4456"/>
    <w:rsid w:val="006B55F6"/>
    <w:rsid w:val="006B77C2"/>
    <w:rsid w:val="006B7D57"/>
    <w:rsid w:val="006C1073"/>
    <w:rsid w:val="006C3025"/>
    <w:rsid w:val="006C3DFD"/>
    <w:rsid w:val="006C76DB"/>
    <w:rsid w:val="006D0600"/>
    <w:rsid w:val="006D07EB"/>
    <w:rsid w:val="006D1369"/>
    <w:rsid w:val="006D17A3"/>
    <w:rsid w:val="006D7A2F"/>
    <w:rsid w:val="006E0A0E"/>
    <w:rsid w:val="006E1032"/>
    <w:rsid w:val="006E23DF"/>
    <w:rsid w:val="006E3D6C"/>
    <w:rsid w:val="006E3F6C"/>
    <w:rsid w:val="006F1FE8"/>
    <w:rsid w:val="006F2E90"/>
    <w:rsid w:val="006F3DDD"/>
    <w:rsid w:val="006F65DE"/>
    <w:rsid w:val="00700A2C"/>
    <w:rsid w:val="00700D2F"/>
    <w:rsid w:val="007023B4"/>
    <w:rsid w:val="007057EB"/>
    <w:rsid w:val="00706AB4"/>
    <w:rsid w:val="0071119F"/>
    <w:rsid w:val="0071167D"/>
    <w:rsid w:val="007119EC"/>
    <w:rsid w:val="00712CA2"/>
    <w:rsid w:val="00714496"/>
    <w:rsid w:val="00714D4C"/>
    <w:rsid w:val="0071553A"/>
    <w:rsid w:val="007160B5"/>
    <w:rsid w:val="00720005"/>
    <w:rsid w:val="007206E4"/>
    <w:rsid w:val="0072175D"/>
    <w:rsid w:val="00723E14"/>
    <w:rsid w:val="0072444B"/>
    <w:rsid w:val="00724484"/>
    <w:rsid w:val="00724576"/>
    <w:rsid w:val="00724749"/>
    <w:rsid w:val="00724CA0"/>
    <w:rsid w:val="00724ECB"/>
    <w:rsid w:val="00730785"/>
    <w:rsid w:val="00730B64"/>
    <w:rsid w:val="0073100D"/>
    <w:rsid w:val="00731A69"/>
    <w:rsid w:val="00731D5E"/>
    <w:rsid w:val="00737F51"/>
    <w:rsid w:val="00743FAF"/>
    <w:rsid w:val="00753E76"/>
    <w:rsid w:val="00764DB9"/>
    <w:rsid w:val="007719B5"/>
    <w:rsid w:val="0077249B"/>
    <w:rsid w:val="0077419E"/>
    <w:rsid w:val="007761BE"/>
    <w:rsid w:val="0077652A"/>
    <w:rsid w:val="007840AF"/>
    <w:rsid w:val="00784149"/>
    <w:rsid w:val="00784667"/>
    <w:rsid w:val="0078536C"/>
    <w:rsid w:val="00791F0E"/>
    <w:rsid w:val="00793B95"/>
    <w:rsid w:val="00794FF6"/>
    <w:rsid w:val="00795EB3"/>
    <w:rsid w:val="007A06E3"/>
    <w:rsid w:val="007A43CE"/>
    <w:rsid w:val="007A5E72"/>
    <w:rsid w:val="007A5F44"/>
    <w:rsid w:val="007B08BD"/>
    <w:rsid w:val="007B1549"/>
    <w:rsid w:val="007B1B93"/>
    <w:rsid w:val="007B578D"/>
    <w:rsid w:val="007B73BC"/>
    <w:rsid w:val="007C23D1"/>
    <w:rsid w:val="007C383B"/>
    <w:rsid w:val="007C38E9"/>
    <w:rsid w:val="007C6C94"/>
    <w:rsid w:val="007C6E86"/>
    <w:rsid w:val="007C7094"/>
    <w:rsid w:val="007D24EA"/>
    <w:rsid w:val="007E074D"/>
    <w:rsid w:val="007E2C01"/>
    <w:rsid w:val="007E3622"/>
    <w:rsid w:val="007E5491"/>
    <w:rsid w:val="007E597E"/>
    <w:rsid w:val="007E5FF1"/>
    <w:rsid w:val="007F21F3"/>
    <w:rsid w:val="007F79C0"/>
    <w:rsid w:val="008003FD"/>
    <w:rsid w:val="008043E7"/>
    <w:rsid w:val="00804956"/>
    <w:rsid w:val="00804BF5"/>
    <w:rsid w:val="008059CB"/>
    <w:rsid w:val="00810501"/>
    <w:rsid w:val="00812037"/>
    <w:rsid w:val="00813309"/>
    <w:rsid w:val="008137B0"/>
    <w:rsid w:val="00815F24"/>
    <w:rsid w:val="00816DAB"/>
    <w:rsid w:val="00822E82"/>
    <w:rsid w:val="00823136"/>
    <w:rsid w:val="008241EC"/>
    <w:rsid w:val="00831368"/>
    <w:rsid w:val="00832D69"/>
    <w:rsid w:val="008332B3"/>
    <w:rsid w:val="008416C3"/>
    <w:rsid w:val="00842068"/>
    <w:rsid w:val="00843D9B"/>
    <w:rsid w:val="00844623"/>
    <w:rsid w:val="008463A4"/>
    <w:rsid w:val="0085098D"/>
    <w:rsid w:val="00854247"/>
    <w:rsid w:val="0085502D"/>
    <w:rsid w:val="00855A59"/>
    <w:rsid w:val="00861A11"/>
    <w:rsid w:val="00861B5A"/>
    <w:rsid w:val="0086208C"/>
    <w:rsid w:val="008632AE"/>
    <w:rsid w:val="0086459D"/>
    <w:rsid w:val="00864601"/>
    <w:rsid w:val="0086514B"/>
    <w:rsid w:val="0086609A"/>
    <w:rsid w:val="00866255"/>
    <w:rsid w:val="00870E7E"/>
    <w:rsid w:val="00873D97"/>
    <w:rsid w:val="00873F94"/>
    <w:rsid w:val="0087467E"/>
    <w:rsid w:val="00874D59"/>
    <w:rsid w:val="00875F73"/>
    <w:rsid w:val="00876B01"/>
    <w:rsid w:val="00876CCF"/>
    <w:rsid w:val="008807DD"/>
    <w:rsid w:val="00882F91"/>
    <w:rsid w:val="00884224"/>
    <w:rsid w:val="00884447"/>
    <w:rsid w:val="00891448"/>
    <w:rsid w:val="0089175F"/>
    <w:rsid w:val="0089340E"/>
    <w:rsid w:val="00895EBB"/>
    <w:rsid w:val="008976B4"/>
    <w:rsid w:val="008A39E9"/>
    <w:rsid w:val="008A4B2C"/>
    <w:rsid w:val="008A639B"/>
    <w:rsid w:val="008A67CA"/>
    <w:rsid w:val="008B1771"/>
    <w:rsid w:val="008B1904"/>
    <w:rsid w:val="008B2A2C"/>
    <w:rsid w:val="008B300B"/>
    <w:rsid w:val="008B53B1"/>
    <w:rsid w:val="008B6B5E"/>
    <w:rsid w:val="008B7CA9"/>
    <w:rsid w:val="008C3A96"/>
    <w:rsid w:val="008C402B"/>
    <w:rsid w:val="008C5164"/>
    <w:rsid w:val="008D063B"/>
    <w:rsid w:val="008D3513"/>
    <w:rsid w:val="008D3526"/>
    <w:rsid w:val="008D3C84"/>
    <w:rsid w:val="008D5A04"/>
    <w:rsid w:val="008D7B53"/>
    <w:rsid w:val="008E2622"/>
    <w:rsid w:val="008E3B6A"/>
    <w:rsid w:val="008E49F8"/>
    <w:rsid w:val="008E4ED7"/>
    <w:rsid w:val="008E554C"/>
    <w:rsid w:val="008F18C0"/>
    <w:rsid w:val="008F3EBA"/>
    <w:rsid w:val="008F3F2A"/>
    <w:rsid w:val="008F410D"/>
    <w:rsid w:val="008F473F"/>
    <w:rsid w:val="008F47F2"/>
    <w:rsid w:val="008F4859"/>
    <w:rsid w:val="008F7B2A"/>
    <w:rsid w:val="008F7F68"/>
    <w:rsid w:val="00901F78"/>
    <w:rsid w:val="00905A1C"/>
    <w:rsid w:val="0090683D"/>
    <w:rsid w:val="00910600"/>
    <w:rsid w:val="00912052"/>
    <w:rsid w:val="009138E0"/>
    <w:rsid w:val="00916592"/>
    <w:rsid w:val="009229D2"/>
    <w:rsid w:val="00923838"/>
    <w:rsid w:val="0092445E"/>
    <w:rsid w:val="009274D4"/>
    <w:rsid w:val="00927C1F"/>
    <w:rsid w:val="00930EFF"/>
    <w:rsid w:val="0093205D"/>
    <w:rsid w:val="0093400B"/>
    <w:rsid w:val="00936A92"/>
    <w:rsid w:val="0094159C"/>
    <w:rsid w:val="0094207A"/>
    <w:rsid w:val="0094305A"/>
    <w:rsid w:val="00946709"/>
    <w:rsid w:val="009514CD"/>
    <w:rsid w:val="00952326"/>
    <w:rsid w:val="009523DD"/>
    <w:rsid w:val="009538BC"/>
    <w:rsid w:val="0095449F"/>
    <w:rsid w:val="00954734"/>
    <w:rsid w:val="009570AA"/>
    <w:rsid w:val="009574D6"/>
    <w:rsid w:val="00961BA8"/>
    <w:rsid w:val="00965104"/>
    <w:rsid w:val="00971009"/>
    <w:rsid w:val="0097147F"/>
    <w:rsid w:val="0097496F"/>
    <w:rsid w:val="009800C3"/>
    <w:rsid w:val="009800CF"/>
    <w:rsid w:val="0098217B"/>
    <w:rsid w:val="009832C4"/>
    <w:rsid w:val="009850EA"/>
    <w:rsid w:val="00990592"/>
    <w:rsid w:val="00992674"/>
    <w:rsid w:val="00994944"/>
    <w:rsid w:val="00994A77"/>
    <w:rsid w:val="00994B02"/>
    <w:rsid w:val="00995E59"/>
    <w:rsid w:val="00997229"/>
    <w:rsid w:val="009A00FA"/>
    <w:rsid w:val="009A192B"/>
    <w:rsid w:val="009A49D9"/>
    <w:rsid w:val="009A4DAF"/>
    <w:rsid w:val="009A677A"/>
    <w:rsid w:val="009B10FE"/>
    <w:rsid w:val="009B26F8"/>
    <w:rsid w:val="009B2A72"/>
    <w:rsid w:val="009B46CE"/>
    <w:rsid w:val="009B69BD"/>
    <w:rsid w:val="009B7157"/>
    <w:rsid w:val="009C21F4"/>
    <w:rsid w:val="009C39A7"/>
    <w:rsid w:val="009C3D89"/>
    <w:rsid w:val="009C4874"/>
    <w:rsid w:val="009C4DD4"/>
    <w:rsid w:val="009C5918"/>
    <w:rsid w:val="009C6359"/>
    <w:rsid w:val="009D4732"/>
    <w:rsid w:val="009D638F"/>
    <w:rsid w:val="009D6975"/>
    <w:rsid w:val="009D6A7B"/>
    <w:rsid w:val="009D74BA"/>
    <w:rsid w:val="009E01F5"/>
    <w:rsid w:val="009E1A5B"/>
    <w:rsid w:val="009E3D76"/>
    <w:rsid w:val="009E5FFC"/>
    <w:rsid w:val="009E6035"/>
    <w:rsid w:val="009E6BAB"/>
    <w:rsid w:val="009E7368"/>
    <w:rsid w:val="009F0FE1"/>
    <w:rsid w:val="009F2A72"/>
    <w:rsid w:val="009F562A"/>
    <w:rsid w:val="009F57EC"/>
    <w:rsid w:val="009F6378"/>
    <w:rsid w:val="009F643A"/>
    <w:rsid w:val="009F7DC0"/>
    <w:rsid w:val="00A018D1"/>
    <w:rsid w:val="00A02880"/>
    <w:rsid w:val="00A02E98"/>
    <w:rsid w:val="00A1335B"/>
    <w:rsid w:val="00A13FEA"/>
    <w:rsid w:val="00A17BE3"/>
    <w:rsid w:val="00A17F22"/>
    <w:rsid w:val="00A21E30"/>
    <w:rsid w:val="00A25197"/>
    <w:rsid w:val="00A255FD"/>
    <w:rsid w:val="00A26DC7"/>
    <w:rsid w:val="00A303D6"/>
    <w:rsid w:val="00A316DD"/>
    <w:rsid w:val="00A34273"/>
    <w:rsid w:val="00A34303"/>
    <w:rsid w:val="00A35AA8"/>
    <w:rsid w:val="00A36D53"/>
    <w:rsid w:val="00A370A2"/>
    <w:rsid w:val="00A405A9"/>
    <w:rsid w:val="00A41451"/>
    <w:rsid w:val="00A41EB4"/>
    <w:rsid w:val="00A44C99"/>
    <w:rsid w:val="00A44D21"/>
    <w:rsid w:val="00A46EED"/>
    <w:rsid w:val="00A47DB0"/>
    <w:rsid w:val="00A519CD"/>
    <w:rsid w:val="00A5245D"/>
    <w:rsid w:val="00A53078"/>
    <w:rsid w:val="00A544FE"/>
    <w:rsid w:val="00A550B6"/>
    <w:rsid w:val="00A562E0"/>
    <w:rsid w:val="00A57544"/>
    <w:rsid w:val="00A60DB3"/>
    <w:rsid w:val="00A61896"/>
    <w:rsid w:val="00A63EF2"/>
    <w:rsid w:val="00A66AD6"/>
    <w:rsid w:val="00A677A0"/>
    <w:rsid w:val="00A71AB8"/>
    <w:rsid w:val="00A71EE9"/>
    <w:rsid w:val="00A73111"/>
    <w:rsid w:val="00A763F4"/>
    <w:rsid w:val="00A76853"/>
    <w:rsid w:val="00A80419"/>
    <w:rsid w:val="00A81892"/>
    <w:rsid w:val="00A82D97"/>
    <w:rsid w:val="00A847CD"/>
    <w:rsid w:val="00A84E6F"/>
    <w:rsid w:val="00A85261"/>
    <w:rsid w:val="00A905C7"/>
    <w:rsid w:val="00A913E0"/>
    <w:rsid w:val="00A93D15"/>
    <w:rsid w:val="00A95387"/>
    <w:rsid w:val="00A95D93"/>
    <w:rsid w:val="00A96A78"/>
    <w:rsid w:val="00AA0967"/>
    <w:rsid w:val="00AA4E27"/>
    <w:rsid w:val="00AA62EE"/>
    <w:rsid w:val="00AA786E"/>
    <w:rsid w:val="00AB174D"/>
    <w:rsid w:val="00AB429D"/>
    <w:rsid w:val="00AB44E3"/>
    <w:rsid w:val="00AB50C4"/>
    <w:rsid w:val="00AB5377"/>
    <w:rsid w:val="00AB7EC9"/>
    <w:rsid w:val="00AC18AE"/>
    <w:rsid w:val="00AC1ED5"/>
    <w:rsid w:val="00AC2F5B"/>
    <w:rsid w:val="00AC68B4"/>
    <w:rsid w:val="00AC7C17"/>
    <w:rsid w:val="00AD00F4"/>
    <w:rsid w:val="00AD15BD"/>
    <w:rsid w:val="00AD6727"/>
    <w:rsid w:val="00AE325B"/>
    <w:rsid w:val="00AE369E"/>
    <w:rsid w:val="00AE3958"/>
    <w:rsid w:val="00AE41F8"/>
    <w:rsid w:val="00AE4A75"/>
    <w:rsid w:val="00AE6961"/>
    <w:rsid w:val="00AF3E82"/>
    <w:rsid w:val="00AF4688"/>
    <w:rsid w:val="00AF6A19"/>
    <w:rsid w:val="00AF7886"/>
    <w:rsid w:val="00B01A59"/>
    <w:rsid w:val="00B04F29"/>
    <w:rsid w:val="00B06D9D"/>
    <w:rsid w:val="00B06E39"/>
    <w:rsid w:val="00B06E59"/>
    <w:rsid w:val="00B07355"/>
    <w:rsid w:val="00B13C68"/>
    <w:rsid w:val="00B14A67"/>
    <w:rsid w:val="00B14B0D"/>
    <w:rsid w:val="00B151BA"/>
    <w:rsid w:val="00B15AAB"/>
    <w:rsid w:val="00B15CCB"/>
    <w:rsid w:val="00B16425"/>
    <w:rsid w:val="00B16A9C"/>
    <w:rsid w:val="00B17403"/>
    <w:rsid w:val="00B2096F"/>
    <w:rsid w:val="00B21362"/>
    <w:rsid w:val="00B2508C"/>
    <w:rsid w:val="00B26854"/>
    <w:rsid w:val="00B26CDE"/>
    <w:rsid w:val="00B2792D"/>
    <w:rsid w:val="00B3144D"/>
    <w:rsid w:val="00B32C33"/>
    <w:rsid w:val="00B32D5B"/>
    <w:rsid w:val="00B3310F"/>
    <w:rsid w:val="00B333A4"/>
    <w:rsid w:val="00B34F1D"/>
    <w:rsid w:val="00B35B27"/>
    <w:rsid w:val="00B362F6"/>
    <w:rsid w:val="00B428E6"/>
    <w:rsid w:val="00B4314B"/>
    <w:rsid w:val="00B435F2"/>
    <w:rsid w:val="00B437A8"/>
    <w:rsid w:val="00B44357"/>
    <w:rsid w:val="00B44FE6"/>
    <w:rsid w:val="00B47CB7"/>
    <w:rsid w:val="00B51112"/>
    <w:rsid w:val="00B5266D"/>
    <w:rsid w:val="00B5432C"/>
    <w:rsid w:val="00B55C22"/>
    <w:rsid w:val="00B55D30"/>
    <w:rsid w:val="00B5728E"/>
    <w:rsid w:val="00B57B48"/>
    <w:rsid w:val="00B612BF"/>
    <w:rsid w:val="00B6191A"/>
    <w:rsid w:val="00B6194E"/>
    <w:rsid w:val="00B61BB2"/>
    <w:rsid w:val="00B63E07"/>
    <w:rsid w:val="00B64515"/>
    <w:rsid w:val="00B6475C"/>
    <w:rsid w:val="00B657A1"/>
    <w:rsid w:val="00B65810"/>
    <w:rsid w:val="00B73742"/>
    <w:rsid w:val="00B73943"/>
    <w:rsid w:val="00B8107D"/>
    <w:rsid w:val="00B8289C"/>
    <w:rsid w:val="00B84180"/>
    <w:rsid w:val="00B874D3"/>
    <w:rsid w:val="00B87512"/>
    <w:rsid w:val="00B87F88"/>
    <w:rsid w:val="00B928F2"/>
    <w:rsid w:val="00B9546B"/>
    <w:rsid w:val="00B96D80"/>
    <w:rsid w:val="00B9712B"/>
    <w:rsid w:val="00BA0883"/>
    <w:rsid w:val="00BA1D62"/>
    <w:rsid w:val="00BA5A10"/>
    <w:rsid w:val="00BB3075"/>
    <w:rsid w:val="00BB3C37"/>
    <w:rsid w:val="00BB454B"/>
    <w:rsid w:val="00BB7679"/>
    <w:rsid w:val="00BB7FCE"/>
    <w:rsid w:val="00BC1973"/>
    <w:rsid w:val="00BC61C1"/>
    <w:rsid w:val="00BC7972"/>
    <w:rsid w:val="00BD2115"/>
    <w:rsid w:val="00BD2D69"/>
    <w:rsid w:val="00BD720D"/>
    <w:rsid w:val="00BE15A5"/>
    <w:rsid w:val="00BE29F4"/>
    <w:rsid w:val="00BE2FBA"/>
    <w:rsid w:val="00BE68A0"/>
    <w:rsid w:val="00BE7B5F"/>
    <w:rsid w:val="00BF03C2"/>
    <w:rsid w:val="00BF4634"/>
    <w:rsid w:val="00BF4C8B"/>
    <w:rsid w:val="00BF4FDC"/>
    <w:rsid w:val="00BF5C42"/>
    <w:rsid w:val="00BF5F68"/>
    <w:rsid w:val="00BF6608"/>
    <w:rsid w:val="00C026A0"/>
    <w:rsid w:val="00C03249"/>
    <w:rsid w:val="00C03A3C"/>
    <w:rsid w:val="00C03D54"/>
    <w:rsid w:val="00C05225"/>
    <w:rsid w:val="00C057A0"/>
    <w:rsid w:val="00C058E0"/>
    <w:rsid w:val="00C05CF0"/>
    <w:rsid w:val="00C0754A"/>
    <w:rsid w:val="00C076DE"/>
    <w:rsid w:val="00C11025"/>
    <w:rsid w:val="00C13249"/>
    <w:rsid w:val="00C155BD"/>
    <w:rsid w:val="00C20180"/>
    <w:rsid w:val="00C20C7D"/>
    <w:rsid w:val="00C21C8F"/>
    <w:rsid w:val="00C21E22"/>
    <w:rsid w:val="00C225D6"/>
    <w:rsid w:val="00C22BDE"/>
    <w:rsid w:val="00C24DBC"/>
    <w:rsid w:val="00C26298"/>
    <w:rsid w:val="00C26FCE"/>
    <w:rsid w:val="00C30345"/>
    <w:rsid w:val="00C30E55"/>
    <w:rsid w:val="00C3237F"/>
    <w:rsid w:val="00C33892"/>
    <w:rsid w:val="00C41B1F"/>
    <w:rsid w:val="00C4233D"/>
    <w:rsid w:val="00C42363"/>
    <w:rsid w:val="00C423E0"/>
    <w:rsid w:val="00C42873"/>
    <w:rsid w:val="00C4288A"/>
    <w:rsid w:val="00C42F0E"/>
    <w:rsid w:val="00C445F2"/>
    <w:rsid w:val="00C4639A"/>
    <w:rsid w:val="00C471B7"/>
    <w:rsid w:val="00C502F6"/>
    <w:rsid w:val="00C50920"/>
    <w:rsid w:val="00C528F0"/>
    <w:rsid w:val="00C537A3"/>
    <w:rsid w:val="00C547BD"/>
    <w:rsid w:val="00C556FA"/>
    <w:rsid w:val="00C56EC0"/>
    <w:rsid w:val="00C61173"/>
    <w:rsid w:val="00C611AF"/>
    <w:rsid w:val="00C62FFC"/>
    <w:rsid w:val="00C64832"/>
    <w:rsid w:val="00C67808"/>
    <w:rsid w:val="00C71F53"/>
    <w:rsid w:val="00C72D0C"/>
    <w:rsid w:val="00C732CC"/>
    <w:rsid w:val="00C74AAE"/>
    <w:rsid w:val="00C76697"/>
    <w:rsid w:val="00C7753A"/>
    <w:rsid w:val="00C77C33"/>
    <w:rsid w:val="00C80B00"/>
    <w:rsid w:val="00C80D63"/>
    <w:rsid w:val="00C81C4C"/>
    <w:rsid w:val="00C83DF9"/>
    <w:rsid w:val="00C8474A"/>
    <w:rsid w:val="00C8505A"/>
    <w:rsid w:val="00C917FE"/>
    <w:rsid w:val="00C920B6"/>
    <w:rsid w:val="00C93191"/>
    <w:rsid w:val="00C948F3"/>
    <w:rsid w:val="00C978B1"/>
    <w:rsid w:val="00CA0A02"/>
    <w:rsid w:val="00CA2B75"/>
    <w:rsid w:val="00CA2FB9"/>
    <w:rsid w:val="00CA72F1"/>
    <w:rsid w:val="00CA76E9"/>
    <w:rsid w:val="00CA7723"/>
    <w:rsid w:val="00CA7FEE"/>
    <w:rsid w:val="00CB22AE"/>
    <w:rsid w:val="00CB3380"/>
    <w:rsid w:val="00CB4506"/>
    <w:rsid w:val="00CB519A"/>
    <w:rsid w:val="00CB7FA8"/>
    <w:rsid w:val="00CC3746"/>
    <w:rsid w:val="00CC3B15"/>
    <w:rsid w:val="00CC5C1F"/>
    <w:rsid w:val="00CC660E"/>
    <w:rsid w:val="00CD0353"/>
    <w:rsid w:val="00CD2632"/>
    <w:rsid w:val="00CD416D"/>
    <w:rsid w:val="00CD4421"/>
    <w:rsid w:val="00CD4980"/>
    <w:rsid w:val="00CD4D80"/>
    <w:rsid w:val="00CE03F6"/>
    <w:rsid w:val="00CE08DE"/>
    <w:rsid w:val="00CE0B30"/>
    <w:rsid w:val="00CE4D49"/>
    <w:rsid w:val="00CE5CF4"/>
    <w:rsid w:val="00CE5E0F"/>
    <w:rsid w:val="00CE76B3"/>
    <w:rsid w:val="00CE7A3B"/>
    <w:rsid w:val="00CF064F"/>
    <w:rsid w:val="00CF2226"/>
    <w:rsid w:val="00CF2F05"/>
    <w:rsid w:val="00CF49C2"/>
    <w:rsid w:val="00CF49FB"/>
    <w:rsid w:val="00CF585F"/>
    <w:rsid w:val="00CF79F4"/>
    <w:rsid w:val="00D0124C"/>
    <w:rsid w:val="00D02401"/>
    <w:rsid w:val="00D028F6"/>
    <w:rsid w:val="00D0620F"/>
    <w:rsid w:val="00D14074"/>
    <w:rsid w:val="00D156F4"/>
    <w:rsid w:val="00D173BA"/>
    <w:rsid w:val="00D17E1D"/>
    <w:rsid w:val="00D17E73"/>
    <w:rsid w:val="00D21BDB"/>
    <w:rsid w:val="00D23247"/>
    <w:rsid w:val="00D23FFC"/>
    <w:rsid w:val="00D24424"/>
    <w:rsid w:val="00D26F27"/>
    <w:rsid w:val="00D27045"/>
    <w:rsid w:val="00D30EBF"/>
    <w:rsid w:val="00D345D4"/>
    <w:rsid w:val="00D349E9"/>
    <w:rsid w:val="00D352C6"/>
    <w:rsid w:val="00D36F52"/>
    <w:rsid w:val="00D413B5"/>
    <w:rsid w:val="00D43295"/>
    <w:rsid w:val="00D4651A"/>
    <w:rsid w:val="00D47466"/>
    <w:rsid w:val="00D52281"/>
    <w:rsid w:val="00D5283B"/>
    <w:rsid w:val="00D52D69"/>
    <w:rsid w:val="00D5378A"/>
    <w:rsid w:val="00D5545A"/>
    <w:rsid w:val="00D5572A"/>
    <w:rsid w:val="00D577E3"/>
    <w:rsid w:val="00D579D4"/>
    <w:rsid w:val="00D6100A"/>
    <w:rsid w:val="00D6247E"/>
    <w:rsid w:val="00D63235"/>
    <w:rsid w:val="00D66AF3"/>
    <w:rsid w:val="00D6756A"/>
    <w:rsid w:val="00D676F7"/>
    <w:rsid w:val="00D70EA2"/>
    <w:rsid w:val="00D718CC"/>
    <w:rsid w:val="00D72626"/>
    <w:rsid w:val="00D72C4F"/>
    <w:rsid w:val="00D735CB"/>
    <w:rsid w:val="00D76878"/>
    <w:rsid w:val="00D8332E"/>
    <w:rsid w:val="00D83798"/>
    <w:rsid w:val="00D8396F"/>
    <w:rsid w:val="00D84DDF"/>
    <w:rsid w:val="00D8622E"/>
    <w:rsid w:val="00D92E08"/>
    <w:rsid w:val="00D92F5B"/>
    <w:rsid w:val="00D936CF"/>
    <w:rsid w:val="00D9602E"/>
    <w:rsid w:val="00D97015"/>
    <w:rsid w:val="00DA1936"/>
    <w:rsid w:val="00DA2E6F"/>
    <w:rsid w:val="00DA34DB"/>
    <w:rsid w:val="00DA35C9"/>
    <w:rsid w:val="00DA4F28"/>
    <w:rsid w:val="00DA5031"/>
    <w:rsid w:val="00DA543F"/>
    <w:rsid w:val="00DA6980"/>
    <w:rsid w:val="00DA78A9"/>
    <w:rsid w:val="00DA7CFC"/>
    <w:rsid w:val="00DB1563"/>
    <w:rsid w:val="00DB35B5"/>
    <w:rsid w:val="00DB4BBD"/>
    <w:rsid w:val="00DC029F"/>
    <w:rsid w:val="00DC0616"/>
    <w:rsid w:val="00DC2EC3"/>
    <w:rsid w:val="00DC2F74"/>
    <w:rsid w:val="00DC38EB"/>
    <w:rsid w:val="00DD1934"/>
    <w:rsid w:val="00DD1F4D"/>
    <w:rsid w:val="00DD330C"/>
    <w:rsid w:val="00DD45EE"/>
    <w:rsid w:val="00DD66F1"/>
    <w:rsid w:val="00DD7CE0"/>
    <w:rsid w:val="00DE0709"/>
    <w:rsid w:val="00DE2015"/>
    <w:rsid w:val="00DE367D"/>
    <w:rsid w:val="00DE4802"/>
    <w:rsid w:val="00DE5C20"/>
    <w:rsid w:val="00DE7619"/>
    <w:rsid w:val="00DE7752"/>
    <w:rsid w:val="00DF0559"/>
    <w:rsid w:val="00DF2358"/>
    <w:rsid w:val="00DF59CF"/>
    <w:rsid w:val="00E001BF"/>
    <w:rsid w:val="00E00880"/>
    <w:rsid w:val="00E00E23"/>
    <w:rsid w:val="00E02DF7"/>
    <w:rsid w:val="00E04A7B"/>
    <w:rsid w:val="00E05C0F"/>
    <w:rsid w:val="00E064E1"/>
    <w:rsid w:val="00E06BCF"/>
    <w:rsid w:val="00E0794B"/>
    <w:rsid w:val="00E1099E"/>
    <w:rsid w:val="00E11967"/>
    <w:rsid w:val="00E12797"/>
    <w:rsid w:val="00E147D3"/>
    <w:rsid w:val="00E14F0D"/>
    <w:rsid w:val="00E35218"/>
    <w:rsid w:val="00E37133"/>
    <w:rsid w:val="00E37A7D"/>
    <w:rsid w:val="00E411F0"/>
    <w:rsid w:val="00E42344"/>
    <w:rsid w:val="00E431E3"/>
    <w:rsid w:val="00E43342"/>
    <w:rsid w:val="00E454DA"/>
    <w:rsid w:val="00E46061"/>
    <w:rsid w:val="00E46A14"/>
    <w:rsid w:val="00E4753F"/>
    <w:rsid w:val="00E475CE"/>
    <w:rsid w:val="00E47D7B"/>
    <w:rsid w:val="00E50C8C"/>
    <w:rsid w:val="00E51282"/>
    <w:rsid w:val="00E512B8"/>
    <w:rsid w:val="00E5432C"/>
    <w:rsid w:val="00E54FFA"/>
    <w:rsid w:val="00E55B0C"/>
    <w:rsid w:val="00E55DBA"/>
    <w:rsid w:val="00E60936"/>
    <w:rsid w:val="00E6260D"/>
    <w:rsid w:val="00E632A3"/>
    <w:rsid w:val="00E63325"/>
    <w:rsid w:val="00E679F7"/>
    <w:rsid w:val="00E703DD"/>
    <w:rsid w:val="00E703F5"/>
    <w:rsid w:val="00E711F1"/>
    <w:rsid w:val="00E719EF"/>
    <w:rsid w:val="00E71A6F"/>
    <w:rsid w:val="00E72164"/>
    <w:rsid w:val="00E7247C"/>
    <w:rsid w:val="00E72F08"/>
    <w:rsid w:val="00E73292"/>
    <w:rsid w:val="00E75B13"/>
    <w:rsid w:val="00E77561"/>
    <w:rsid w:val="00E7781F"/>
    <w:rsid w:val="00E778D0"/>
    <w:rsid w:val="00E77A16"/>
    <w:rsid w:val="00E77E1C"/>
    <w:rsid w:val="00E8046B"/>
    <w:rsid w:val="00E81A86"/>
    <w:rsid w:val="00E81B94"/>
    <w:rsid w:val="00E81CB7"/>
    <w:rsid w:val="00E82FB3"/>
    <w:rsid w:val="00E84256"/>
    <w:rsid w:val="00E8562A"/>
    <w:rsid w:val="00E86EB6"/>
    <w:rsid w:val="00E87019"/>
    <w:rsid w:val="00E912D7"/>
    <w:rsid w:val="00E939A2"/>
    <w:rsid w:val="00E95E7F"/>
    <w:rsid w:val="00E9787F"/>
    <w:rsid w:val="00EA14DD"/>
    <w:rsid w:val="00EA18BF"/>
    <w:rsid w:val="00EA36FD"/>
    <w:rsid w:val="00EA375C"/>
    <w:rsid w:val="00EB1FA9"/>
    <w:rsid w:val="00EB221D"/>
    <w:rsid w:val="00EB2E62"/>
    <w:rsid w:val="00EB2FCA"/>
    <w:rsid w:val="00EB3FC1"/>
    <w:rsid w:val="00EB469B"/>
    <w:rsid w:val="00EB63FC"/>
    <w:rsid w:val="00EB6E4C"/>
    <w:rsid w:val="00EB7661"/>
    <w:rsid w:val="00EC0942"/>
    <w:rsid w:val="00EC1247"/>
    <w:rsid w:val="00EC1F52"/>
    <w:rsid w:val="00EC4559"/>
    <w:rsid w:val="00EC49C1"/>
    <w:rsid w:val="00EC511E"/>
    <w:rsid w:val="00EC5C1F"/>
    <w:rsid w:val="00EC7291"/>
    <w:rsid w:val="00ED1C6E"/>
    <w:rsid w:val="00ED2A92"/>
    <w:rsid w:val="00ED32F4"/>
    <w:rsid w:val="00ED3C5D"/>
    <w:rsid w:val="00EE15E5"/>
    <w:rsid w:val="00EE2925"/>
    <w:rsid w:val="00EE4B85"/>
    <w:rsid w:val="00EF123C"/>
    <w:rsid w:val="00EF165C"/>
    <w:rsid w:val="00EF6929"/>
    <w:rsid w:val="00F000B0"/>
    <w:rsid w:val="00F029B8"/>
    <w:rsid w:val="00F04E4F"/>
    <w:rsid w:val="00F07B13"/>
    <w:rsid w:val="00F159B6"/>
    <w:rsid w:val="00F170F5"/>
    <w:rsid w:val="00F22040"/>
    <w:rsid w:val="00F22D34"/>
    <w:rsid w:val="00F239C9"/>
    <w:rsid w:val="00F24010"/>
    <w:rsid w:val="00F2761E"/>
    <w:rsid w:val="00F30810"/>
    <w:rsid w:val="00F31859"/>
    <w:rsid w:val="00F3313F"/>
    <w:rsid w:val="00F346DC"/>
    <w:rsid w:val="00F41E6F"/>
    <w:rsid w:val="00F4359A"/>
    <w:rsid w:val="00F45417"/>
    <w:rsid w:val="00F4561E"/>
    <w:rsid w:val="00F47406"/>
    <w:rsid w:val="00F52131"/>
    <w:rsid w:val="00F54FA5"/>
    <w:rsid w:val="00F6161E"/>
    <w:rsid w:val="00F6394A"/>
    <w:rsid w:val="00F641FC"/>
    <w:rsid w:val="00F6546C"/>
    <w:rsid w:val="00F665DA"/>
    <w:rsid w:val="00F667D4"/>
    <w:rsid w:val="00F66947"/>
    <w:rsid w:val="00F672B4"/>
    <w:rsid w:val="00F67E6B"/>
    <w:rsid w:val="00F74D1A"/>
    <w:rsid w:val="00F754ED"/>
    <w:rsid w:val="00F76B3E"/>
    <w:rsid w:val="00F81002"/>
    <w:rsid w:val="00F82356"/>
    <w:rsid w:val="00F85078"/>
    <w:rsid w:val="00F85A43"/>
    <w:rsid w:val="00F86363"/>
    <w:rsid w:val="00F8785E"/>
    <w:rsid w:val="00F87990"/>
    <w:rsid w:val="00F91423"/>
    <w:rsid w:val="00F9361C"/>
    <w:rsid w:val="00F9393F"/>
    <w:rsid w:val="00F93A73"/>
    <w:rsid w:val="00F95566"/>
    <w:rsid w:val="00F96354"/>
    <w:rsid w:val="00F963B8"/>
    <w:rsid w:val="00F9668D"/>
    <w:rsid w:val="00F97BF8"/>
    <w:rsid w:val="00FA2527"/>
    <w:rsid w:val="00FA29C0"/>
    <w:rsid w:val="00FA3815"/>
    <w:rsid w:val="00FA43ED"/>
    <w:rsid w:val="00FA54D2"/>
    <w:rsid w:val="00FA5E36"/>
    <w:rsid w:val="00FA64C9"/>
    <w:rsid w:val="00FA778C"/>
    <w:rsid w:val="00FB17D0"/>
    <w:rsid w:val="00FB18FD"/>
    <w:rsid w:val="00FB76B7"/>
    <w:rsid w:val="00FC177C"/>
    <w:rsid w:val="00FC1F6D"/>
    <w:rsid w:val="00FC5110"/>
    <w:rsid w:val="00FC5F02"/>
    <w:rsid w:val="00FC6434"/>
    <w:rsid w:val="00FD26B5"/>
    <w:rsid w:val="00FD65B2"/>
    <w:rsid w:val="00FD65BA"/>
    <w:rsid w:val="00FD7570"/>
    <w:rsid w:val="00FD7E0A"/>
    <w:rsid w:val="00FE232B"/>
    <w:rsid w:val="00FE5BD6"/>
    <w:rsid w:val="00FF0DAB"/>
    <w:rsid w:val="00FF2B28"/>
    <w:rsid w:val="00FF3F97"/>
    <w:rsid w:val="00FF48EA"/>
    <w:rsid w:val="00FF4CB8"/>
    <w:rsid w:val="00FF648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7926F"/>
  <w15:docId w15:val="{E2E351A1-7D73-4F9B-ACC4-74069801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6CE"/>
    <w:pPr>
      <w:spacing w:before="120" w:after="120"/>
      <w:jc w:val="both"/>
    </w:pPr>
    <w:rPr>
      <w:sz w:val="20"/>
    </w:rPr>
  </w:style>
  <w:style w:type="paragraph" w:styleId="Heading1">
    <w:name w:val="heading 1"/>
    <w:basedOn w:val="Normal"/>
    <w:next w:val="Normal"/>
    <w:link w:val="Heading1Char"/>
    <w:uiPriority w:val="9"/>
    <w:qFormat/>
    <w:rsid w:val="009B46CE"/>
    <w:pPr>
      <w:keepNext/>
      <w:keepLines/>
      <w:numPr>
        <w:numId w:val="3"/>
      </w:numPr>
      <w:spacing w:before="0" w:after="0"/>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9B46CE"/>
    <w:pPr>
      <w:keepNext/>
      <w:keepLines/>
      <w:numPr>
        <w:ilvl w:val="1"/>
        <w:numId w:val="3"/>
      </w:num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92445E"/>
    <w:pPr>
      <w:keepNext/>
      <w:keepLines/>
      <w:numPr>
        <w:ilvl w:val="2"/>
        <w:numId w:val="3"/>
      </w:numPr>
      <w:outlineLvl w:val="2"/>
    </w:pPr>
    <w:rPr>
      <w:rFonts w:eastAsiaTheme="majorEastAsia" w:cstheme="majorBidi"/>
      <w:bCs/>
      <w:lang w:val="en-US"/>
    </w:rPr>
  </w:style>
  <w:style w:type="paragraph" w:styleId="Heading4">
    <w:name w:val="heading 4"/>
    <w:basedOn w:val="Normal"/>
    <w:next w:val="Normal"/>
    <w:link w:val="Heading4Char"/>
    <w:uiPriority w:val="9"/>
    <w:unhideWhenUsed/>
    <w:qFormat/>
    <w:rsid w:val="00BF4C8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4C8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4C8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4C8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4C8B"/>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F4C8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DFD"/>
    <w:pPr>
      <w:ind w:left="720"/>
      <w:contextualSpacing/>
    </w:pPr>
  </w:style>
  <w:style w:type="paragraph" w:styleId="BalloonText">
    <w:name w:val="Balloon Text"/>
    <w:basedOn w:val="Normal"/>
    <w:link w:val="BalloonTextChar"/>
    <w:uiPriority w:val="99"/>
    <w:semiHidden/>
    <w:unhideWhenUsed/>
    <w:rsid w:val="00A9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78"/>
    <w:rPr>
      <w:rFonts w:ascii="Tahoma" w:hAnsi="Tahoma" w:cs="Tahoma"/>
      <w:sz w:val="16"/>
      <w:szCs w:val="16"/>
    </w:rPr>
  </w:style>
  <w:style w:type="paragraph" w:styleId="Header">
    <w:name w:val="header"/>
    <w:basedOn w:val="Normal"/>
    <w:link w:val="HeaderChar"/>
    <w:uiPriority w:val="99"/>
    <w:unhideWhenUsed/>
    <w:rsid w:val="004B68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68EB"/>
  </w:style>
  <w:style w:type="paragraph" w:styleId="Footer">
    <w:name w:val="footer"/>
    <w:basedOn w:val="Normal"/>
    <w:link w:val="FooterChar"/>
    <w:uiPriority w:val="99"/>
    <w:unhideWhenUsed/>
    <w:rsid w:val="004B68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68EB"/>
  </w:style>
  <w:style w:type="paragraph" w:styleId="NormalWeb">
    <w:name w:val="Normal (Web)"/>
    <w:basedOn w:val="Normal"/>
    <w:uiPriority w:val="99"/>
    <w:unhideWhenUsed/>
    <w:rsid w:val="005C5BEE"/>
    <w:pPr>
      <w:spacing w:before="100" w:beforeAutospacing="1" w:after="100" w:afterAutospacing="1" w:line="240" w:lineRule="auto"/>
    </w:pPr>
    <w:rPr>
      <w:rFonts w:ascii="Times New Roman" w:eastAsia="Times New Roman" w:hAnsi="Times New Roman" w:cs="Times New Roman"/>
      <w:szCs w:val="24"/>
      <w:lang w:eastAsia="tr-TR"/>
    </w:rPr>
  </w:style>
  <w:style w:type="character" w:customStyle="1" w:styleId="Heading1Char">
    <w:name w:val="Heading 1 Char"/>
    <w:basedOn w:val="DefaultParagraphFont"/>
    <w:link w:val="Heading1"/>
    <w:uiPriority w:val="9"/>
    <w:rsid w:val="009B46CE"/>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9B46C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92445E"/>
    <w:rPr>
      <w:rFonts w:eastAsiaTheme="majorEastAsia" w:cstheme="majorBidi"/>
      <w:bCs/>
      <w:sz w:val="24"/>
      <w:lang w:val="en-US"/>
    </w:rPr>
  </w:style>
  <w:style w:type="character" w:customStyle="1" w:styleId="Heading4Char">
    <w:name w:val="Heading 4 Char"/>
    <w:basedOn w:val="DefaultParagraphFont"/>
    <w:link w:val="Heading4"/>
    <w:uiPriority w:val="9"/>
    <w:rsid w:val="00BF4C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BF4C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F4C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F4C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F4C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4C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82E47"/>
    <w:pPr>
      <w:spacing w:line="240" w:lineRule="auto"/>
      <w:jc w:val="center"/>
    </w:pPr>
    <w:rPr>
      <w:b/>
      <w:bCs/>
      <w:sz w:val="22"/>
      <w:szCs w:val="18"/>
    </w:rPr>
  </w:style>
  <w:style w:type="paragraph" w:customStyle="1" w:styleId="Tabloi">
    <w:name w:val="Tablo İçi"/>
    <w:basedOn w:val="Normal"/>
    <w:qFormat/>
    <w:rsid w:val="00573937"/>
    <w:pPr>
      <w:spacing w:after="0" w:line="240" w:lineRule="auto"/>
    </w:pPr>
    <w:rPr>
      <w:rFonts w:eastAsia="Times New Roman" w:cs="Times New Roman"/>
      <w:sz w:val="22"/>
      <w:szCs w:val="24"/>
      <w:lang w:eastAsia="tr-TR"/>
    </w:rPr>
  </w:style>
  <w:style w:type="paragraph" w:customStyle="1" w:styleId="Appendix">
    <w:name w:val="Appendix"/>
    <w:basedOn w:val="Heading1"/>
    <w:qFormat/>
    <w:rsid w:val="00A02880"/>
    <w:pPr>
      <w:numPr>
        <w:numId w:val="1"/>
      </w:numPr>
    </w:pPr>
    <w:rPr>
      <w:lang w:val="en-US"/>
    </w:rPr>
  </w:style>
  <w:style w:type="paragraph" w:styleId="TOCHeading">
    <w:name w:val="TOC Heading"/>
    <w:basedOn w:val="Heading1"/>
    <w:next w:val="Normal"/>
    <w:uiPriority w:val="39"/>
    <w:semiHidden/>
    <w:unhideWhenUsed/>
    <w:qFormat/>
    <w:rsid w:val="00706AB4"/>
    <w:pPr>
      <w:numPr>
        <w:numId w:val="0"/>
      </w:numPr>
      <w:jc w:val="left"/>
      <w:outlineLvl w:val="9"/>
    </w:pPr>
    <w:rPr>
      <w:lang w:eastAsia="tr-TR"/>
    </w:rPr>
  </w:style>
  <w:style w:type="paragraph" w:styleId="TOC1">
    <w:name w:val="toc 1"/>
    <w:basedOn w:val="Normal"/>
    <w:next w:val="Normal"/>
    <w:autoRedefine/>
    <w:uiPriority w:val="39"/>
    <w:unhideWhenUsed/>
    <w:rsid w:val="0086609A"/>
    <w:pPr>
      <w:tabs>
        <w:tab w:val="right" w:leader="dot" w:pos="9060"/>
      </w:tabs>
      <w:spacing w:after="100"/>
    </w:pPr>
  </w:style>
  <w:style w:type="paragraph" w:styleId="TOC2">
    <w:name w:val="toc 2"/>
    <w:basedOn w:val="Normal"/>
    <w:next w:val="Normal"/>
    <w:autoRedefine/>
    <w:uiPriority w:val="39"/>
    <w:unhideWhenUsed/>
    <w:rsid w:val="00706AB4"/>
    <w:pPr>
      <w:spacing w:after="100"/>
      <w:ind w:left="240"/>
    </w:pPr>
  </w:style>
  <w:style w:type="paragraph" w:styleId="TOC3">
    <w:name w:val="toc 3"/>
    <w:basedOn w:val="Normal"/>
    <w:next w:val="Normal"/>
    <w:autoRedefine/>
    <w:uiPriority w:val="39"/>
    <w:unhideWhenUsed/>
    <w:rsid w:val="00706AB4"/>
    <w:pPr>
      <w:spacing w:after="100"/>
      <w:ind w:left="480"/>
    </w:pPr>
  </w:style>
  <w:style w:type="character" w:styleId="Hyperlink">
    <w:name w:val="Hyperlink"/>
    <w:basedOn w:val="DefaultParagraphFont"/>
    <w:uiPriority w:val="99"/>
    <w:unhideWhenUsed/>
    <w:rsid w:val="00706AB4"/>
    <w:rPr>
      <w:color w:val="0000FF" w:themeColor="hyperlink"/>
      <w:u w:val="single"/>
    </w:rPr>
  </w:style>
  <w:style w:type="numbering" w:customStyle="1" w:styleId="Stil1">
    <w:name w:val="Stil1"/>
    <w:uiPriority w:val="99"/>
    <w:rsid w:val="00F22D34"/>
    <w:pPr>
      <w:numPr>
        <w:numId w:val="2"/>
      </w:numPr>
    </w:pPr>
  </w:style>
  <w:style w:type="character" w:styleId="PlaceholderText">
    <w:name w:val="Placeholder Text"/>
    <w:basedOn w:val="DefaultParagraphFont"/>
    <w:uiPriority w:val="99"/>
    <w:semiHidden/>
    <w:rsid w:val="0086514B"/>
    <w:rPr>
      <w:color w:val="808080"/>
    </w:rPr>
  </w:style>
  <w:style w:type="paragraph" w:styleId="PlainText">
    <w:name w:val="Plain Text"/>
    <w:basedOn w:val="Normal"/>
    <w:link w:val="PlainTextChar"/>
    <w:uiPriority w:val="99"/>
    <w:semiHidden/>
    <w:unhideWhenUsed/>
    <w:rsid w:val="00134D76"/>
    <w:pPr>
      <w:spacing w:after="0" w:line="240" w:lineRule="auto"/>
      <w:jc w:val="left"/>
    </w:pPr>
    <w:rPr>
      <w:rFonts w:ascii="Calibri" w:hAnsi="Calibri"/>
      <w:sz w:val="22"/>
      <w:szCs w:val="21"/>
    </w:rPr>
  </w:style>
  <w:style w:type="character" w:customStyle="1" w:styleId="PlainTextChar">
    <w:name w:val="Plain Text Char"/>
    <w:basedOn w:val="DefaultParagraphFont"/>
    <w:link w:val="PlainText"/>
    <w:uiPriority w:val="99"/>
    <w:semiHidden/>
    <w:rsid w:val="00134D76"/>
    <w:rPr>
      <w:rFonts w:ascii="Calibri" w:hAnsi="Calibri"/>
      <w:szCs w:val="21"/>
    </w:rPr>
  </w:style>
  <w:style w:type="paragraph" w:customStyle="1" w:styleId="RevizyonTablosu">
    <w:name w:val="Revizyon Tablosu"/>
    <w:qFormat/>
    <w:rsid w:val="00FF6484"/>
    <w:pPr>
      <w:spacing w:after="0"/>
    </w:pPr>
    <w:rPr>
      <w:sz w:val="20"/>
      <w:lang w:val="en-US"/>
    </w:rPr>
  </w:style>
  <w:style w:type="paragraph" w:customStyle="1" w:styleId="AnaBalk">
    <w:name w:val="Ana Başlık"/>
    <w:basedOn w:val="Heading1"/>
    <w:next w:val="Normal"/>
    <w:qFormat/>
    <w:rsid w:val="00525AB5"/>
    <w:pPr>
      <w:numPr>
        <w:numId w:val="0"/>
      </w:numPr>
    </w:pPr>
    <w:rPr>
      <w:lang w:val="en-US"/>
    </w:rPr>
  </w:style>
  <w:style w:type="paragraph" w:customStyle="1" w:styleId="TabloBal">
    <w:name w:val="Tablo Başlığı"/>
    <w:basedOn w:val="Tabloi"/>
    <w:qFormat/>
    <w:rsid w:val="0069561D"/>
    <w:pPr>
      <w:jc w:val="left"/>
    </w:pPr>
    <w:rPr>
      <w:b/>
      <w:lang w:val="en-US"/>
    </w:rPr>
  </w:style>
  <w:style w:type="paragraph" w:customStyle="1" w:styleId="Alt-stBilgi">
    <w:name w:val="Alt-Üst Bilgi"/>
    <w:basedOn w:val="Header"/>
    <w:qFormat/>
    <w:rsid w:val="00073DEB"/>
    <w:pPr>
      <w:spacing w:before="0"/>
      <w:jc w:val="left"/>
    </w:pPr>
    <w:rPr>
      <w:rFonts w:asciiTheme="majorHAnsi" w:hAnsiTheme="majorHAnsi"/>
      <w:noProof/>
      <w:lang w:eastAsia="tr-TR"/>
    </w:rPr>
  </w:style>
  <w:style w:type="paragraph" w:customStyle="1" w:styleId="Alt-stBilgiKoyu">
    <w:name w:val="Alt-Üst Bilgi Koyu"/>
    <w:basedOn w:val="Alt-stBilgi"/>
    <w:next w:val="Alt-stBilgi"/>
    <w:qFormat/>
    <w:rsid w:val="004E63D3"/>
    <w:rPr>
      <w:b/>
    </w:rPr>
  </w:style>
  <w:style w:type="paragraph" w:customStyle="1" w:styleId="Kapak-Balk">
    <w:name w:val="Kapak - Başlık"/>
    <w:qFormat/>
    <w:rsid w:val="0077419E"/>
    <w:pPr>
      <w:framePr w:hSpace="141" w:wrap="around" w:vAnchor="text" w:hAnchor="page" w:x="1555" w:y="476"/>
      <w:jc w:val="center"/>
    </w:pPr>
    <w:rPr>
      <w:b/>
      <w:sz w:val="44"/>
      <w:szCs w:val="44"/>
      <w:lang w:val="en-US"/>
    </w:rPr>
  </w:style>
  <w:style w:type="paragraph" w:styleId="TOC4">
    <w:name w:val="toc 4"/>
    <w:basedOn w:val="Normal"/>
    <w:next w:val="Normal"/>
    <w:autoRedefine/>
    <w:uiPriority w:val="39"/>
    <w:unhideWhenUsed/>
    <w:rsid w:val="00843D9B"/>
    <w:pPr>
      <w:spacing w:before="0" w:after="100"/>
      <w:ind w:left="660"/>
      <w:jc w:val="left"/>
    </w:pPr>
    <w:rPr>
      <w:rFonts w:eastAsiaTheme="minorEastAsia"/>
      <w:sz w:val="22"/>
      <w:lang w:eastAsia="tr-TR"/>
    </w:rPr>
  </w:style>
  <w:style w:type="paragraph" w:styleId="TOC5">
    <w:name w:val="toc 5"/>
    <w:basedOn w:val="Normal"/>
    <w:next w:val="Normal"/>
    <w:autoRedefine/>
    <w:uiPriority w:val="39"/>
    <w:unhideWhenUsed/>
    <w:rsid w:val="00843D9B"/>
    <w:pPr>
      <w:spacing w:before="0" w:after="100"/>
      <w:ind w:left="880"/>
      <w:jc w:val="left"/>
    </w:pPr>
    <w:rPr>
      <w:rFonts w:eastAsiaTheme="minorEastAsia"/>
      <w:sz w:val="22"/>
      <w:lang w:eastAsia="tr-TR"/>
    </w:rPr>
  </w:style>
  <w:style w:type="paragraph" w:styleId="TOC6">
    <w:name w:val="toc 6"/>
    <w:basedOn w:val="Normal"/>
    <w:next w:val="Normal"/>
    <w:autoRedefine/>
    <w:uiPriority w:val="39"/>
    <w:unhideWhenUsed/>
    <w:rsid w:val="00843D9B"/>
    <w:pPr>
      <w:spacing w:before="0" w:after="100"/>
      <w:ind w:left="1100"/>
      <w:jc w:val="left"/>
    </w:pPr>
    <w:rPr>
      <w:rFonts w:eastAsiaTheme="minorEastAsia"/>
      <w:sz w:val="22"/>
      <w:lang w:eastAsia="tr-TR"/>
    </w:rPr>
  </w:style>
  <w:style w:type="paragraph" w:styleId="TOC7">
    <w:name w:val="toc 7"/>
    <w:basedOn w:val="Normal"/>
    <w:next w:val="Normal"/>
    <w:autoRedefine/>
    <w:uiPriority w:val="39"/>
    <w:unhideWhenUsed/>
    <w:rsid w:val="00843D9B"/>
    <w:pPr>
      <w:spacing w:before="0" w:after="100"/>
      <w:ind w:left="1320"/>
      <w:jc w:val="left"/>
    </w:pPr>
    <w:rPr>
      <w:rFonts w:eastAsiaTheme="minorEastAsia"/>
      <w:sz w:val="22"/>
      <w:lang w:eastAsia="tr-TR"/>
    </w:rPr>
  </w:style>
  <w:style w:type="paragraph" w:styleId="TOC8">
    <w:name w:val="toc 8"/>
    <w:basedOn w:val="Normal"/>
    <w:next w:val="Normal"/>
    <w:autoRedefine/>
    <w:uiPriority w:val="39"/>
    <w:unhideWhenUsed/>
    <w:rsid w:val="00843D9B"/>
    <w:pPr>
      <w:spacing w:before="0" w:after="100"/>
      <w:ind w:left="1540"/>
      <w:jc w:val="left"/>
    </w:pPr>
    <w:rPr>
      <w:rFonts w:eastAsiaTheme="minorEastAsia"/>
      <w:sz w:val="22"/>
      <w:lang w:eastAsia="tr-TR"/>
    </w:rPr>
  </w:style>
  <w:style w:type="paragraph" w:styleId="TOC9">
    <w:name w:val="toc 9"/>
    <w:basedOn w:val="Normal"/>
    <w:next w:val="Normal"/>
    <w:autoRedefine/>
    <w:uiPriority w:val="39"/>
    <w:unhideWhenUsed/>
    <w:rsid w:val="00843D9B"/>
    <w:pPr>
      <w:spacing w:before="0" w:after="100"/>
      <w:ind w:left="1760"/>
      <w:jc w:val="left"/>
    </w:pPr>
    <w:rPr>
      <w:rFonts w:eastAsiaTheme="minorEastAsia"/>
      <w:sz w:val="22"/>
      <w:lang w:eastAsia="tr-TR"/>
    </w:rPr>
  </w:style>
  <w:style w:type="character" w:styleId="CommentReference">
    <w:name w:val="annotation reference"/>
    <w:basedOn w:val="DefaultParagraphFont"/>
    <w:uiPriority w:val="99"/>
    <w:semiHidden/>
    <w:unhideWhenUsed/>
    <w:rsid w:val="006B1F36"/>
    <w:rPr>
      <w:sz w:val="16"/>
      <w:szCs w:val="16"/>
    </w:rPr>
  </w:style>
  <w:style w:type="paragraph" w:styleId="CommentText">
    <w:name w:val="annotation text"/>
    <w:basedOn w:val="Normal"/>
    <w:link w:val="CommentTextChar"/>
    <w:uiPriority w:val="99"/>
    <w:semiHidden/>
    <w:unhideWhenUsed/>
    <w:rsid w:val="006B1F36"/>
    <w:pPr>
      <w:spacing w:line="240" w:lineRule="auto"/>
    </w:pPr>
    <w:rPr>
      <w:szCs w:val="20"/>
    </w:rPr>
  </w:style>
  <w:style w:type="character" w:customStyle="1" w:styleId="CommentTextChar">
    <w:name w:val="Comment Text Char"/>
    <w:basedOn w:val="DefaultParagraphFont"/>
    <w:link w:val="CommentText"/>
    <w:uiPriority w:val="99"/>
    <w:semiHidden/>
    <w:rsid w:val="006B1F36"/>
    <w:rPr>
      <w:sz w:val="20"/>
      <w:szCs w:val="20"/>
    </w:rPr>
  </w:style>
  <w:style w:type="paragraph" w:styleId="CommentSubject">
    <w:name w:val="annotation subject"/>
    <w:basedOn w:val="CommentText"/>
    <w:next w:val="CommentText"/>
    <w:link w:val="CommentSubjectChar"/>
    <w:uiPriority w:val="99"/>
    <w:semiHidden/>
    <w:unhideWhenUsed/>
    <w:rsid w:val="006B1F36"/>
    <w:rPr>
      <w:b/>
      <w:bCs/>
    </w:rPr>
  </w:style>
  <w:style w:type="character" w:customStyle="1" w:styleId="CommentSubjectChar">
    <w:name w:val="Comment Subject Char"/>
    <w:basedOn w:val="CommentTextChar"/>
    <w:link w:val="CommentSubject"/>
    <w:uiPriority w:val="99"/>
    <w:semiHidden/>
    <w:rsid w:val="006B1F36"/>
    <w:rPr>
      <w:b/>
      <w:bCs/>
      <w:sz w:val="20"/>
      <w:szCs w:val="20"/>
    </w:rPr>
  </w:style>
  <w:style w:type="paragraph" w:styleId="Revision">
    <w:name w:val="Revision"/>
    <w:hidden/>
    <w:uiPriority w:val="99"/>
    <w:semiHidden/>
    <w:rsid w:val="005F4302"/>
    <w:pPr>
      <w:spacing w:after="0" w:line="240" w:lineRule="auto"/>
    </w:pPr>
    <w:rPr>
      <w:sz w:val="24"/>
    </w:rPr>
  </w:style>
  <w:style w:type="paragraph" w:customStyle="1" w:styleId="MTDisplayEquation">
    <w:name w:val="MTDisplayEquation"/>
    <w:basedOn w:val="Normal"/>
    <w:next w:val="Normal"/>
    <w:link w:val="MTDisplayEquationChar"/>
    <w:rsid w:val="00BC1973"/>
    <w:pPr>
      <w:tabs>
        <w:tab w:val="center" w:pos="4540"/>
        <w:tab w:val="right" w:pos="9080"/>
      </w:tabs>
    </w:pPr>
  </w:style>
  <w:style w:type="character" w:customStyle="1" w:styleId="MTDisplayEquationChar">
    <w:name w:val="MTDisplayEquation Char"/>
    <w:basedOn w:val="DefaultParagraphFont"/>
    <w:link w:val="MTDisplayEquation"/>
    <w:rsid w:val="00BC1973"/>
    <w:rPr>
      <w:sz w:val="24"/>
    </w:rPr>
  </w:style>
  <w:style w:type="character" w:customStyle="1" w:styleId="MTEquationSection">
    <w:name w:val="MTEquationSection"/>
    <w:basedOn w:val="DefaultParagraphFont"/>
    <w:rsid w:val="00557760"/>
    <w:rPr>
      <w:rFonts w:asciiTheme="majorHAnsi" w:hAnsiTheme="majorHAnsi"/>
      <w:vanish/>
      <w:color w:val="FF0000"/>
    </w:rPr>
  </w:style>
  <w:style w:type="paragraph" w:styleId="NoSpacing">
    <w:name w:val="No Spacing"/>
    <w:uiPriority w:val="1"/>
    <w:qFormat/>
    <w:rsid w:val="00816DAB"/>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02988">
      <w:bodyDiv w:val="1"/>
      <w:marLeft w:val="0"/>
      <w:marRight w:val="0"/>
      <w:marTop w:val="0"/>
      <w:marBottom w:val="0"/>
      <w:divBdr>
        <w:top w:val="none" w:sz="0" w:space="0" w:color="auto"/>
        <w:left w:val="none" w:sz="0" w:space="0" w:color="auto"/>
        <w:bottom w:val="none" w:sz="0" w:space="0" w:color="auto"/>
        <w:right w:val="none" w:sz="0" w:space="0" w:color="auto"/>
      </w:divBdr>
    </w:div>
    <w:div w:id="150169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453F7-E8BC-4B41-91CC-E4B4A135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358</Words>
  <Characters>2046</Characters>
  <Application>Microsoft Office Word</Application>
  <DocSecurity>0</DocSecurity>
  <Lines>17</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SAKACI</dc:creator>
  <cp:lastModifiedBy>SAKACI</cp:lastModifiedBy>
  <cp:revision>57</cp:revision>
  <cp:lastPrinted>2018-12-23T11:28:00Z</cp:lastPrinted>
  <dcterms:created xsi:type="dcterms:W3CDTF">2015-11-19T11:11:00Z</dcterms:created>
  <dcterms:modified xsi:type="dcterms:W3CDTF">2018-12-23T13:43:00Z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P_HTMLDest">
    <vt:lpwstr>C:\Users\mustafaidaci\Downloads\TS EN 50413.V1.2.htm</vt:lpwstr>
  </property>
  <property fmtid="{D5CDD505-2E9C-101B-9397-08002B2CF9AE}" pid="6" name="MP_MathMLTarget">
    <vt:lpwstr>XHTML+MathML</vt:lpwstr>
  </property>
  <property fmtid="{D5CDD505-2E9C-101B-9397-08002B2CF9AE}" pid="7" name="MP_OpenInBrowser">
    <vt:bool>true</vt:bool>
  </property>
  <property fmtid="{D5CDD505-2E9C-101B-9397-08002B2CF9AE}" pid="8" name="MP_UseMathML">
    <vt:bool>false</vt:bool>
  </property>
  <property fmtid="{D5CDD505-2E9C-101B-9397-08002B2CF9AE}" pid="9" name="MP_MathZoom">
    <vt:bool>true</vt:bool>
  </property>
  <property fmtid="{D5CDD505-2E9C-101B-9397-08002B2CF9AE}" pid="10" name="MP_IE5Win">
    <vt:bool>true</vt:bool>
  </property>
</Properties>
</file>