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20D" w14:textId="0E6F304C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</w:t>
      </w:r>
      <w:r w:rsidR="002625A8">
        <w:rPr>
          <w:rFonts w:ascii="Calibri" w:hAnsi="Calibri" w:cs="Arial"/>
          <w:bCs/>
          <w:szCs w:val="20"/>
        </w:rPr>
        <w:t>8</w:t>
      </w:r>
      <w:r w:rsidR="008F4214">
        <w:rPr>
          <w:rFonts w:ascii="Calibri" w:hAnsi="Calibri" w:cs="Arial"/>
          <w:bCs/>
          <w:szCs w:val="20"/>
        </w:rPr>
        <w:t>/</w:t>
      </w:r>
      <w:r w:rsidR="002625A8">
        <w:rPr>
          <w:rFonts w:ascii="Calibri" w:hAnsi="Calibri" w:cs="Arial"/>
          <w:bCs/>
          <w:szCs w:val="20"/>
        </w:rPr>
        <w:t>02</w:t>
      </w:r>
      <w:r w:rsidR="00B2038F" w:rsidRPr="00B2038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0209276B" w:rsidR="00862BB4" w:rsidRPr="00862BB4" w:rsidRDefault="00DB2C11" w:rsidP="00862BB4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Top Priorities</w:t>
      </w:r>
      <w:r w:rsidR="00B2038F" w:rsidRPr="00B2038F">
        <w:rPr>
          <w:color w:val="0070C0"/>
          <w:sz w:val="28"/>
          <w:szCs w:val="28"/>
        </w:rPr>
        <w:t xml:space="preserve"> (Week </w:t>
      </w:r>
      <w:r w:rsidR="003C72D0">
        <w:rPr>
          <w:color w:val="0070C0"/>
          <w:sz w:val="28"/>
          <w:szCs w:val="28"/>
        </w:rPr>
        <w:t>3</w:t>
      </w:r>
      <w:r w:rsidR="00B2038F" w:rsidRPr="00B2038F">
        <w:rPr>
          <w:color w:val="0070C0"/>
          <w:sz w:val="28"/>
          <w:szCs w:val="28"/>
        </w:rPr>
        <w:t xml:space="preserve">: </w:t>
      </w:r>
      <w:r w:rsidR="008F4214">
        <w:rPr>
          <w:color w:val="0070C0"/>
          <w:sz w:val="28"/>
          <w:szCs w:val="28"/>
        </w:rPr>
        <w:t>07</w:t>
      </w:r>
      <w:r w:rsidR="007416D9">
        <w:rPr>
          <w:color w:val="0070C0"/>
          <w:sz w:val="28"/>
          <w:szCs w:val="28"/>
        </w:rPr>
        <w:t>/</w:t>
      </w:r>
      <w:r w:rsidR="003C72D0">
        <w:rPr>
          <w:color w:val="0070C0"/>
          <w:sz w:val="28"/>
          <w:szCs w:val="28"/>
        </w:rPr>
        <w:t>2</w:t>
      </w:r>
      <w:r w:rsidR="006B6A20">
        <w:rPr>
          <w:color w:val="0070C0"/>
          <w:sz w:val="28"/>
          <w:szCs w:val="28"/>
        </w:rPr>
        <w:t>9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9D514E" w:rsidRPr="00B2038F">
        <w:rPr>
          <w:color w:val="0070C0"/>
          <w:sz w:val="28"/>
          <w:szCs w:val="28"/>
        </w:rPr>
        <w:t xml:space="preserve"> - </w:t>
      </w:r>
      <w:r w:rsidR="008F4214">
        <w:rPr>
          <w:color w:val="0070C0"/>
          <w:sz w:val="28"/>
          <w:szCs w:val="28"/>
        </w:rPr>
        <w:t>0</w:t>
      </w:r>
      <w:r w:rsidR="006B6A20">
        <w:rPr>
          <w:color w:val="0070C0"/>
          <w:sz w:val="28"/>
          <w:szCs w:val="28"/>
        </w:rPr>
        <w:t>8</w:t>
      </w:r>
      <w:r w:rsidR="00B2038F" w:rsidRPr="00B2038F">
        <w:rPr>
          <w:color w:val="0070C0"/>
          <w:sz w:val="28"/>
          <w:szCs w:val="28"/>
        </w:rPr>
        <w:t>/</w:t>
      </w:r>
      <w:r w:rsidR="006B6A20">
        <w:rPr>
          <w:color w:val="0070C0"/>
          <w:sz w:val="28"/>
          <w:szCs w:val="28"/>
        </w:rPr>
        <w:t>02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844049" w:rsidRPr="00B2038F">
        <w:rPr>
          <w:color w:val="0070C0"/>
          <w:sz w:val="28"/>
          <w:szCs w:val="28"/>
        </w:rPr>
        <w:t>)</w:t>
      </w:r>
    </w:p>
    <w:p w14:paraId="2950D6D5" w14:textId="239FCEEA" w:rsidR="006B6A20" w:rsidRDefault="006B6A20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>Read draft for Redistricting paper and Kelly 2016</w:t>
      </w:r>
    </w:p>
    <w:p w14:paraId="29DE3B4D" w14:textId="02CA5A9F" w:rsidR="00BA2E9D" w:rsidRDefault="006B6A20" w:rsidP="006B6A20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>Locate and study characteristics of datasets for Redistribution paper</w:t>
      </w:r>
    </w:p>
    <w:p w14:paraId="6C75A1E3" w14:textId="1E5C560D" w:rsidR="006B6A20" w:rsidRDefault="006B6A20" w:rsidP="006B6A20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>Replicate implied volatility table in paper</w:t>
      </w:r>
    </w:p>
    <w:p w14:paraId="12A78DDC" w14:textId="244B86A0" w:rsidR="00A83C5D" w:rsidRPr="006B6A20" w:rsidRDefault="00A83C5D" w:rsidP="00A83C5D">
      <w:pPr>
        <w:pStyle w:val="ListParagraph"/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(deliverables in shared </w:t>
      </w:r>
      <w:proofErr w:type="spellStart"/>
      <w:r>
        <w:rPr>
          <w:rFonts w:ascii="Calibri" w:eastAsiaTheme="minorEastAsia" w:hAnsi="Calibri" w:cs="Arial"/>
          <w:i/>
          <w:sz w:val="28"/>
          <w:szCs w:val="28"/>
        </w:rPr>
        <w:t>dropbox</w:t>
      </w:r>
      <w:proofErr w:type="spellEnd"/>
      <w:r>
        <w:rPr>
          <w:rFonts w:ascii="Calibri" w:eastAsiaTheme="minorEastAsia" w:hAnsi="Calibri" w:cs="Arial"/>
          <w:i/>
          <w:sz w:val="28"/>
          <w:szCs w:val="28"/>
        </w:rPr>
        <w:t xml:space="preserve"> folder) </w:t>
      </w:r>
    </w:p>
    <w:p w14:paraId="61E04E3A" w14:textId="4D64C842" w:rsidR="006F630D" w:rsidRDefault="00DB2C11" w:rsidP="006F630D">
      <w:pPr>
        <w:pStyle w:val="Heading2"/>
        <w:spacing w:line="360" w:lineRule="auto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Projected Time Commitment</w:t>
      </w:r>
    </w:p>
    <w:p w14:paraId="270F4F7F" w14:textId="77777777" w:rsidR="00B2038F" w:rsidRPr="00B2038F" w:rsidRDefault="00B2038F" w:rsidP="00B2038F"/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358"/>
        <w:gridCol w:w="4066"/>
      </w:tblGrid>
      <w:tr w:rsidR="000C7DB3" w:rsidRPr="00B2038F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B2038F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  <w:t xml:space="preserve">    </w:t>
            </w:r>
            <w:r w:rsidRPr="00B2038F">
              <w:rPr>
                <w:rFonts w:ascii="Calibri" w:eastAsiaTheme="minorEastAsia" w:hAnsi="Calibri" w:cs="Arial"/>
                <w:color w:val="000000" w:themeColor="text1"/>
                <w:sz w:val="28"/>
                <w:szCs w:val="28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B2038F" w:rsidRDefault="00EA2DFC" w:rsidP="00EA2DFC">
            <w:pPr>
              <w:pStyle w:val="ListParagraph"/>
              <w:spacing w:after="0"/>
              <w:ind w:left="158"/>
              <w:rPr>
                <w:sz w:val="28"/>
                <w:szCs w:val="28"/>
              </w:rPr>
            </w:pPr>
            <w:r w:rsidRPr="00B2038F">
              <w:rPr>
                <w:sz w:val="28"/>
                <w:szCs w:val="28"/>
              </w:rPr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B2038F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  <w:t xml:space="preserve"> Notes</w:t>
            </w:r>
          </w:p>
        </w:tc>
      </w:tr>
      <w:tr w:rsidR="000C7DB3" w:rsidRPr="00B2038F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B2038F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B2038F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B2038F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</w:tr>
      <w:tr w:rsidR="000C7DB3" w:rsidRPr="00B2038F" w14:paraId="7C208229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C208225" w14:textId="40390E4B" w:rsidR="000C7DB3" w:rsidRPr="00B2038F" w:rsidRDefault="006B6A20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F4214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0FCE9ABA" w14:textId="0345A336" w:rsidR="000C7DB3" w:rsidRPr="00B2038F" w:rsidRDefault="001E0A2F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6A20">
              <w:rPr>
                <w:sz w:val="28"/>
                <w:szCs w:val="28"/>
              </w:rPr>
              <w:t>0</w:t>
            </w:r>
            <w:r w:rsidR="0036058C">
              <w:rPr>
                <w:sz w:val="28"/>
                <w:szCs w:val="28"/>
              </w:rPr>
              <w:t xml:space="preserve"> hours</w:t>
            </w:r>
          </w:p>
        </w:tc>
        <w:tc>
          <w:tcPr>
            <w:tcW w:w="173" w:type="pct"/>
          </w:tcPr>
          <w:p w14:paraId="24FA8484" w14:textId="5DD1C8A0" w:rsidR="000C7DB3" w:rsidRPr="00B2038F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422A6815" w14:textId="77777777" w:rsidR="001E0A2F" w:rsidRDefault="006B6A20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Understood the regressions and data analysis in Redistricting paper </w:t>
            </w:r>
          </w:p>
          <w:p w14:paraId="7C208228" w14:textId="6926CF58" w:rsidR="006B6A20" w:rsidRPr="001E0A2F" w:rsidRDefault="006B6A20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Studied the method used by Kelly, 2016 to calculate implied volatility difference </w:t>
            </w:r>
          </w:p>
        </w:tc>
      </w:tr>
      <w:tr w:rsidR="000C7DB3" w:rsidRPr="00B2038F" w14:paraId="3E4DCB8A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3ABAD1E3" w14:textId="493BDC5C" w:rsidR="000C7DB3" w:rsidRPr="00B2038F" w:rsidRDefault="006B6A20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44E6C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56B4C173" w14:textId="46C4AB82" w:rsidR="000C7DB3" w:rsidRPr="00B2038F" w:rsidRDefault="006B6A20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BA2E9D">
              <w:rPr>
                <w:sz w:val="28"/>
                <w:szCs w:val="28"/>
              </w:rPr>
              <w:t xml:space="preserve"> </w:t>
            </w:r>
            <w:r w:rsidR="0036058C">
              <w:rPr>
                <w:sz w:val="28"/>
                <w:szCs w:val="28"/>
              </w:rPr>
              <w:t>hours</w:t>
            </w:r>
          </w:p>
        </w:tc>
        <w:tc>
          <w:tcPr>
            <w:tcW w:w="173" w:type="pct"/>
          </w:tcPr>
          <w:p w14:paraId="483E32B9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7933ED9D" w14:textId="2E7E607D" w:rsidR="001E0A2F" w:rsidRDefault="00A83C5D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>Compiled list of properties for all datasets used in paper, focused on</w:t>
            </w:r>
            <w:r w:rsidR="006B6A20">
              <w:rPr>
                <w:rFonts w:ascii="Calibri" w:eastAsiaTheme="minorEastAsia" w:hAnsi="Calibri" w:cs="Arial"/>
                <w:sz w:val="28"/>
                <w:szCs w:val="28"/>
              </w:rPr>
              <w:t xml:space="preserve"> 4 types of data files on </w:t>
            </w:r>
            <w:proofErr w:type="spellStart"/>
            <w:r w:rsidR="006B6A20">
              <w:rPr>
                <w:rFonts w:ascii="Calibri" w:eastAsiaTheme="minorEastAsia" w:hAnsi="Calibri" w:cs="Arial"/>
                <w:sz w:val="28"/>
                <w:szCs w:val="28"/>
              </w:rPr>
              <w:t>OptionMetrics</w:t>
            </w:r>
            <w:proofErr w:type="spellEnd"/>
            <w:r w:rsidR="006B6A20">
              <w:rPr>
                <w:rFonts w:ascii="Calibri" w:eastAsiaTheme="minorEastAsia" w:hAnsi="Calibri" w:cs="Arial"/>
                <w:sz w:val="28"/>
                <w:szCs w:val="28"/>
              </w:rPr>
              <w:t xml:space="preserve"> to determine most suitable dataset on implied volatility</w:t>
            </w:r>
          </w:p>
          <w:p w14:paraId="1B0426EE" w14:textId="77777777" w:rsidR="006B6A20" w:rsidRDefault="006B6A20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Familisarised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 with D&amp;B Establishment data </w:t>
            </w:r>
          </w:p>
          <w:p w14:paraId="75224213" w14:textId="06510202" w:rsidR="006B6A20" w:rsidRPr="001E0A2F" w:rsidRDefault="006B6A20" w:rsidP="001E0A2F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Compiled methods to link various </w:t>
            </w:r>
            <w:proofErr w:type="spellStart"/>
            <w:r>
              <w:rPr>
                <w:rFonts w:ascii="Calibri" w:eastAsiaTheme="minorEastAsia" w:hAnsi="Calibri" w:cs="Arial"/>
                <w:sz w:val="28"/>
                <w:szCs w:val="28"/>
              </w:rPr>
              <w:t>identiifers</w:t>
            </w:r>
            <w:proofErr w:type="spellEnd"/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: GVKEY, PERMNO, SECID between files </w:t>
            </w:r>
          </w:p>
        </w:tc>
      </w:tr>
      <w:tr w:rsidR="000C7DB3" w:rsidRPr="00B2038F" w14:paraId="389734EA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1D4E84CC" w14:textId="06515348" w:rsidR="000C7DB3" w:rsidRPr="00B2038F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 xml:space="preserve">Task </w:t>
            </w:r>
            <w:r w:rsidR="00344E6C">
              <w:rPr>
                <w:rFonts w:ascii="Calibri" w:eastAsiaTheme="minorEastAsia" w:hAnsi="Calibri" w:cs="Arial"/>
                <w:i/>
                <w:sz w:val="28"/>
                <w:szCs w:val="28"/>
              </w:rPr>
              <w:t>3</w:t>
            </w:r>
          </w:p>
        </w:tc>
        <w:tc>
          <w:tcPr>
            <w:tcW w:w="914" w:type="pct"/>
          </w:tcPr>
          <w:p w14:paraId="43300A08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126D0F3A" w14:textId="62774A2D" w:rsidR="000C7DB3" w:rsidRPr="00B2038F" w:rsidRDefault="00BA2E9D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44E6C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  <w:p w14:paraId="68494ECA" w14:textId="2B296E61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14:paraId="0EDFDC7D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A4074EA" w14:textId="3E23C0F2" w:rsidR="000C7DB3" w:rsidRPr="00B2038F" w:rsidRDefault="00BA2E9D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6058C">
              <w:rPr>
                <w:sz w:val="28"/>
                <w:szCs w:val="28"/>
              </w:rPr>
              <w:t xml:space="preserve"> hours</w:t>
            </w:r>
          </w:p>
          <w:p w14:paraId="5F607C90" w14:textId="10F0A040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73" w:type="pct"/>
          </w:tcPr>
          <w:p w14:paraId="6C5FB8EC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4A1D4F20" w14:textId="77777777" w:rsidR="006B6A20" w:rsidRDefault="006B6A20" w:rsidP="006B6A20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>Compared implied volatility measures across 3 files to previous IV values</w:t>
            </w:r>
          </w:p>
          <w:p w14:paraId="139790B5" w14:textId="59E34014" w:rsidR="006B6A20" w:rsidRPr="006B6A20" w:rsidRDefault="006B6A20" w:rsidP="006B6A20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Able to replicate the data with some discrepancy to be further studied </w:t>
            </w:r>
          </w:p>
        </w:tc>
      </w:tr>
    </w:tbl>
    <w:p w14:paraId="209508EF" w14:textId="5A2E2F09" w:rsidR="00F3490D" w:rsidRPr="00B2038F" w:rsidRDefault="00F3490D">
      <w:pPr>
        <w:spacing w:after="160" w:line="259" w:lineRule="auto"/>
        <w:rPr>
          <w:rFonts w:ascii="Calibri" w:eastAsiaTheme="minorEastAsia" w:hAnsi="Calibri" w:cs="Arial"/>
          <w:color w:val="0070C0"/>
          <w:sz w:val="28"/>
          <w:szCs w:val="28"/>
        </w:rPr>
      </w:pPr>
    </w:p>
    <w:p w14:paraId="5D5ACB18" w14:textId="2056D364" w:rsidR="00377B8C" w:rsidRPr="002861F7" w:rsidRDefault="009B5764" w:rsidP="002861F7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FYIs</w:t>
      </w:r>
      <w:r w:rsidR="002861F7" w:rsidRPr="002861F7">
        <w:rPr>
          <w:sz w:val="28"/>
          <w:szCs w:val="28"/>
        </w:rPr>
        <w:t xml:space="preserve"> </w:t>
      </w:r>
    </w:p>
    <w:p w14:paraId="53A1B1A2" w14:textId="293D6B55" w:rsidR="00B2038F" w:rsidRPr="001E0A2F" w:rsidRDefault="00B2038F" w:rsidP="001E0A2F">
      <w:pPr>
        <w:rPr>
          <w:sz w:val="28"/>
          <w:szCs w:val="28"/>
        </w:rPr>
      </w:pPr>
    </w:p>
    <w:p w14:paraId="4276CB68" w14:textId="628A5C4C" w:rsidR="003E3602" w:rsidRPr="00D8218C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Cs w:val="20"/>
        </w:rPr>
      </w:pPr>
    </w:p>
    <w:sectPr w:rsidR="003E3602" w:rsidRPr="00D8218C" w:rsidSect="00B15BD7">
      <w:footerReference w:type="default" r:id="rId8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F631" w14:textId="77777777" w:rsidR="0022234F" w:rsidRDefault="0022234F" w:rsidP="00034B06">
      <w:pPr>
        <w:spacing w:after="0"/>
      </w:pPr>
      <w:r>
        <w:separator/>
      </w:r>
    </w:p>
  </w:endnote>
  <w:endnote w:type="continuationSeparator" w:id="0">
    <w:p w14:paraId="65A314F1" w14:textId="77777777" w:rsidR="0022234F" w:rsidRDefault="0022234F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E4BF" w14:textId="77777777" w:rsidR="0022234F" w:rsidRDefault="0022234F" w:rsidP="00034B06">
      <w:pPr>
        <w:spacing w:after="0"/>
      </w:pPr>
      <w:r>
        <w:separator/>
      </w:r>
    </w:p>
  </w:footnote>
  <w:footnote w:type="continuationSeparator" w:id="0">
    <w:p w14:paraId="5890F4F6" w14:textId="77777777" w:rsidR="0022234F" w:rsidRDefault="0022234F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B57ED"/>
    <w:multiLevelType w:val="hybridMultilevel"/>
    <w:tmpl w:val="067E7398"/>
    <w:lvl w:ilvl="0" w:tplc="068EEB00">
      <w:start w:val="10"/>
      <w:numFmt w:val="bullet"/>
      <w:lvlText w:val="-"/>
      <w:lvlJc w:val="left"/>
      <w:pPr>
        <w:ind w:left="4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19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4"/>
  </w:num>
  <w:num w:numId="9" w16cid:durableId="1598782129">
    <w:abstractNumId w:val="22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7"/>
  </w:num>
  <w:num w:numId="13" w16cid:durableId="1685520839">
    <w:abstractNumId w:val="15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8"/>
  </w:num>
  <w:num w:numId="17" w16cid:durableId="1460341959">
    <w:abstractNumId w:val="2"/>
  </w:num>
  <w:num w:numId="18" w16cid:durableId="694576748">
    <w:abstractNumId w:val="16"/>
  </w:num>
  <w:num w:numId="19" w16cid:durableId="2132624854">
    <w:abstractNumId w:val="20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1"/>
  </w:num>
  <w:num w:numId="23" w16cid:durableId="95625663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1572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0A2F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2657"/>
    <w:rsid w:val="0021458E"/>
    <w:rsid w:val="00217863"/>
    <w:rsid w:val="00221A34"/>
    <w:rsid w:val="0022234F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25A8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C5844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C72D0"/>
    <w:rsid w:val="003D0CDE"/>
    <w:rsid w:val="003D2F77"/>
    <w:rsid w:val="003D53D3"/>
    <w:rsid w:val="003D5AF5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B6A20"/>
    <w:rsid w:val="006C42CA"/>
    <w:rsid w:val="006C74A1"/>
    <w:rsid w:val="006D0AF8"/>
    <w:rsid w:val="006D2B94"/>
    <w:rsid w:val="006D2E75"/>
    <w:rsid w:val="006D3A4D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2A1A"/>
    <w:rsid w:val="00A14FF4"/>
    <w:rsid w:val="00A162C0"/>
    <w:rsid w:val="00A20820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3C5D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1C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34D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F84"/>
    <w:rsid w:val="00D1389C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541E"/>
    <w:rsid w:val="00F52ABB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6</cp:revision>
  <cp:lastPrinted>2019-08-23T21:42:00Z</cp:lastPrinted>
  <dcterms:created xsi:type="dcterms:W3CDTF">2024-08-03T00:46:00Z</dcterms:created>
  <dcterms:modified xsi:type="dcterms:W3CDTF">2024-08-03T00:59:00Z</dcterms:modified>
</cp:coreProperties>
</file>