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C7" w:rsidRDefault="002142C7" w:rsidP="00374570">
      <w:pPr>
        <w:pStyle w:val="ListParagraph"/>
        <w:numPr>
          <w:ilvl w:val="0"/>
          <w:numId w:val="1"/>
        </w:numPr>
      </w:pPr>
      <w:r>
        <w:t>String formatting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>
        <w:t>Character Streams and Byte Streams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 w:rsidRPr="002142C7">
        <w:t>Serialization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>
        <w:t>NIO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 w:rsidRPr="002142C7">
        <w:t>JDBC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 w:rsidRPr="002142C7">
        <w:t>Statement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proofErr w:type="spellStart"/>
      <w:r w:rsidRPr="002142C7">
        <w:t>PreparedStatement</w:t>
      </w:r>
      <w:proofErr w:type="spellEnd"/>
    </w:p>
    <w:p w:rsidR="002142C7" w:rsidRDefault="002142C7" w:rsidP="002142C7">
      <w:pPr>
        <w:pStyle w:val="ListParagraph"/>
        <w:numPr>
          <w:ilvl w:val="0"/>
          <w:numId w:val="1"/>
        </w:numPr>
      </w:pPr>
      <w:proofErr w:type="spellStart"/>
      <w:r w:rsidRPr="002142C7">
        <w:t>ResultSet</w:t>
      </w:r>
      <w:proofErr w:type="spellEnd"/>
    </w:p>
    <w:p w:rsidR="002142C7" w:rsidRDefault="002142C7" w:rsidP="002142C7">
      <w:pPr>
        <w:pStyle w:val="ListParagraph"/>
        <w:numPr>
          <w:ilvl w:val="0"/>
          <w:numId w:val="1"/>
        </w:numPr>
      </w:pPr>
      <w:r>
        <w:t>Transaction (</w:t>
      </w:r>
      <w:r w:rsidRPr="00374570">
        <w:t>Pessimistic and optimistic locking</w:t>
      </w:r>
      <w:r>
        <w:t>)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>
        <w:t>Reflection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>
        <w:t xml:space="preserve">Annotation 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>
        <w:t xml:space="preserve">Localization / </w:t>
      </w:r>
      <w:r w:rsidRPr="009336EA">
        <w:t>Resource Bundles</w:t>
      </w:r>
      <w:r>
        <w:t xml:space="preserve"> </w:t>
      </w:r>
    </w:p>
    <w:p w:rsidR="00000000" w:rsidRPr="002142C7" w:rsidRDefault="002142C7" w:rsidP="002142C7">
      <w:pPr>
        <w:pStyle w:val="ListParagraph"/>
        <w:numPr>
          <w:ilvl w:val="0"/>
          <w:numId w:val="1"/>
        </w:numPr>
      </w:pPr>
      <w:r w:rsidRPr="002142C7">
        <w:t>Thread/Runnable</w:t>
      </w:r>
    </w:p>
    <w:p w:rsidR="00000000" w:rsidRPr="002142C7" w:rsidRDefault="002142C7" w:rsidP="002142C7">
      <w:pPr>
        <w:pStyle w:val="ListParagraph"/>
        <w:numPr>
          <w:ilvl w:val="0"/>
          <w:numId w:val="1"/>
        </w:numPr>
      </w:pPr>
      <w:r w:rsidRPr="002142C7">
        <w:t>Synchronized</w:t>
      </w:r>
    </w:p>
    <w:p w:rsidR="00000000" w:rsidRPr="002142C7" w:rsidRDefault="002142C7" w:rsidP="002142C7">
      <w:pPr>
        <w:pStyle w:val="ListParagraph"/>
        <w:numPr>
          <w:ilvl w:val="0"/>
          <w:numId w:val="1"/>
        </w:numPr>
      </w:pPr>
      <w:r w:rsidRPr="002142C7">
        <w:t>Concurrent Collections</w:t>
      </w:r>
    </w:p>
    <w:p w:rsidR="00000000" w:rsidRDefault="002142C7" w:rsidP="002142C7">
      <w:pPr>
        <w:pStyle w:val="ListParagraph"/>
        <w:numPr>
          <w:ilvl w:val="0"/>
          <w:numId w:val="1"/>
        </w:numPr>
      </w:pPr>
      <w:r w:rsidRPr="002142C7">
        <w:t>E</w:t>
      </w:r>
      <w:r w:rsidRPr="002142C7">
        <w:t>xecuter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 w:rsidRPr="007C0E56">
        <w:t>Composition over inheritance</w:t>
      </w:r>
    </w:p>
    <w:p w:rsidR="002142C7" w:rsidRDefault="002142C7" w:rsidP="002142C7">
      <w:pPr>
        <w:pStyle w:val="ListParagraph"/>
        <w:numPr>
          <w:ilvl w:val="0"/>
          <w:numId w:val="1"/>
        </w:numPr>
      </w:pPr>
      <w:r>
        <w:t>Design patterns</w:t>
      </w:r>
    </w:p>
    <w:p w:rsidR="00374570" w:rsidRDefault="00374570" w:rsidP="00374570">
      <w:pPr>
        <w:pStyle w:val="ListParagraph"/>
        <w:numPr>
          <w:ilvl w:val="0"/>
          <w:numId w:val="1"/>
        </w:numPr>
      </w:pPr>
      <w:r>
        <w:t>SOLID</w:t>
      </w:r>
    </w:p>
    <w:p w:rsidR="00374570" w:rsidRDefault="00374570" w:rsidP="00374570">
      <w:pPr>
        <w:pStyle w:val="ListParagraph"/>
        <w:numPr>
          <w:ilvl w:val="0"/>
          <w:numId w:val="1"/>
        </w:numPr>
      </w:pPr>
      <w:r w:rsidRPr="00214D0D">
        <w:t>Loose coupling and high cohesion</w:t>
      </w:r>
      <w:bookmarkStart w:id="0" w:name="_GoBack"/>
      <w:bookmarkEnd w:id="0"/>
    </w:p>
    <w:sectPr w:rsidR="00374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16262"/>
    <w:multiLevelType w:val="hybridMultilevel"/>
    <w:tmpl w:val="6D1A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35B18"/>
    <w:multiLevelType w:val="hybridMultilevel"/>
    <w:tmpl w:val="E9E80414"/>
    <w:lvl w:ilvl="0" w:tplc="BB74E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C2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6F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E8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C3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04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22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0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6C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70"/>
    <w:rsid w:val="002142C7"/>
    <w:rsid w:val="00374570"/>
    <w:rsid w:val="006D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0B263-B5A0-4D4D-A6DA-76C19DE9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2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4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9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43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farzanehfar</dc:creator>
  <cp:keywords/>
  <dc:description/>
  <cp:lastModifiedBy>farzanehfar</cp:lastModifiedBy>
  <cp:revision>2</cp:revision>
  <dcterms:created xsi:type="dcterms:W3CDTF">2018-04-28T13:27:00Z</dcterms:created>
  <dcterms:modified xsi:type="dcterms:W3CDTF">2018-04-28T13:34:00Z</dcterms:modified>
</cp:coreProperties>
</file>