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4366260" cy="47167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471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198620" cy="62179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621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251960" cy="16992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1899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33712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14681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21412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1493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10172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1684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1633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1499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1823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4562475"/>
            <wp:effectExtent l="0" t="0" r="254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13030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21551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167630" cy="104838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rcRect r="2013" b="54845"/>
                    <a:stretch>
                      <a:fillRect/>
                    </a:stretch>
                  </pic:blipFill>
                  <pic:spPr>
                    <a:xfrm>
                      <a:off x="0" y="0"/>
                      <a:ext cx="5168153" cy="104887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237615"/>
            <wp:effectExtent l="0" t="0" r="254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rcRect t="4669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810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1-5   CCDDB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6-10  ABBCC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11-15 BDADC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16-20 CBBCC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21-25 BDCCD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 ABC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 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 ABC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 BCD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 ABCD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 BCD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 ABCD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 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 ABCD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35 </w:t>
      </w:r>
      <w:bookmarkStart w:id="0" w:name="_GoBack"/>
      <w:bookmarkEnd w:id="0"/>
      <w:r>
        <w:rPr>
          <w:rFonts w:hint="eastAsia"/>
          <w:lang w:val="en-US" w:eastAsia="zh-CN"/>
        </w:rPr>
        <w:t>ABD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BAE"/>
    <w:rsid w:val="00195BAE"/>
    <w:rsid w:val="001D53A3"/>
    <w:rsid w:val="002D4EB7"/>
    <w:rsid w:val="004849A1"/>
    <w:rsid w:val="00843EF9"/>
    <w:rsid w:val="00FB4547"/>
    <w:rsid w:val="5BB7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6</Pages>
  <Words>5</Words>
  <Characters>31</Characters>
  <Lines>1</Lines>
  <Paragraphs>1</Paragraphs>
  <TotalTime>13</TotalTime>
  <ScaleCrop>false</ScaleCrop>
  <LinksUpToDate>false</LinksUpToDate>
  <CharactersWithSpaces>35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2020-07-24T02:20:00Z</dcterms:created>
  <dc:creator>刘彤</dc:creator>
  <cp:lastModifiedBy>不做题的小明</cp:lastModifiedBy>
  <dcterms:modified xsi:type="dcterms:W3CDTF">2021-05-24T13:51:43Z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C83AB82150924D5FAB86C95A7C408528</vt:lpwstr>
  </property>
</Properties>
</file>