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DEE95" w14:textId="39BEC9F5" w:rsidR="003203F3" w:rsidRDefault="00FC1285">
      <w:r>
        <w:t>User manual for Student:</w:t>
      </w:r>
    </w:p>
    <w:p w14:paraId="67568CED" w14:textId="2AF3B975" w:rsidR="00FC1285" w:rsidRDefault="00FC1285">
      <w:r>
        <w:t xml:space="preserve">Once at the login page, you can register by clicking the register here option. Enter your credentials and you will </w:t>
      </w:r>
      <w:proofErr w:type="gramStart"/>
      <w:r>
        <w:t>logged</w:t>
      </w:r>
      <w:proofErr w:type="gramEnd"/>
      <w:r>
        <w:t xml:space="preserve"> into the student dashboard. Once there, you will be given an option to take the quiz. Select the option to take quiz and at the bottom of the page it will list the available quizzes, select take quiz option below the relevant quiz and it will list all the questions along with possible options. Check mark all the possible answers and select submit. After you submit, you can check the attempt by clicking the submitted attempt option at the bottom of the relevant quiz.</w:t>
      </w:r>
    </w:p>
    <w:p w14:paraId="631E7566" w14:textId="598529E8" w:rsidR="00FC1285" w:rsidRDefault="00FC1285">
      <w:r>
        <w:t>Once you have completed the quiz, you can log out by clicking the logout button at the top right corner.</w:t>
      </w:r>
      <w:bookmarkStart w:id="0" w:name="_GoBack"/>
      <w:bookmarkEnd w:id="0"/>
    </w:p>
    <w:sectPr w:rsidR="00FC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85"/>
    <w:rsid w:val="003203F3"/>
    <w:rsid w:val="00FC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6162"/>
  <w15:chartTrackingRefBased/>
  <w15:docId w15:val="{FB474A95-A96A-4A76-BF0C-B267313E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Ijaz</dc:creator>
  <cp:keywords/>
  <dc:description/>
  <cp:lastModifiedBy>Fahad Ijaz</cp:lastModifiedBy>
  <cp:revision>1</cp:revision>
  <dcterms:created xsi:type="dcterms:W3CDTF">2019-04-06T00:17:00Z</dcterms:created>
  <dcterms:modified xsi:type="dcterms:W3CDTF">2019-04-06T00:23:00Z</dcterms:modified>
</cp:coreProperties>
</file>