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0405" w14:textId="72BE5CBA" w:rsidR="00CF7820" w:rsidRPr="00D011C9" w:rsidRDefault="008737C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0BF837EC" wp14:editId="626084F7">
                <wp:simplePos x="0" y="0"/>
                <wp:positionH relativeFrom="column">
                  <wp:posOffset>6948485</wp:posOffset>
                </wp:positionH>
                <wp:positionV relativeFrom="paragraph">
                  <wp:posOffset>-646265</wp:posOffset>
                </wp:positionV>
                <wp:extent cx="360" cy="360"/>
                <wp:effectExtent l="38100" t="38100" r="57150" b="57150"/>
                <wp:wrapNone/>
                <wp:docPr id="223" name="Freihand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A416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23" o:spid="_x0000_s1026" type="#_x0000_t75" style="position:absolute;margin-left:546.4pt;margin-top:-51.6pt;width:1.45pt;height:1.4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2u1VNgQEAAC8DAAAOAAAA&#10;AAAAAAAAAAAAADwCAABkcnMvZTJvRG9jLnhtbFBLAQItABQABgAIAAAAIQBxA58awAEAADIEAAAQ&#10;AAAAAAAAAAAAAAAAAOkDAABkcnMvaW5rL2luazEueG1sUEsBAi0AFAAGAAgAAAAhAGzmo5viAAAA&#10;DwEAAA8AAAAAAAAAAAAAAAAA1w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 w:rsidR="00D011C9" w:rsidRPr="00D011C9">
        <w:rPr>
          <w:sz w:val="44"/>
          <w:szCs w:val="44"/>
        </w:rPr>
        <w:t>Übungsaufgaben zur Leistungsberechnung</w:t>
      </w:r>
    </w:p>
    <w:p w14:paraId="043C05A4" w14:textId="77777777" w:rsidR="00D011C9" w:rsidRDefault="00D011C9">
      <w:pPr>
        <w:rPr>
          <w:sz w:val="32"/>
          <w:szCs w:val="32"/>
        </w:rPr>
      </w:pPr>
      <w:r>
        <w:rPr>
          <w:sz w:val="32"/>
          <w:szCs w:val="32"/>
        </w:rPr>
        <w:t>Scheinleistung, Wirkleistung, Blindleistung</w:t>
      </w:r>
    </w:p>
    <w:p w14:paraId="0DB1258B" w14:textId="5ACAAEC7" w:rsidR="00792257" w:rsidRDefault="00792257" w:rsidP="00792257">
      <w:pPr>
        <w:pStyle w:val="Listenabsatz"/>
        <w:numPr>
          <w:ilvl w:val="0"/>
          <w:numId w:val="1"/>
        </w:numPr>
      </w:pPr>
      <w:r>
        <w:t>"Ein Elektromotor nimmt an 230V, 50H</w:t>
      </w:r>
      <w:r w:rsidR="00B635E9">
        <w:t>z</w:t>
      </w:r>
      <w:r>
        <w:t xml:space="preserve"> einen Strom von 1,6A auf. Die Leistungsmessung ergibt 282W. Bestimmen sie die Scheinleistung, die Blindleistung und den Wirkleistungsfaktor."</w:t>
      </w:r>
    </w:p>
    <w:p w14:paraId="5FFA0B7A" w14:textId="2C9FF0E5" w:rsidR="0014581F" w:rsidRDefault="0014581F" w:rsidP="0014581F">
      <w:pPr>
        <w:rPr>
          <w:lang w:val="en-US"/>
        </w:rPr>
      </w:pPr>
    </w:p>
    <w:p w14:paraId="16973A30" w14:textId="21B6EE36" w:rsidR="00C252C7" w:rsidRDefault="00C252C7" w:rsidP="0014581F">
      <w:pPr>
        <w:rPr>
          <w:lang w:val="en-US"/>
        </w:rPr>
      </w:pPr>
    </w:p>
    <w:p w14:paraId="42A0085F" w14:textId="01DD5627" w:rsidR="00C252C7" w:rsidRDefault="00C252C7" w:rsidP="0014581F">
      <w:pPr>
        <w:rPr>
          <w:lang w:val="en-US"/>
        </w:rPr>
      </w:pPr>
    </w:p>
    <w:p w14:paraId="106E028D" w14:textId="0E7F2A95" w:rsidR="00C252C7" w:rsidRDefault="00C252C7" w:rsidP="0014581F">
      <w:pPr>
        <w:rPr>
          <w:lang w:val="en-US"/>
        </w:rPr>
      </w:pPr>
    </w:p>
    <w:p w14:paraId="67648D1F" w14:textId="549827A1" w:rsidR="00C252C7" w:rsidRDefault="008737CF" w:rsidP="0014581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09FFE55" wp14:editId="6DA81191">
                <wp:simplePos x="0" y="0"/>
                <wp:positionH relativeFrom="column">
                  <wp:posOffset>2116015</wp:posOffset>
                </wp:positionH>
                <wp:positionV relativeFrom="paragraph">
                  <wp:posOffset>205225</wp:posOffset>
                </wp:positionV>
                <wp:extent cx="360" cy="360"/>
                <wp:effectExtent l="38100" t="38100" r="57150" b="57150"/>
                <wp:wrapNone/>
                <wp:docPr id="224" name="Freihand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06DB" id="Freihand 224" o:spid="_x0000_s1026" type="#_x0000_t75" style="position:absolute;margin-left:165.9pt;margin-top:15.45pt;width:1.45pt;height:1.4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">
                <v:imagedata r:id="rId6" o:title=""/>
              </v:shape>
            </w:pict>
          </mc:Fallback>
        </mc:AlternateContent>
      </w:r>
    </w:p>
    <w:p w14:paraId="1786DD6B" w14:textId="16AE7C41" w:rsidR="00C252C7" w:rsidRPr="00D7002D" w:rsidRDefault="00C252C7" w:rsidP="0014581F"/>
    <w:p w14:paraId="2BE90EB7" w14:textId="31340F5B" w:rsidR="00792257" w:rsidRDefault="00792257" w:rsidP="00792257">
      <w:pPr>
        <w:pStyle w:val="Listenabsatz"/>
        <w:numPr>
          <w:ilvl w:val="0"/>
          <w:numId w:val="1"/>
        </w:numPr>
      </w:pPr>
      <w:r>
        <w:t>"Ein Verbraucher hat nachfolgende  Angaben auf dem Typenschild:</w:t>
      </w:r>
      <w:r>
        <w:br/>
        <w:t>230V / 350 VA / cos φ = 0,9</w:t>
      </w:r>
      <w:r>
        <w:br/>
      </w:r>
      <w:r w:rsidRPr="005E4820">
        <w:rPr>
          <w:dstrike/>
        </w:rPr>
        <w:t xml:space="preserve">Erläutern sie anhand dieser Daten um welchen </w:t>
      </w:r>
      <w:r w:rsidR="00B635E9" w:rsidRPr="005E4820">
        <w:rPr>
          <w:dstrike/>
        </w:rPr>
        <w:t>g</w:t>
      </w:r>
      <w:r w:rsidRPr="005E4820">
        <w:rPr>
          <w:dstrike/>
        </w:rPr>
        <w:t xml:space="preserve">rundlegenden Verbraucher es sich handeln könnte </w:t>
      </w:r>
      <w:r w:rsidR="00B635E9" w:rsidRPr="005E4820">
        <w:rPr>
          <w:dstrike/>
        </w:rPr>
        <w:t>,</w:t>
      </w:r>
      <w:r w:rsidRPr="005E4820">
        <w:rPr>
          <w:dstrike/>
        </w:rPr>
        <w:t xml:space="preserve"> bringen sie diese </w:t>
      </w:r>
      <w:r w:rsidR="00B635E9" w:rsidRPr="005E4820">
        <w:rPr>
          <w:dstrike/>
        </w:rPr>
        <w:t xml:space="preserve"> </w:t>
      </w:r>
      <w:r w:rsidRPr="005E4820">
        <w:rPr>
          <w:dstrike/>
        </w:rPr>
        <w:t xml:space="preserve">techn. </w:t>
      </w:r>
      <w:r w:rsidR="00B635E9" w:rsidRPr="005E4820">
        <w:rPr>
          <w:dstrike/>
        </w:rPr>
        <w:t xml:space="preserve"> </w:t>
      </w:r>
      <w:r w:rsidRPr="005E4820">
        <w:rPr>
          <w:dstrike/>
        </w:rPr>
        <w:t>Angaben in einen Zusammenhang und erläutern sie diesen.</w:t>
      </w:r>
      <w:r w:rsidR="001100A0">
        <w:t xml:space="preserve"> Berechnen Sie evtl. fehlende Angaben.</w:t>
      </w:r>
      <w:r w:rsidR="005E4820">
        <w:t xml:space="preserve"> (Scheinleistung, Blindleistung, Wirkleistung, Strom)</w:t>
      </w:r>
    </w:p>
    <w:sectPr w:rsidR="007922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3386"/>
    <w:multiLevelType w:val="hybridMultilevel"/>
    <w:tmpl w:val="70D666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D006C"/>
    <w:multiLevelType w:val="hybridMultilevel"/>
    <w:tmpl w:val="70D666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-Porto::GUID" w:val="{62d9b540-2cc9-4e05-96c8-0a54b2c42f5f}"/>
  </w:docVars>
  <w:rsids>
    <w:rsidRoot w:val="00D011C9"/>
    <w:rsid w:val="000078B3"/>
    <w:rsid w:val="00043502"/>
    <w:rsid w:val="00052133"/>
    <w:rsid w:val="001100A0"/>
    <w:rsid w:val="00114E87"/>
    <w:rsid w:val="0014581F"/>
    <w:rsid w:val="00305560"/>
    <w:rsid w:val="004F325D"/>
    <w:rsid w:val="005E4820"/>
    <w:rsid w:val="00792257"/>
    <w:rsid w:val="008737CF"/>
    <w:rsid w:val="008B068F"/>
    <w:rsid w:val="00B635E9"/>
    <w:rsid w:val="00C252C7"/>
    <w:rsid w:val="00CF7820"/>
    <w:rsid w:val="00D011C9"/>
    <w:rsid w:val="00D7002D"/>
    <w:rsid w:val="00D73AE8"/>
    <w:rsid w:val="00E4442F"/>
    <w:rsid w:val="00EA771E"/>
    <w:rsid w:val="00FB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607AF"/>
  <w15:docId w15:val="{8EF21FE3-95AB-4B82-BF65-B8905D83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6T06:26:41.638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6T06:26:23.81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4981 1610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Bernd Weißflog</dc:creator>
  <cp:lastModifiedBy>Klaus Dahlheimer</cp:lastModifiedBy>
  <cp:revision>8</cp:revision>
  <dcterms:created xsi:type="dcterms:W3CDTF">2015-07-03T12:29:00Z</dcterms:created>
  <dcterms:modified xsi:type="dcterms:W3CDTF">2021-04-21T11:29:00Z</dcterms:modified>
</cp:coreProperties>
</file>