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745" w:rsidRPr="00A359D6" w:rsidRDefault="00F51745">
      <w:pPr>
        <w:rPr>
          <w:b/>
          <w:sz w:val="36"/>
          <w:szCs w:val="36"/>
        </w:rPr>
      </w:pPr>
      <w:r w:rsidRPr="00A359D6">
        <w:rPr>
          <w:b/>
          <w:sz w:val="36"/>
          <w:szCs w:val="36"/>
        </w:rPr>
        <w:t>Digitaltechnik – Übungen</w:t>
      </w:r>
    </w:p>
    <w:p w:rsidR="00F51745" w:rsidRDefault="00F51745"/>
    <w:p w:rsidR="00970780" w:rsidRDefault="00970780" w:rsidP="00970780">
      <w:r w:rsidRPr="00F71D9A">
        <w:rPr>
          <w:b/>
          <w:u w:val="single"/>
        </w:rPr>
        <w:t>1. Aufgabe:</w:t>
      </w:r>
      <w:r w:rsidRPr="00F71D9A">
        <w:rPr>
          <w:b/>
          <w:u w:val="single"/>
        </w:rPr>
        <w:br/>
      </w:r>
      <w:r>
        <w:t xml:space="preserve">Bauen Sie eine Schaltung auf, welche an ihrem Ausgang ein High-Signal (1) liefert, wenn </w:t>
      </w:r>
    </w:p>
    <w:p w:rsidR="00970780" w:rsidRDefault="00970780" w:rsidP="00970780">
      <w:r>
        <w:t xml:space="preserve">keiner von </w:t>
      </w:r>
      <w:r w:rsidR="00D5555E">
        <w:t xml:space="preserve">den </w:t>
      </w:r>
      <w:r>
        <w:t xml:space="preserve">4 Sensoren </w:t>
      </w:r>
      <w:r w:rsidR="00D5555E">
        <w:t xml:space="preserve">einer Überwachungseinrichtung </w:t>
      </w:r>
      <w:r>
        <w:t xml:space="preserve">einen Fehler (High-Signal) anzeigt. Benutzen Sie hierfür jedoch ODER-Gatter </w:t>
      </w:r>
      <w:r w:rsidR="005B4A64">
        <w:t>bzw.</w:t>
      </w:r>
      <w:r>
        <w:t xml:space="preserve"> UND-Gatter mit lediglich zwei Eingängen. Außerdem stehen Ihnen Inverter zur Verfügung. </w:t>
      </w:r>
    </w:p>
    <w:p w:rsidR="00EE742F" w:rsidRDefault="00EE742F" w:rsidP="00970780"/>
    <w:p w:rsidR="00EE742F" w:rsidRDefault="00EE742F" w:rsidP="00970780"/>
    <w:p w:rsidR="00970780" w:rsidRDefault="00970780" w:rsidP="00970780"/>
    <w:p w:rsidR="00970780" w:rsidRDefault="00970780" w:rsidP="00970780">
      <w:r w:rsidRPr="00F71D9A">
        <w:rPr>
          <w:b/>
          <w:u w:val="single"/>
        </w:rPr>
        <w:t>2. Aufgabe:</w:t>
      </w:r>
      <w:r w:rsidRPr="00F71D9A">
        <w:rPr>
          <w:b/>
          <w:u w:val="single"/>
        </w:rPr>
        <w:br/>
      </w:r>
      <w:r>
        <w:t xml:space="preserve">Bauen Sie eine Schaltung auf, die prüft, ob Fahrer und Beifahrer ihre Gurte  geschlossen </w:t>
      </w:r>
    </w:p>
    <w:p w:rsidR="00970780" w:rsidRDefault="00970780" w:rsidP="00970780">
      <w:r>
        <w:t>haben (High-Signal vom Gurtsensor). Ist der Platz leer (Low-Signal vom Sitzplatzsensor), so darf auch der Gurt offen sein. Ist der Platz besetzt und der Gurt offen, soll die Schaltung ein High-Signal ausgeben.</w:t>
      </w:r>
    </w:p>
    <w:p w:rsidR="00170F7A" w:rsidRDefault="00170F7A" w:rsidP="00970780"/>
    <w:p w:rsidR="00970780" w:rsidRDefault="00970780" w:rsidP="00970780"/>
    <w:p w:rsidR="00970780" w:rsidRDefault="00970780" w:rsidP="00970780"/>
    <w:p w:rsidR="00A359D6" w:rsidRDefault="00970780">
      <w:r w:rsidRPr="00F71D9A">
        <w:rPr>
          <w:b/>
          <w:u w:val="single"/>
        </w:rPr>
        <w:t xml:space="preserve">3. </w:t>
      </w:r>
      <w:r w:rsidR="00F51745" w:rsidRPr="00F71D9A">
        <w:rPr>
          <w:b/>
          <w:u w:val="single"/>
        </w:rPr>
        <w:t>Aufgabe:</w:t>
      </w:r>
      <w:r w:rsidR="00F51745" w:rsidRPr="00F71D9A">
        <w:rPr>
          <w:b/>
          <w:u w:val="single"/>
        </w:rPr>
        <w:br/>
      </w:r>
      <w:r w:rsidR="00F51745">
        <w:t xml:space="preserve">Eine Maschine soll so überwacht werden, dass </w:t>
      </w:r>
      <w:r w:rsidR="00A359D6">
        <w:t>ein Warnsignal</w:t>
      </w:r>
      <w:r w:rsidR="00F51745">
        <w:t xml:space="preserve"> (W=1)</w:t>
      </w:r>
      <w:r>
        <w:t xml:space="preserve"> </w:t>
      </w:r>
      <w:r w:rsidR="00F51745">
        <w:t>abgegeben wird, wenn eine Störung (S=1) auftritt und während der</w:t>
      </w:r>
      <w:r>
        <w:t xml:space="preserve"> </w:t>
      </w:r>
      <w:r w:rsidR="00F51745">
        <w:t xml:space="preserve">Störung der Aufsichtsposten nicht besetzt ist (A=0) und eine </w:t>
      </w:r>
      <w:proofErr w:type="spellStart"/>
      <w:r w:rsidR="00F51745">
        <w:t>Resettaste</w:t>
      </w:r>
      <w:proofErr w:type="spellEnd"/>
      <w:r>
        <w:t xml:space="preserve"> </w:t>
      </w:r>
      <w:r w:rsidR="00F51745">
        <w:t>nicht gedrückt ist (R=0). Weiterhin soll das Warnsignal ertönen,</w:t>
      </w:r>
      <w:r w:rsidR="00F51745">
        <w:br/>
        <w:t xml:space="preserve">wenn die </w:t>
      </w:r>
      <w:proofErr w:type="spellStart"/>
      <w:r w:rsidR="00F51745">
        <w:t>Resettaste</w:t>
      </w:r>
      <w:proofErr w:type="spellEnd"/>
      <w:r w:rsidR="00F51745">
        <w:t xml:space="preserve"> betätigt wird, obwohl keine Störung vorliegt.</w:t>
      </w:r>
      <w:r w:rsidR="00F51745">
        <w:br/>
        <w:t>Erstelle</w:t>
      </w:r>
      <w:r>
        <w:t>n Sie</w:t>
      </w:r>
      <w:r w:rsidR="00F51745">
        <w:t xml:space="preserve"> eine Funktionstabelle für die drei Eingangsvariablen S, A und</w:t>
      </w:r>
      <w:r>
        <w:t xml:space="preserve"> </w:t>
      </w:r>
      <w:r w:rsidR="00F51745">
        <w:t xml:space="preserve">R, in der alle Kombinationsmöglichkeiten von Eingangssignalen </w:t>
      </w:r>
      <w:r w:rsidR="00A359D6">
        <w:t>erfasst</w:t>
      </w:r>
      <w:r>
        <w:t xml:space="preserve"> </w:t>
      </w:r>
      <w:r w:rsidR="00F51745">
        <w:t>si</w:t>
      </w:r>
      <w:r>
        <w:t>nd, und ge</w:t>
      </w:r>
      <w:r w:rsidR="00F51745">
        <w:t>b</w:t>
      </w:r>
      <w:r>
        <w:t>en Sie</w:t>
      </w:r>
      <w:r w:rsidR="00F51745">
        <w:t xml:space="preserve"> das jeweils geforderte Ausgangssignal an.</w:t>
      </w:r>
    </w:p>
    <w:p w:rsidR="00A359D6" w:rsidRDefault="00A359D6"/>
    <w:p w:rsidR="00F87657" w:rsidRPr="008E2AD1" w:rsidRDefault="00F87657" w:rsidP="00A359D6">
      <w:pPr>
        <w:rPr>
          <w:b/>
        </w:rPr>
      </w:pPr>
    </w:p>
    <w:p w:rsidR="00970780" w:rsidRPr="00EE742F" w:rsidRDefault="00970780" w:rsidP="00A359D6">
      <w:pPr>
        <w:rPr>
          <w:b/>
          <w:u w:val="single"/>
        </w:rPr>
      </w:pPr>
      <w:r w:rsidRPr="00EE742F">
        <w:rPr>
          <w:b/>
          <w:u w:val="single"/>
        </w:rPr>
        <w:t>4. Aufgabe:</w:t>
      </w:r>
    </w:p>
    <w:p w:rsidR="00970780" w:rsidRDefault="00970780" w:rsidP="00A359D6">
      <w:pPr>
        <w:rPr>
          <w:b/>
        </w:rPr>
      </w:pPr>
      <w:r w:rsidRPr="00970780">
        <w:t xml:space="preserve">Stellen Sie die Wahrheitstabelle für die folgende Schaltung auf und geben Sie die Funktion in </w:t>
      </w:r>
      <w:r>
        <w:t>D</w:t>
      </w:r>
      <w:r w:rsidRPr="00970780">
        <w:t xml:space="preserve">NF </w:t>
      </w:r>
      <w:r>
        <w:t>(</w:t>
      </w:r>
      <w:r>
        <w:rPr>
          <w:rStyle w:val="st"/>
        </w:rPr>
        <w:t>disjunktiver Normalform) </w:t>
      </w:r>
      <w:r w:rsidRPr="00970780">
        <w:t>an</w:t>
      </w:r>
      <w:r w:rsidR="00345459">
        <w:t>.</w:t>
      </w:r>
      <w:r w:rsidR="008E2AD1">
        <w:t xml:space="preserve"> Erstellen Sie das KV-Diagramm dazu.</w:t>
      </w:r>
      <w:bookmarkStart w:id="0" w:name="_GoBack"/>
      <w:bookmarkEnd w:id="0"/>
    </w:p>
    <w:p w:rsidR="00970780" w:rsidRDefault="006F0412" w:rsidP="00A359D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A85B2" wp14:editId="30B7FBC5">
                <wp:simplePos x="0" y="0"/>
                <wp:positionH relativeFrom="column">
                  <wp:posOffset>2800985</wp:posOffset>
                </wp:positionH>
                <wp:positionV relativeFrom="paragraph">
                  <wp:posOffset>1457909</wp:posOffset>
                </wp:positionV>
                <wp:extent cx="153619" cy="138989"/>
                <wp:effectExtent l="0" t="0" r="0" b="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1389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3EF3" id="Rechteck 8" o:spid="_x0000_s1026" style="position:absolute;margin-left:220.55pt;margin-top:114.8pt;width:12.1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" fillcolor="window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1440485</wp:posOffset>
                </wp:positionH>
                <wp:positionV relativeFrom="paragraph">
                  <wp:posOffset>946099</wp:posOffset>
                </wp:positionV>
                <wp:extent cx="153035" cy="175565"/>
                <wp:effectExtent l="0" t="0" r="0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75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F84F" id="Rechteck 6" o:spid="_x0000_s1026" style="position:absolute;margin-left:113.4pt;margin-top:74.5pt;width:12.05pt;height:13.8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" fillcolor="white [320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A85B2" wp14:editId="30B7FBC5">
                <wp:simplePos x="0" y="0"/>
                <wp:positionH relativeFrom="column">
                  <wp:posOffset>2816327</wp:posOffset>
                </wp:positionH>
                <wp:positionV relativeFrom="paragraph">
                  <wp:posOffset>441807</wp:posOffset>
                </wp:positionV>
                <wp:extent cx="138404" cy="190195"/>
                <wp:effectExtent l="0" t="0" r="0" b="63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04" cy="1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C7004" id="Rechteck 7" o:spid="_x0000_s1026" style="position:absolute;margin-left:221.75pt;margin-top:34.8pt;width:10.9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" fillcolor="window" stroked="f" strokeweight="2pt"/>
            </w:pict>
          </mc:Fallback>
        </mc:AlternateContent>
      </w:r>
      <w:r w:rsidR="0090355F">
        <w:rPr>
          <w:noProof/>
        </w:rPr>
        <w:drawing>
          <wp:inline distT="0" distB="0" distL="0" distR="0">
            <wp:extent cx="5486400" cy="20605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56" t="44633" r="20573" b="28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7A" w:rsidRPr="006F0412" w:rsidRDefault="00170F7A" w:rsidP="006F0412"/>
    <w:sectPr w:rsidR="00170F7A" w:rsidRPr="006F04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-Porto::GUID" w:val="{9465e704-c080-49ea-9c1e-7d7055d3e8d0}"/>
  </w:docVars>
  <w:rsids>
    <w:rsidRoot w:val="00F51745"/>
    <w:rsid w:val="00170F7A"/>
    <w:rsid w:val="001A2486"/>
    <w:rsid w:val="0025266D"/>
    <w:rsid w:val="002B7CC5"/>
    <w:rsid w:val="002F11AE"/>
    <w:rsid w:val="00345459"/>
    <w:rsid w:val="003933A7"/>
    <w:rsid w:val="00456B5F"/>
    <w:rsid w:val="005B4A64"/>
    <w:rsid w:val="006F0412"/>
    <w:rsid w:val="00892EA2"/>
    <w:rsid w:val="008B0F81"/>
    <w:rsid w:val="008E2AD1"/>
    <w:rsid w:val="0090355F"/>
    <w:rsid w:val="00970780"/>
    <w:rsid w:val="009808D6"/>
    <w:rsid w:val="009E5EC5"/>
    <w:rsid w:val="00A2380D"/>
    <w:rsid w:val="00A359D6"/>
    <w:rsid w:val="00AD57CE"/>
    <w:rsid w:val="00BC1E83"/>
    <w:rsid w:val="00C81E8D"/>
    <w:rsid w:val="00D5555E"/>
    <w:rsid w:val="00D8387C"/>
    <w:rsid w:val="00E63549"/>
    <w:rsid w:val="00EE742F"/>
    <w:rsid w:val="00F51745"/>
    <w:rsid w:val="00F71D9A"/>
    <w:rsid w:val="00F87657"/>
    <w:rsid w:val="00FE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252DA"/>
  <w15:docId w15:val="{040A9D91-2047-4EF4-8B90-DD1623BC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F51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rsid w:val="009707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5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8DCF-EDD5-46E1-BEF2-86088E68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Digitaltechnik – Übungen</vt:lpstr>
    </vt:vector>
  </TitlesOfParts>
  <Company>G18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Digitaltechnik – Übungen</dc:title>
  <dc:creator>Bernd Weißflog</dc:creator>
  <cp:lastModifiedBy>Klaus Dahlheimer</cp:lastModifiedBy>
  <cp:revision>8</cp:revision>
  <cp:lastPrinted>2012-04-02T06:26:00Z</cp:lastPrinted>
  <dcterms:created xsi:type="dcterms:W3CDTF">2017-03-17T07:32:00Z</dcterms:created>
  <dcterms:modified xsi:type="dcterms:W3CDTF">2019-03-26T08:17:00Z</dcterms:modified>
</cp:coreProperties>
</file>