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364" w:rsidRDefault="00926364" w:rsidP="00926364">
      <w:pPr>
        <w:rPr>
          <w:sz w:val="36"/>
          <w:szCs w:val="36"/>
          <w:u w:val="single"/>
        </w:rPr>
      </w:pPr>
      <w:r w:rsidRPr="00110BD7">
        <w:rPr>
          <w:sz w:val="36"/>
          <w:szCs w:val="36"/>
          <w:u w:val="single"/>
        </w:rPr>
        <w:t>Unternehmensformen</w:t>
      </w:r>
    </w:p>
    <w:p w:rsidR="00146E5F" w:rsidRDefault="00146E5F" w:rsidP="00DB2925">
      <w:pPr>
        <w:rPr>
          <w:sz w:val="36"/>
          <w:szCs w:val="36"/>
        </w:rPr>
      </w:pPr>
      <w:bookmarkStart w:id="0" w:name="_GoBack"/>
      <w:bookmarkEnd w:id="0"/>
    </w:p>
    <w:p w:rsidR="0075333C" w:rsidRDefault="0075333C" w:rsidP="0075333C">
      <w:pPr>
        <w:rPr>
          <w:sz w:val="36"/>
          <w:szCs w:val="36"/>
          <w:u w:val="single"/>
        </w:rPr>
      </w:pPr>
      <w:r w:rsidRPr="00860E1B">
        <w:rPr>
          <w:sz w:val="36"/>
          <w:szCs w:val="36"/>
          <w:u w:val="single"/>
        </w:rPr>
        <w:t xml:space="preserve">KG </w:t>
      </w:r>
      <w:r>
        <w:rPr>
          <w:sz w:val="36"/>
          <w:szCs w:val="36"/>
          <w:u w:val="single"/>
        </w:rPr>
        <w:t>–</w:t>
      </w:r>
      <w:r w:rsidRPr="00860E1B">
        <w:rPr>
          <w:sz w:val="36"/>
          <w:szCs w:val="36"/>
          <w:u w:val="single"/>
        </w:rPr>
        <w:t xml:space="preserve"> Kommanditgesellschaft</w:t>
      </w:r>
    </w:p>
    <w:p w:rsidR="0075333C" w:rsidRDefault="0075333C" w:rsidP="0075333C">
      <w:pPr>
        <w:pStyle w:val="Listenabsatz"/>
        <w:numPr>
          <w:ilvl w:val="0"/>
          <w:numId w:val="10"/>
        </w:numPr>
        <w:rPr>
          <w:sz w:val="36"/>
          <w:szCs w:val="36"/>
        </w:rPr>
      </w:pPr>
      <w:r w:rsidRPr="00860E1B">
        <w:rPr>
          <w:sz w:val="36"/>
          <w:szCs w:val="36"/>
        </w:rPr>
        <w:t xml:space="preserve">Mindestens </w:t>
      </w:r>
      <w:r>
        <w:rPr>
          <w:sz w:val="36"/>
          <w:szCs w:val="36"/>
        </w:rPr>
        <w:t>einen Vollhafter: Komplementär</w:t>
      </w:r>
    </w:p>
    <w:p w:rsidR="0075333C" w:rsidRDefault="0075333C" w:rsidP="0075333C">
      <w:pPr>
        <w:pStyle w:val="Listenabsatz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Und mindestens einen Teilhafter: Kommanditist</w:t>
      </w:r>
    </w:p>
    <w:p w:rsidR="0075333C" w:rsidRDefault="0075333C" w:rsidP="0075333C">
      <w:pPr>
        <w:pStyle w:val="Listenabsatz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Kommanditisten haften lediglich mit ihrer Einlage und haben keinen Anspruch auf die Geschäftsführung</w:t>
      </w:r>
    </w:p>
    <w:p w:rsidR="0075333C" w:rsidRDefault="0075333C" w:rsidP="0075333C">
      <w:pPr>
        <w:pStyle w:val="Listenabsatz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Gewinnverteilung: 4% der Kapitaleinlage, der Rest in einem angemessenen Verhältnis</w:t>
      </w:r>
    </w:p>
    <w:p w:rsidR="0075333C" w:rsidRDefault="0075333C" w:rsidP="00DB2925">
      <w:pPr>
        <w:rPr>
          <w:sz w:val="36"/>
          <w:szCs w:val="36"/>
        </w:rPr>
      </w:pPr>
    </w:p>
    <w:p w:rsidR="00DF17D9" w:rsidRDefault="00DF17D9" w:rsidP="00DF17D9">
      <w:pPr>
        <w:rPr>
          <w:sz w:val="36"/>
          <w:szCs w:val="36"/>
          <w:u w:val="single"/>
        </w:rPr>
      </w:pPr>
      <w:r w:rsidRPr="0055332E">
        <w:rPr>
          <w:sz w:val="36"/>
          <w:szCs w:val="36"/>
          <w:u w:val="single"/>
        </w:rPr>
        <w:t>GmbH – Gesellschaft mit beschränkter Haftung</w:t>
      </w:r>
    </w:p>
    <w:p w:rsidR="00DF17D9" w:rsidRDefault="00DF17D9" w:rsidP="00DF17D9">
      <w:pPr>
        <w:pStyle w:val="Listenabsatz"/>
        <w:numPr>
          <w:ilvl w:val="0"/>
          <w:numId w:val="10"/>
        </w:numPr>
        <w:rPr>
          <w:sz w:val="36"/>
          <w:szCs w:val="36"/>
        </w:rPr>
      </w:pPr>
      <w:r w:rsidRPr="0055332E">
        <w:rPr>
          <w:sz w:val="36"/>
          <w:szCs w:val="36"/>
        </w:rPr>
        <w:t xml:space="preserve">Mindestkapital: </w:t>
      </w:r>
      <w:r>
        <w:rPr>
          <w:sz w:val="36"/>
          <w:szCs w:val="36"/>
        </w:rPr>
        <w:t>25.000 €</w:t>
      </w:r>
    </w:p>
    <w:p w:rsidR="00DF17D9" w:rsidRDefault="00DF17D9" w:rsidP="00DF17D9">
      <w:pPr>
        <w:pStyle w:val="Listenabsatz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Gründung der GmbH durch die Eintragung ins Handelsregister</w:t>
      </w:r>
    </w:p>
    <w:p w:rsidR="00DF17D9" w:rsidRDefault="00DF17D9" w:rsidP="00DF17D9">
      <w:pPr>
        <w:pStyle w:val="Listenabsatz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Ein Geschäftsführer muss bestimmt werden</w:t>
      </w:r>
    </w:p>
    <w:p w:rsidR="00DF17D9" w:rsidRDefault="00DF17D9" w:rsidP="00DF17D9">
      <w:pPr>
        <w:pStyle w:val="Listenabsatz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Ab 500 Mitarbeiter braucht es einen Aufsichtsrat</w:t>
      </w:r>
    </w:p>
    <w:p w:rsidR="00DF17D9" w:rsidRDefault="00DF17D9" w:rsidP="00DF17D9">
      <w:pPr>
        <w:pStyle w:val="Listenabsatz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Gewinnverteilung nach Kapitaleinlage</w:t>
      </w:r>
    </w:p>
    <w:p w:rsidR="00AB799D" w:rsidRDefault="00AB799D" w:rsidP="00AB799D">
      <w:pPr>
        <w:pStyle w:val="Listenabsatz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Haftung umfasst das gesamte Gesellschaftsvermögen</w:t>
      </w:r>
    </w:p>
    <w:p w:rsidR="00AB799D" w:rsidRDefault="00AB799D" w:rsidP="00AB799D">
      <w:pPr>
        <w:pStyle w:val="Listenabsatz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Alternativ: „Mini-GmbH“ bzw. UG = Unternehmergesellschaft (Mindestkapital 1 EUR)</w:t>
      </w:r>
    </w:p>
    <w:p w:rsidR="00AB799D" w:rsidRDefault="00AB799D" w:rsidP="00AB799D">
      <w:pPr>
        <w:pStyle w:val="Listenabsatz"/>
        <w:ind w:left="360"/>
        <w:rPr>
          <w:sz w:val="36"/>
          <w:szCs w:val="36"/>
        </w:rPr>
      </w:pPr>
    </w:p>
    <w:p w:rsidR="00CC04EE" w:rsidRDefault="00CC04EE" w:rsidP="00CC04EE">
      <w:pPr>
        <w:rPr>
          <w:sz w:val="36"/>
          <w:szCs w:val="36"/>
          <w:u w:val="single"/>
        </w:rPr>
      </w:pPr>
      <w:r w:rsidRPr="00696B04">
        <w:rPr>
          <w:sz w:val="36"/>
          <w:szCs w:val="36"/>
          <w:u w:val="single"/>
        </w:rPr>
        <w:t xml:space="preserve">AG </w:t>
      </w:r>
      <w:r>
        <w:rPr>
          <w:sz w:val="36"/>
          <w:szCs w:val="36"/>
          <w:u w:val="single"/>
        </w:rPr>
        <w:t>–</w:t>
      </w:r>
      <w:r w:rsidRPr="00696B04">
        <w:rPr>
          <w:sz w:val="36"/>
          <w:szCs w:val="36"/>
          <w:u w:val="single"/>
        </w:rPr>
        <w:t xml:space="preserve"> Aktiengesellschaft</w:t>
      </w:r>
    </w:p>
    <w:p w:rsidR="00CC04EE" w:rsidRDefault="00CC04EE" w:rsidP="00CC04EE">
      <w:pPr>
        <w:pStyle w:val="Listenabsatz"/>
        <w:numPr>
          <w:ilvl w:val="0"/>
          <w:numId w:val="10"/>
        </w:numPr>
        <w:rPr>
          <w:sz w:val="36"/>
          <w:szCs w:val="36"/>
        </w:rPr>
      </w:pPr>
      <w:r w:rsidRPr="00696B04">
        <w:rPr>
          <w:sz w:val="36"/>
          <w:szCs w:val="36"/>
        </w:rPr>
        <w:t>Mindestkapital 50.000 €</w:t>
      </w:r>
    </w:p>
    <w:p w:rsidR="00CC04EE" w:rsidRDefault="00CC04EE" w:rsidP="00CC04EE">
      <w:pPr>
        <w:pStyle w:val="Listenabsatz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Gründung durch Eintragung ins HR</w:t>
      </w:r>
    </w:p>
    <w:p w:rsidR="00CC04EE" w:rsidRDefault="00CC04EE" w:rsidP="00CC04EE">
      <w:pPr>
        <w:pStyle w:val="Listenabsatz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Beteiligung am Unternehmen erfolgt durch Aktien</w:t>
      </w:r>
    </w:p>
    <w:p w:rsidR="00CC04EE" w:rsidRDefault="00CC04EE" w:rsidP="00CC04EE">
      <w:pPr>
        <w:pStyle w:val="Listenabsatz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Eine Aktie repräsentiert einen Anteil am Unternehmen</w:t>
      </w:r>
    </w:p>
    <w:p w:rsidR="00CC04EE" w:rsidRDefault="00CC04EE" w:rsidP="00CC04EE">
      <w:pPr>
        <w:pStyle w:val="Listenabsatz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Aktien können gehandelt werden, und beinhalten ein Stimmrecht</w:t>
      </w:r>
    </w:p>
    <w:p w:rsidR="00CC04EE" w:rsidRDefault="00CC04EE" w:rsidP="00CC04EE">
      <w:pPr>
        <w:pStyle w:val="Listenabsatz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In der jährlichen Hauptversammlung stimmen die Aktionäre ab</w:t>
      </w:r>
    </w:p>
    <w:p w:rsidR="00CC04EE" w:rsidRDefault="00CC04EE" w:rsidP="00CC04EE">
      <w:pPr>
        <w:pStyle w:val="Listenabsatz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Die Geschäfte führt der Vorstand</w:t>
      </w:r>
    </w:p>
    <w:p w:rsidR="00CC04EE" w:rsidRDefault="00CC04EE" w:rsidP="00CC04EE">
      <w:pPr>
        <w:pStyle w:val="Listenabsatz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Der Aufsichtsrat kontrolliert den Vorstand</w:t>
      </w:r>
    </w:p>
    <w:p w:rsidR="00CC04EE" w:rsidRDefault="00CC04EE" w:rsidP="00CC04EE">
      <w:pPr>
        <w:pStyle w:val="Listenabsatz"/>
        <w:ind w:left="360"/>
        <w:rPr>
          <w:sz w:val="36"/>
          <w:szCs w:val="36"/>
        </w:rPr>
      </w:pPr>
    </w:p>
    <w:p w:rsidR="00E949DD" w:rsidRDefault="00E949DD" w:rsidP="00E949DD">
      <w:pPr>
        <w:rPr>
          <w:i/>
          <w:sz w:val="36"/>
          <w:szCs w:val="36"/>
        </w:rPr>
      </w:pPr>
      <w:r w:rsidRPr="00CE2520">
        <w:rPr>
          <w:i/>
          <w:sz w:val="36"/>
          <w:szCs w:val="36"/>
        </w:rPr>
        <w:t>Seite 57 Nr. 1</w:t>
      </w:r>
    </w:p>
    <w:p w:rsidR="00786825" w:rsidRDefault="00786825" w:rsidP="00E949DD">
      <w:pPr>
        <w:rPr>
          <w:i/>
          <w:sz w:val="36"/>
          <w:szCs w:val="36"/>
        </w:rPr>
      </w:pPr>
      <w:r>
        <w:rPr>
          <w:i/>
          <w:sz w:val="36"/>
          <w:szCs w:val="36"/>
        </w:rPr>
        <w:t>Seite 57 Nr. 3 und Seite 58 Nr. 4</w:t>
      </w:r>
    </w:p>
    <w:p w:rsidR="00DF17D9" w:rsidRDefault="00DF17D9" w:rsidP="00DB2925">
      <w:pPr>
        <w:rPr>
          <w:sz w:val="36"/>
          <w:szCs w:val="36"/>
        </w:rPr>
      </w:pPr>
    </w:p>
    <w:p w:rsidR="00AA0B6E" w:rsidRDefault="00AA0B6E" w:rsidP="00DB2925">
      <w:pPr>
        <w:rPr>
          <w:sz w:val="36"/>
          <w:szCs w:val="36"/>
          <w:u w:val="single"/>
        </w:rPr>
      </w:pPr>
      <w:r w:rsidRPr="00AA0B6E">
        <w:rPr>
          <w:sz w:val="36"/>
          <w:szCs w:val="36"/>
          <w:u w:val="single"/>
        </w:rPr>
        <w:t>GmbH &amp; Co. KG</w:t>
      </w:r>
    </w:p>
    <w:p w:rsidR="00AA0B6E" w:rsidRDefault="00AA0B6E" w:rsidP="00AA0B6E">
      <w:pPr>
        <w:pStyle w:val="Listenabsatz"/>
        <w:numPr>
          <w:ilvl w:val="0"/>
          <w:numId w:val="19"/>
        </w:numPr>
        <w:rPr>
          <w:sz w:val="36"/>
          <w:szCs w:val="36"/>
        </w:rPr>
      </w:pPr>
      <w:r w:rsidRPr="00AA0B6E">
        <w:rPr>
          <w:sz w:val="36"/>
          <w:szCs w:val="36"/>
        </w:rPr>
        <w:t>Ist eine Mischform</w:t>
      </w:r>
      <w:r>
        <w:rPr>
          <w:sz w:val="36"/>
          <w:szCs w:val="36"/>
        </w:rPr>
        <w:t>, im Grunde aber eine Personengesellschaft</w:t>
      </w:r>
    </w:p>
    <w:p w:rsidR="00AA0B6E" w:rsidRDefault="00AA0B6E" w:rsidP="00AA0B6E">
      <w:pPr>
        <w:pStyle w:val="Listenabsatz"/>
        <w:numPr>
          <w:ilvl w:val="0"/>
          <w:numId w:val="19"/>
        </w:numPr>
        <w:rPr>
          <w:sz w:val="36"/>
          <w:szCs w:val="36"/>
        </w:rPr>
      </w:pPr>
      <w:r>
        <w:rPr>
          <w:sz w:val="36"/>
          <w:szCs w:val="36"/>
        </w:rPr>
        <w:t>Die GmbH ist der Komplementär</w:t>
      </w:r>
    </w:p>
    <w:p w:rsidR="002D1159" w:rsidRDefault="00BC0458" w:rsidP="002D1159">
      <w:pPr>
        <w:pStyle w:val="Listenabsatz"/>
        <w:numPr>
          <w:ilvl w:val="0"/>
          <w:numId w:val="19"/>
        </w:numPr>
        <w:rPr>
          <w:sz w:val="36"/>
          <w:szCs w:val="36"/>
        </w:rPr>
      </w:pPr>
      <w:r>
        <w:rPr>
          <w:sz w:val="36"/>
          <w:szCs w:val="36"/>
        </w:rPr>
        <w:t>Hoher Verwaltungsaufwand!</w:t>
      </w:r>
    </w:p>
    <w:p w:rsidR="002D1159" w:rsidRDefault="002D1159" w:rsidP="002D1159">
      <w:pPr>
        <w:tabs>
          <w:tab w:val="left" w:pos="941"/>
        </w:tabs>
        <w:ind w:left="-284" w:hanging="284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:rsidR="002D1159" w:rsidRDefault="002D1159" w:rsidP="002D1159">
      <w:pPr>
        <w:tabs>
          <w:tab w:val="left" w:pos="941"/>
        </w:tabs>
        <w:ind w:left="-284" w:hanging="284"/>
        <w:rPr>
          <w:sz w:val="36"/>
          <w:szCs w:val="36"/>
        </w:rPr>
      </w:pPr>
    </w:p>
    <w:p w:rsidR="002D1159" w:rsidRDefault="002D1159" w:rsidP="002D1159">
      <w:pPr>
        <w:tabs>
          <w:tab w:val="left" w:pos="941"/>
        </w:tabs>
        <w:ind w:left="-284" w:hanging="284"/>
        <w:rPr>
          <w:sz w:val="36"/>
          <w:szCs w:val="36"/>
        </w:rPr>
      </w:pPr>
    </w:p>
    <w:p w:rsidR="002D1159" w:rsidRDefault="002D1159" w:rsidP="002D1159">
      <w:pPr>
        <w:rPr>
          <w:sz w:val="36"/>
          <w:szCs w:val="36"/>
          <w:u w:val="single"/>
        </w:rPr>
      </w:pPr>
      <w:r w:rsidRPr="009B69E8">
        <w:rPr>
          <w:sz w:val="36"/>
          <w:szCs w:val="36"/>
          <w:u w:val="single"/>
        </w:rPr>
        <w:t>Vollmachten</w:t>
      </w:r>
    </w:p>
    <w:p w:rsidR="002D1159" w:rsidRDefault="002D1159" w:rsidP="002D1159">
      <w:pPr>
        <w:rPr>
          <w:sz w:val="36"/>
          <w:szCs w:val="36"/>
        </w:rPr>
      </w:pPr>
      <w:r w:rsidRPr="009B69E8">
        <w:rPr>
          <w:sz w:val="36"/>
          <w:szCs w:val="36"/>
        </w:rPr>
        <w:t>Prokura</w:t>
      </w:r>
      <w:r>
        <w:rPr>
          <w:sz w:val="36"/>
          <w:szCs w:val="36"/>
        </w:rPr>
        <w:t xml:space="preserve"> ppa. (umfassendste Vollmacht für Mitarbeiter)</w:t>
      </w:r>
    </w:p>
    <w:p w:rsidR="002D1159" w:rsidRDefault="002D1159" w:rsidP="002D1159">
      <w:pPr>
        <w:pStyle w:val="Listenabsatz"/>
        <w:numPr>
          <w:ilvl w:val="0"/>
          <w:numId w:val="20"/>
        </w:numPr>
        <w:rPr>
          <w:sz w:val="36"/>
          <w:szCs w:val="36"/>
        </w:rPr>
      </w:pPr>
      <w:r>
        <w:rPr>
          <w:sz w:val="36"/>
          <w:szCs w:val="36"/>
        </w:rPr>
        <w:t>Prokuristen dürfen keine Grundstücke verkaufen</w:t>
      </w:r>
    </w:p>
    <w:p w:rsidR="002D1159" w:rsidRDefault="002D1159" w:rsidP="002D1159">
      <w:pPr>
        <w:pStyle w:val="Listenabsatz"/>
        <w:numPr>
          <w:ilvl w:val="0"/>
          <w:numId w:val="20"/>
        </w:numPr>
        <w:rPr>
          <w:sz w:val="36"/>
          <w:szCs w:val="36"/>
        </w:rPr>
      </w:pPr>
      <w:r>
        <w:rPr>
          <w:sz w:val="36"/>
          <w:szCs w:val="36"/>
        </w:rPr>
        <w:t>Prokuristen dürfen keine Bilanz unterscheiben</w:t>
      </w:r>
    </w:p>
    <w:p w:rsidR="002D1159" w:rsidRDefault="002D1159" w:rsidP="002D1159">
      <w:pPr>
        <w:pStyle w:val="Listenabsatz"/>
        <w:numPr>
          <w:ilvl w:val="0"/>
          <w:numId w:val="20"/>
        </w:numPr>
        <w:rPr>
          <w:sz w:val="36"/>
          <w:szCs w:val="36"/>
        </w:rPr>
      </w:pPr>
      <w:r>
        <w:rPr>
          <w:sz w:val="36"/>
          <w:szCs w:val="36"/>
        </w:rPr>
        <w:t>Prokura wird ins HR eingetragen</w:t>
      </w:r>
    </w:p>
    <w:p w:rsidR="009D169C" w:rsidRDefault="009D169C" w:rsidP="009D169C">
      <w:pPr>
        <w:pStyle w:val="Listenabsatz"/>
        <w:numPr>
          <w:ilvl w:val="0"/>
          <w:numId w:val="20"/>
        </w:numPr>
        <w:rPr>
          <w:sz w:val="36"/>
          <w:szCs w:val="36"/>
        </w:rPr>
      </w:pPr>
      <w:r>
        <w:rPr>
          <w:sz w:val="36"/>
          <w:szCs w:val="36"/>
        </w:rPr>
        <w:t>Prokura ist nur im Innenverhältnis eingrenzbar</w:t>
      </w:r>
    </w:p>
    <w:p w:rsidR="009D169C" w:rsidRDefault="009D169C" w:rsidP="009D169C">
      <w:pPr>
        <w:pStyle w:val="Listenabsatz"/>
        <w:rPr>
          <w:sz w:val="36"/>
          <w:szCs w:val="36"/>
        </w:rPr>
      </w:pPr>
    </w:p>
    <w:p w:rsidR="009D169C" w:rsidRPr="009D169C" w:rsidRDefault="009D169C" w:rsidP="009D169C">
      <w:pPr>
        <w:rPr>
          <w:sz w:val="36"/>
          <w:szCs w:val="36"/>
        </w:rPr>
      </w:pPr>
      <w:r w:rsidRPr="009B69E8">
        <w:rPr>
          <w:sz w:val="36"/>
          <w:szCs w:val="36"/>
        </w:rPr>
        <w:t>Handlungsvollmachten</w:t>
      </w:r>
    </w:p>
    <w:p w:rsidR="009D169C" w:rsidRDefault="009D169C" w:rsidP="009D169C">
      <w:pPr>
        <w:pStyle w:val="Listenabsatz"/>
        <w:numPr>
          <w:ilvl w:val="0"/>
          <w:numId w:val="21"/>
        </w:numPr>
        <w:rPr>
          <w:sz w:val="36"/>
          <w:szCs w:val="36"/>
        </w:rPr>
      </w:pPr>
      <w:r>
        <w:rPr>
          <w:sz w:val="36"/>
          <w:szCs w:val="36"/>
        </w:rPr>
        <w:t xml:space="preserve">Umfasst alle </w:t>
      </w:r>
      <w:r w:rsidRPr="005311EF">
        <w:rPr>
          <w:sz w:val="36"/>
          <w:szCs w:val="36"/>
          <w:u w:val="single"/>
        </w:rPr>
        <w:t>gewöhnlichen</w:t>
      </w:r>
      <w:r>
        <w:rPr>
          <w:sz w:val="36"/>
          <w:szCs w:val="36"/>
        </w:rPr>
        <w:t xml:space="preserve"> Geschäfte eines Unternehmens</w:t>
      </w:r>
    </w:p>
    <w:p w:rsidR="009D169C" w:rsidRDefault="009D169C" w:rsidP="009D169C">
      <w:pPr>
        <w:pStyle w:val="Listenabsatz"/>
        <w:numPr>
          <w:ilvl w:val="0"/>
          <w:numId w:val="21"/>
        </w:numPr>
        <w:rPr>
          <w:sz w:val="36"/>
          <w:szCs w:val="36"/>
        </w:rPr>
      </w:pPr>
      <w:r>
        <w:rPr>
          <w:sz w:val="36"/>
          <w:szCs w:val="36"/>
        </w:rPr>
        <w:t>Sie wird nicht ins HR eingetragen</w:t>
      </w:r>
    </w:p>
    <w:p w:rsidR="009D169C" w:rsidRDefault="009D169C" w:rsidP="009D169C">
      <w:pPr>
        <w:pStyle w:val="Listenabsatz"/>
        <w:numPr>
          <w:ilvl w:val="0"/>
          <w:numId w:val="2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Allgemeine Handlungsvollmacht: i.V.</w:t>
      </w:r>
    </w:p>
    <w:p w:rsidR="009D169C" w:rsidRDefault="009D169C" w:rsidP="009D169C">
      <w:pPr>
        <w:pStyle w:val="Listenabsatz"/>
        <w:numPr>
          <w:ilvl w:val="0"/>
          <w:numId w:val="21"/>
        </w:numPr>
        <w:rPr>
          <w:sz w:val="36"/>
          <w:szCs w:val="36"/>
        </w:rPr>
      </w:pPr>
      <w:r>
        <w:rPr>
          <w:sz w:val="36"/>
          <w:szCs w:val="36"/>
        </w:rPr>
        <w:t xml:space="preserve">Artvollmacht: bezieht sich </w:t>
      </w:r>
      <w:r w:rsidRPr="00FC2C95">
        <w:rPr>
          <w:sz w:val="36"/>
          <w:szCs w:val="36"/>
          <w:u w:val="single"/>
        </w:rPr>
        <w:t>auf Dauer</w:t>
      </w:r>
      <w:r>
        <w:rPr>
          <w:sz w:val="36"/>
          <w:szCs w:val="36"/>
        </w:rPr>
        <w:t xml:space="preserve"> immer nur auf bestimmte Tätigkeiten: i.A.</w:t>
      </w:r>
    </w:p>
    <w:p w:rsidR="009D169C" w:rsidRDefault="009D169C" w:rsidP="009D169C">
      <w:pPr>
        <w:pStyle w:val="Listenabsatz"/>
        <w:numPr>
          <w:ilvl w:val="0"/>
          <w:numId w:val="21"/>
        </w:numPr>
        <w:rPr>
          <w:sz w:val="36"/>
          <w:szCs w:val="36"/>
        </w:rPr>
      </w:pPr>
      <w:r>
        <w:rPr>
          <w:sz w:val="36"/>
          <w:szCs w:val="36"/>
        </w:rPr>
        <w:t xml:space="preserve">Einzelvollmacht: ist eine Vollmacht für das </w:t>
      </w:r>
      <w:r w:rsidRPr="00FC2C95">
        <w:rPr>
          <w:sz w:val="36"/>
          <w:szCs w:val="36"/>
          <w:u w:val="single"/>
        </w:rPr>
        <w:t>einmalige Ausführen</w:t>
      </w:r>
      <w:r>
        <w:rPr>
          <w:sz w:val="36"/>
          <w:szCs w:val="36"/>
        </w:rPr>
        <w:t xml:space="preserve"> einer Tätigkeit: i.A.</w:t>
      </w:r>
    </w:p>
    <w:p w:rsidR="009D169C" w:rsidRDefault="009D169C" w:rsidP="009D169C">
      <w:pPr>
        <w:pStyle w:val="Listenabsatz"/>
        <w:rPr>
          <w:sz w:val="36"/>
          <w:szCs w:val="36"/>
        </w:rPr>
      </w:pPr>
    </w:p>
    <w:p w:rsidR="002D1159" w:rsidRDefault="002D1159" w:rsidP="002D1159">
      <w:pPr>
        <w:rPr>
          <w:sz w:val="36"/>
          <w:szCs w:val="36"/>
        </w:rPr>
      </w:pPr>
    </w:p>
    <w:p w:rsidR="002D1159" w:rsidRPr="002D1159" w:rsidRDefault="002D1159" w:rsidP="002D1159">
      <w:pPr>
        <w:ind w:left="-284" w:hanging="284"/>
        <w:rPr>
          <w:sz w:val="36"/>
          <w:szCs w:val="36"/>
        </w:rPr>
      </w:pPr>
    </w:p>
    <w:sectPr w:rsidR="002D1159" w:rsidRPr="002D1159" w:rsidSect="001E544A">
      <w:pgSz w:w="11906" w:h="16838"/>
      <w:pgMar w:top="709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6195D"/>
    <w:multiLevelType w:val="hybridMultilevel"/>
    <w:tmpl w:val="99FCD7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76C73"/>
    <w:multiLevelType w:val="hybridMultilevel"/>
    <w:tmpl w:val="9C62FECA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73699"/>
    <w:multiLevelType w:val="hybridMultilevel"/>
    <w:tmpl w:val="C6565BD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81046"/>
    <w:multiLevelType w:val="hybridMultilevel"/>
    <w:tmpl w:val="BC9AE488"/>
    <w:lvl w:ilvl="0" w:tplc="35CC41B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A41314"/>
    <w:multiLevelType w:val="hybridMultilevel"/>
    <w:tmpl w:val="13E0C3BA"/>
    <w:lvl w:ilvl="0" w:tplc="0407000B">
      <w:start w:val="1"/>
      <w:numFmt w:val="bullet"/>
      <w:lvlText w:val=""/>
      <w:lvlJc w:val="left"/>
      <w:pPr>
        <w:ind w:left="796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5" w15:restartNumberingAfterBreak="0">
    <w:nsid w:val="23215D82"/>
    <w:multiLevelType w:val="hybridMultilevel"/>
    <w:tmpl w:val="A4FCF234"/>
    <w:lvl w:ilvl="0" w:tplc="0407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2BFF1B0D"/>
    <w:multiLevelType w:val="hybridMultilevel"/>
    <w:tmpl w:val="D66A39E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466304"/>
    <w:multiLevelType w:val="hybridMultilevel"/>
    <w:tmpl w:val="BF92F42C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7B187E"/>
    <w:multiLevelType w:val="hybridMultilevel"/>
    <w:tmpl w:val="89FE51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5D5275"/>
    <w:multiLevelType w:val="hybridMultilevel"/>
    <w:tmpl w:val="3118BF30"/>
    <w:lvl w:ilvl="0" w:tplc="04070005">
      <w:start w:val="1"/>
      <w:numFmt w:val="bullet"/>
      <w:lvlText w:val=""/>
      <w:lvlJc w:val="left"/>
      <w:pPr>
        <w:ind w:left="1427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0" w15:restartNumberingAfterBreak="0">
    <w:nsid w:val="47776A4A"/>
    <w:multiLevelType w:val="hybridMultilevel"/>
    <w:tmpl w:val="F0A6C0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451BDA"/>
    <w:multiLevelType w:val="hybridMultilevel"/>
    <w:tmpl w:val="7188D6F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810E4F"/>
    <w:multiLevelType w:val="hybridMultilevel"/>
    <w:tmpl w:val="3EDC0764"/>
    <w:lvl w:ilvl="0" w:tplc="35CC41B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256CF0"/>
    <w:multiLevelType w:val="hybridMultilevel"/>
    <w:tmpl w:val="1ECE1A7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E400A9"/>
    <w:multiLevelType w:val="hybridMultilevel"/>
    <w:tmpl w:val="E4506FE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30262E"/>
    <w:multiLevelType w:val="hybridMultilevel"/>
    <w:tmpl w:val="BB042EA6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923CC2"/>
    <w:multiLevelType w:val="hybridMultilevel"/>
    <w:tmpl w:val="5902287E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5744F3"/>
    <w:multiLevelType w:val="hybridMultilevel"/>
    <w:tmpl w:val="D8860CA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065994"/>
    <w:multiLevelType w:val="hybridMultilevel"/>
    <w:tmpl w:val="C41AB5C0"/>
    <w:lvl w:ilvl="0" w:tplc="FFF4E51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0A7D24"/>
    <w:multiLevelType w:val="hybridMultilevel"/>
    <w:tmpl w:val="61AA547C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2276F6"/>
    <w:multiLevelType w:val="hybridMultilevel"/>
    <w:tmpl w:val="0B6693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6"/>
  </w:num>
  <w:num w:numId="4">
    <w:abstractNumId w:val="2"/>
  </w:num>
  <w:num w:numId="5">
    <w:abstractNumId w:val="20"/>
  </w:num>
  <w:num w:numId="6">
    <w:abstractNumId w:val="6"/>
  </w:num>
  <w:num w:numId="7">
    <w:abstractNumId w:val="7"/>
  </w:num>
  <w:num w:numId="8">
    <w:abstractNumId w:val="11"/>
  </w:num>
  <w:num w:numId="9">
    <w:abstractNumId w:val="1"/>
  </w:num>
  <w:num w:numId="10">
    <w:abstractNumId w:val="18"/>
  </w:num>
  <w:num w:numId="11">
    <w:abstractNumId w:val="9"/>
  </w:num>
  <w:num w:numId="12">
    <w:abstractNumId w:val="19"/>
  </w:num>
  <w:num w:numId="13">
    <w:abstractNumId w:val="15"/>
  </w:num>
  <w:num w:numId="14">
    <w:abstractNumId w:val="13"/>
  </w:num>
  <w:num w:numId="15">
    <w:abstractNumId w:val="14"/>
  </w:num>
  <w:num w:numId="16">
    <w:abstractNumId w:val="3"/>
  </w:num>
  <w:num w:numId="17">
    <w:abstractNumId w:val="12"/>
  </w:num>
  <w:num w:numId="18">
    <w:abstractNumId w:val="0"/>
  </w:num>
  <w:num w:numId="19">
    <w:abstractNumId w:val="17"/>
  </w:num>
  <w:num w:numId="20">
    <w:abstractNumId w:val="10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105"/>
    <w:rsid w:val="00081560"/>
    <w:rsid w:val="0008657B"/>
    <w:rsid w:val="000C43F0"/>
    <w:rsid w:val="000C4A38"/>
    <w:rsid w:val="00126A7B"/>
    <w:rsid w:val="00131F67"/>
    <w:rsid w:val="00146E5F"/>
    <w:rsid w:val="001B0481"/>
    <w:rsid w:val="001E544A"/>
    <w:rsid w:val="001E612C"/>
    <w:rsid w:val="001F5267"/>
    <w:rsid w:val="002209FE"/>
    <w:rsid w:val="002409BA"/>
    <w:rsid w:val="002B6F50"/>
    <w:rsid w:val="002D1159"/>
    <w:rsid w:val="003A115C"/>
    <w:rsid w:val="003D5903"/>
    <w:rsid w:val="00412658"/>
    <w:rsid w:val="00412C5C"/>
    <w:rsid w:val="0046418F"/>
    <w:rsid w:val="00472D88"/>
    <w:rsid w:val="004D21A4"/>
    <w:rsid w:val="004F5E71"/>
    <w:rsid w:val="005020AD"/>
    <w:rsid w:val="005513A4"/>
    <w:rsid w:val="005F1F7E"/>
    <w:rsid w:val="0066127E"/>
    <w:rsid w:val="006F4D90"/>
    <w:rsid w:val="00750AC0"/>
    <w:rsid w:val="0075333C"/>
    <w:rsid w:val="00757CAF"/>
    <w:rsid w:val="0077549E"/>
    <w:rsid w:val="00786825"/>
    <w:rsid w:val="007A387E"/>
    <w:rsid w:val="007B5F69"/>
    <w:rsid w:val="007F0391"/>
    <w:rsid w:val="00803FA6"/>
    <w:rsid w:val="00825D7C"/>
    <w:rsid w:val="008463DC"/>
    <w:rsid w:val="008B1563"/>
    <w:rsid w:val="008E67E4"/>
    <w:rsid w:val="008F440A"/>
    <w:rsid w:val="0090736A"/>
    <w:rsid w:val="00926364"/>
    <w:rsid w:val="009A636E"/>
    <w:rsid w:val="009C3F1A"/>
    <w:rsid w:val="009D169C"/>
    <w:rsid w:val="009D6F52"/>
    <w:rsid w:val="009E6FB5"/>
    <w:rsid w:val="00A916A4"/>
    <w:rsid w:val="00AA0B6E"/>
    <w:rsid w:val="00AB799D"/>
    <w:rsid w:val="00B03765"/>
    <w:rsid w:val="00B63105"/>
    <w:rsid w:val="00B66721"/>
    <w:rsid w:val="00B840E6"/>
    <w:rsid w:val="00B865F6"/>
    <w:rsid w:val="00BB245B"/>
    <w:rsid w:val="00BC0458"/>
    <w:rsid w:val="00BD3278"/>
    <w:rsid w:val="00C15195"/>
    <w:rsid w:val="00CC04EE"/>
    <w:rsid w:val="00D17D78"/>
    <w:rsid w:val="00D22EE9"/>
    <w:rsid w:val="00D25AE7"/>
    <w:rsid w:val="00D606DE"/>
    <w:rsid w:val="00D85EC3"/>
    <w:rsid w:val="00DB2925"/>
    <w:rsid w:val="00DE20B9"/>
    <w:rsid w:val="00DF17D9"/>
    <w:rsid w:val="00E47917"/>
    <w:rsid w:val="00E949DD"/>
    <w:rsid w:val="00E974B7"/>
    <w:rsid w:val="00EA1590"/>
    <w:rsid w:val="00EB5B48"/>
    <w:rsid w:val="00EC13ED"/>
    <w:rsid w:val="00EE1A25"/>
    <w:rsid w:val="00F2320A"/>
    <w:rsid w:val="00F364FE"/>
    <w:rsid w:val="00F55E54"/>
    <w:rsid w:val="00F64B04"/>
    <w:rsid w:val="00F9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4B53F"/>
  <w15:chartTrackingRefBased/>
  <w15:docId w15:val="{2B7B647C-6C9B-4AB5-9663-CDB47B216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E544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C4A38"/>
    <w:pPr>
      <w:ind w:left="720"/>
      <w:contextualSpacing/>
    </w:pPr>
  </w:style>
  <w:style w:type="table" w:styleId="Tabellenraster">
    <w:name w:val="Table Grid"/>
    <w:basedOn w:val="NormaleTabelle"/>
    <w:uiPriority w:val="39"/>
    <w:rsid w:val="00412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250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JHeckenkamp</dc:creator>
  <cp:keywords/>
  <dc:description/>
  <cp:lastModifiedBy>Daniel Valassis</cp:lastModifiedBy>
  <cp:revision>2</cp:revision>
  <dcterms:created xsi:type="dcterms:W3CDTF">2023-03-22T12:21:00Z</dcterms:created>
  <dcterms:modified xsi:type="dcterms:W3CDTF">2023-03-22T12:21:00Z</dcterms:modified>
</cp:coreProperties>
</file>