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11DB9B" wp14:paraId="7ADD1A16" wp14:textId="3DEEBA0B">
      <w:pPr>
        <w:pStyle w:val="Heading1"/>
      </w:pPr>
      <w:r w:rsidR="18CB308D">
        <w:rPr/>
        <w:t>Často kladené otázky (FAQ)</w:t>
      </w:r>
    </w:p>
    <w:p xmlns:wp14="http://schemas.microsoft.com/office/word/2010/wordml" w:rsidP="5E11DB9B" wp14:paraId="6D130F10" wp14:textId="28003EC2">
      <w:pPr>
        <w:pStyle w:val="Heading2"/>
      </w:pPr>
      <w:r w:rsidR="18CB308D">
        <w:rPr/>
        <w:t>Con Gusto Investice</w:t>
      </w:r>
    </w:p>
    <w:p xmlns:wp14="http://schemas.microsoft.com/office/word/2010/wordml" w:rsidP="23623446" wp14:paraId="16F791D2" wp14:textId="1436B6C7">
      <w:pPr>
        <w:pStyle w:val="Heading3"/>
      </w:pPr>
      <w:r w:rsidR="18CB308D">
        <w:rPr/>
        <w:t>Co je Con Gusto Investice?</w:t>
      </w:r>
    </w:p>
    <w:p xmlns:wp14="http://schemas.microsoft.com/office/word/2010/wordml" w:rsidP="0C01B1D1" wp14:paraId="0F55DD90" wp14:textId="698C2A02">
      <w:pPr>
        <w:pStyle w:val="Normal"/>
      </w:pPr>
      <w:r w:rsidR="18CB308D">
        <w:rPr/>
        <w:t>Con Gusto Investice je investiční projekt společnosti Con Gusto Finance s.r.o., který umožňuje investorům podílet se na financování rozvoje gastronomické skupiny Con Gusto prostřednictvím dluhopisů.</w:t>
      </w:r>
    </w:p>
    <w:p xmlns:wp14="http://schemas.microsoft.com/office/word/2010/wordml" w:rsidP="0C01B1D1" wp14:paraId="198B79CD" wp14:textId="7F69450B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7AD030C8" wp14:textId="07F9314E">
      <w:pPr>
        <w:pStyle w:val="Heading3"/>
      </w:pPr>
      <w:r w:rsidR="18CB308D">
        <w:rPr/>
        <w:t>Do čeho přesně investuji?</w:t>
      </w:r>
    </w:p>
    <w:p xmlns:wp14="http://schemas.microsoft.com/office/word/2010/wordml" w:rsidP="0C01B1D1" wp14:paraId="0BC7D202" wp14:textId="5A6C3A41">
      <w:pPr>
        <w:pStyle w:val="Normal"/>
      </w:pPr>
      <w:r w:rsidR="18CB308D">
        <w:rPr/>
        <w:t>Investujete do konkrétního projektu gastronomické skupiny Con Gusto. Účel využití prostředků je vždy jasně definován ve smlouvě o úpisu dluhopisu a prostředky nemohou být použity na nic jiného.</w:t>
      </w:r>
    </w:p>
    <w:p xmlns:wp14="http://schemas.microsoft.com/office/word/2010/wordml" w:rsidP="0C01B1D1" wp14:paraId="5C82B099" wp14:textId="1ED18A7A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29FA6177" wp14:textId="37C9D74C">
      <w:pPr>
        <w:pStyle w:val="Heading3"/>
      </w:pPr>
      <w:r w:rsidR="18CB308D">
        <w:rPr/>
        <w:t>Jaký je výnos z investice?</w:t>
      </w:r>
    </w:p>
    <w:p xmlns:wp14="http://schemas.microsoft.com/office/word/2010/wordml" w:rsidP="0C01B1D1" wp14:paraId="4786E2D8" wp14:textId="210969E6">
      <w:pPr>
        <w:pStyle w:val="Normal"/>
      </w:pPr>
      <w:r w:rsidR="18CB308D">
        <w:rPr/>
        <w:t>Roční úroková sazba činí 7 % p.a.</w:t>
      </w:r>
    </w:p>
    <w:p xmlns:wp14="http://schemas.microsoft.com/office/word/2010/wordml" w:rsidP="0C01B1D1" wp14:paraId="788B378A" wp14:textId="68F89923">
      <w:pPr>
        <w:pStyle w:val="Normal"/>
      </w:pPr>
      <w:r w:rsidR="18CB308D">
        <w:rPr/>
        <w:t>Úrok je vyplácen:</w:t>
      </w:r>
    </w:p>
    <w:p xmlns:wp14="http://schemas.microsoft.com/office/word/2010/wordml" w:rsidP="23623446" wp14:paraId="4F783F06" wp14:textId="493F5200">
      <w:pPr>
        <w:pStyle w:val="Normal"/>
        <w:ind w:left="0"/>
      </w:pPr>
      <w:r w:rsidR="1CC8795F">
        <w:rPr/>
        <w:t>K</w:t>
      </w:r>
      <w:r w:rsidR="18CB308D">
        <w:rPr/>
        <w:t>aždé 3 měsíce, nebo</w:t>
      </w:r>
      <w:r w:rsidR="6BC0292B">
        <w:rPr/>
        <w:t xml:space="preserve"> </w:t>
      </w:r>
      <w:r w:rsidR="18CB308D">
        <w:rPr/>
        <w:t>každých 6 měsíců</w:t>
      </w:r>
    </w:p>
    <w:p xmlns:wp14="http://schemas.microsoft.com/office/word/2010/wordml" w:rsidP="0C01B1D1" wp14:paraId="5722E51E" wp14:textId="3B5C4D40">
      <w:pPr>
        <w:pStyle w:val="Normal"/>
      </w:pPr>
      <w:r w:rsidR="18CB308D">
        <w:rPr/>
        <w:t>Výplata probíhá automaticky na vámi uvedený účet.</w:t>
      </w:r>
    </w:p>
    <w:p xmlns:wp14="http://schemas.microsoft.com/office/word/2010/wordml" w:rsidP="0C01B1D1" wp14:paraId="27432DC2" wp14:textId="5BEB23D6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4BDB1C98" wp14:textId="14CE61F8">
      <w:pPr>
        <w:pStyle w:val="Heading3"/>
      </w:pPr>
      <w:r w:rsidR="18CB308D">
        <w:rPr/>
        <w:t>Jak dlouho je investice vázaná?</w:t>
      </w:r>
    </w:p>
    <w:p xmlns:wp14="http://schemas.microsoft.com/office/word/2010/wordml" w:rsidP="0C01B1D1" wp14:paraId="4C5DD674" wp14:textId="52674B96">
      <w:pPr>
        <w:pStyle w:val="Normal"/>
      </w:pPr>
      <w:r w:rsidR="18CB308D">
        <w:rPr/>
        <w:t>Standardní doba investice je 2 roky.</w:t>
      </w:r>
    </w:p>
    <w:p xmlns:wp14="http://schemas.microsoft.com/office/word/2010/wordml" w:rsidP="0C01B1D1" wp14:paraId="023E8D4E" wp14:textId="4DB30023">
      <w:pPr>
        <w:pStyle w:val="Normal"/>
      </w:pPr>
      <w:r w:rsidR="18CB308D">
        <w:rPr/>
        <w:t>Po uplynutí této doby vám bude vyplacena jistina spolu s poslední splátkou úroku.</w:t>
      </w:r>
    </w:p>
    <w:p xmlns:wp14="http://schemas.microsoft.com/office/word/2010/wordml" w:rsidP="0C01B1D1" wp14:paraId="33AF6BB9" wp14:textId="0EDAC36B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70240A6D" wp14:textId="7F3DDF45">
      <w:pPr>
        <w:pStyle w:val="Heading3"/>
      </w:pPr>
      <w:r w:rsidR="18CB308D">
        <w:rPr/>
        <w:t>Jaká je minimální výše investice?</w:t>
      </w:r>
    </w:p>
    <w:p xmlns:wp14="http://schemas.microsoft.com/office/word/2010/wordml" w:rsidP="0C01B1D1" wp14:paraId="47A96D27" wp14:textId="718C8A68">
      <w:pPr>
        <w:pStyle w:val="Normal"/>
      </w:pPr>
      <w:r w:rsidR="18CB308D">
        <w:rPr/>
        <w:t>Minimální investice je 5 000 Kč.</w:t>
      </w:r>
    </w:p>
    <w:p xmlns:wp14="http://schemas.microsoft.com/office/word/2010/wordml" w:rsidP="0C01B1D1" wp14:paraId="3C19CB42" wp14:textId="187DEEB8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41221FD6" wp14:textId="36099AEA">
      <w:pPr>
        <w:pStyle w:val="Heading3"/>
      </w:pPr>
      <w:r w:rsidR="18CB308D">
        <w:rPr/>
        <w:t>Kolik peněz chce Con Gusto celkem získat?</w:t>
      </w:r>
    </w:p>
    <w:p xmlns:wp14="http://schemas.microsoft.com/office/word/2010/wordml" w:rsidP="0C01B1D1" wp14:paraId="0CB45C23" wp14:textId="46EEDA8E">
      <w:pPr>
        <w:pStyle w:val="Normal"/>
      </w:pPr>
      <w:r w:rsidR="18CB308D">
        <w:rPr/>
        <w:t>Cílový objem emise je minimálně 15 000 000 Kč.</w:t>
      </w:r>
    </w:p>
    <w:p xmlns:wp14="http://schemas.microsoft.com/office/word/2010/wordml" w:rsidP="0C01B1D1" wp14:paraId="14D2A49B" wp14:textId="0EF39FC9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75AC6FD1" wp14:textId="6A1E3A0A">
      <w:pPr>
        <w:pStyle w:val="Heading3"/>
      </w:pPr>
      <w:r w:rsidR="18CB308D">
        <w:rPr/>
        <w:t>Je investice bezpečná?</w:t>
      </w:r>
    </w:p>
    <w:p xmlns:wp14="http://schemas.microsoft.com/office/word/2010/wordml" w:rsidP="0C01B1D1" wp14:paraId="6E8D8C22" wp14:textId="00A89423">
      <w:pPr>
        <w:pStyle w:val="Normal"/>
      </w:pPr>
      <w:r w:rsidR="18CB308D">
        <w:rPr/>
        <w:t xml:space="preserve">Žádná investice </w:t>
      </w:r>
      <w:r w:rsidR="5BB7B76C">
        <w:rPr/>
        <w:t xml:space="preserve">samozřejmě </w:t>
      </w:r>
      <w:r w:rsidR="18CB308D">
        <w:rPr/>
        <w:t>není bez rizika, ale bezpečnost bereme velmi vážně.</w:t>
      </w:r>
    </w:p>
    <w:p xmlns:wp14="http://schemas.microsoft.com/office/word/2010/wordml" w:rsidP="23623446" wp14:paraId="51E2DFE2" wp14:textId="0D008099">
      <w:pPr>
        <w:pStyle w:val="ListParagraph"/>
        <w:numPr>
          <w:ilvl w:val="0"/>
          <w:numId w:val="3"/>
        </w:numPr>
        <w:rPr/>
      </w:pPr>
      <w:r w:rsidR="18CB308D">
        <w:rPr/>
        <w:t>investice směřuje do fungující a auditované společnosti</w:t>
      </w:r>
    </w:p>
    <w:p xmlns:wp14="http://schemas.microsoft.com/office/word/2010/wordml" w:rsidP="23623446" wp14:paraId="3CD3C771" wp14:textId="5614FF23">
      <w:pPr>
        <w:pStyle w:val="ListParagraph"/>
        <w:numPr>
          <w:ilvl w:val="0"/>
          <w:numId w:val="3"/>
        </w:numPr>
        <w:rPr/>
      </w:pPr>
      <w:r w:rsidR="18CB308D">
        <w:rPr/>
        <w:t>skupina Con Gusto má dlouhodobě stabilní provoz</w:t>
      </w:r>
    </w:p>
    <w:p xmlns:wp14="http://schemas.microsoft.com/office/word/2010/wordml" w:rsidP="23623446" wp14:paraId="49593140" wp14:textId="74B4A80A">
      <w:pPr>
        <w:pStyle w:val="ListParagraph"/>
        <w:numPr>
          <w:ilvl w:val="0"/>
          <w:numId w:val="3"/>
        </w:numPr>
        <w:rPr/>
      </w:pPr>
      <w:r w:rsidR="18CB308D">
        <w:rPr/>
        <w:t>projekt má jasně definované financování</w:t>
      </w:r>
    </w:p>
    <w:p xmlns:wp14="http://schemas.microsoft.com/office/word/2010/wordml" w:rsidP="23623446" wp14:paraId="0B873966" wp14:textId="67AD6BF6">
      <w:pPr>
        <w:pStyle w:val="ListParagraph"/>
        <w:numPr>
          <w:ilvl w:val="0"/>
          <w:numId w:val="3"/>
        </w:numPr>
        <w:rPr/>
      </w:pPr>
      <w:r w:rsidR="18CB308D">
        <w:rPr/>
        <w:t>závazky emitenta jsou kryty ručitelským prohlášením mateřské společnosti</w:t>
      </w:r>
    </w:p>
    <w:p xmlns:wp14="http://schemas.microsoft.com/office/word/2010/wordml" w:rsidP="23623446" wp14:paraId="7514A974" wp14:textId="1730AB41">
      <w:pPr>
        <w:pStyle w:val="ListParagraph"/>
        <w:numPr>
          <w:ilvl w:val="0"/>
          <w:numId w:val="3"/>
        </w:numPr>
        <w:rPr/>
      </w:pPr>
      <w:r w:rsidR="18CB308D">
        <w:rPr/>
        <w:t>prostředky jsou využity výhradně dle smlouvy</w:t>
      </w:r>
    </w:p>
    <w:p xmlns:wp14="http://schemas.microsoft.com/office/word/2010/wordml" w:rsidP="0C01B1D1" wp14:paraId="153391B9" wp14:textId="4A482393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43444F60" wp14:textId="176181A6">
      <w:pPr>
        <w:pStyle w:val="Heading3"/>
      </w:pPr>
      <w:r w:rsidR="18CB308D">
        <w:rPr/>
        <w:t>Podléhá investice dohledu ČNB?</w:t>
      </w:r>
    </w:p>
    <w:p xmlns:wp14="http://schemas.microsoft.com/office/word/2010/wordml" w:rsidP="0C01B1D1" wp14:paraId="73366DFA" wp14:textId="4C703B55">
      <w:pPr>
        <w:pStyle w:val="Normal"/>
      </w:pPr>
      <w:r w:rsidR="18CB308D">
        <w:rPr/>
        <w:t>Ne. Jedná se o neveřejnou emisi dluhopisů, která nepodléhá dohledu České národní banky. Tento model je v rámci legislativy zcela standardní.</w:t>
      </w:r>
    </w:p>
    <w:p xmlns:wp14="http://schemas.microsoft.com/office/word/2010/wordml" w:rsidP="0C01B1D1" wp14:paraId="43C002AE" wp14:textId="10F66B92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5905E3DA" wp14:textId="39BEBBA9">
      <w:pPr>
        <w:pStyle w:val="Heading3"/>
      </w:pPr>
      <w:r w:rsidR="18CB308D">
        <w:rPr/>
        <w:t>Jsou dluhopisy obchodovatelné?</w:t>
      </w:r>
    </w:p>
    <w:p xmlns:wp14="http://schemas.microsoft.com/office/word/2010/wordml" w:rsidP="0C01B1D1" wp14:paraId="04B6C5F0" wp14:textId="7BAFF03E">
      <w:pPr>
        <w:pStyle w:val="Normal"/>
      </w:pPr>
      <w:r w:rsidR="18CB308D">
        <w:rPr/>
        <w:t>Ne. Dluhopisy jsou neveřejné a nepřevoditelné, nelze je obchodovat na sekundárním trhu.</w:t>
      </w:r>
    </w:p>
    <w:p xmlns:wp14="http://schemas.microsoft.com/office/word/2010/wordml" w:rsidP="0C01B1D1" wp14:paraId="36AF9095" wp14:textId="118DB3EA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12C45730" wp14:textId="75764D9E">
      <w:pPr>
        <w:pStyle w:val="Heading3"/>
      </w:pPr>
      <w:r w:rsidR="18CB308D">
        <w:rPr/>
        <w:t>Jak probíhá celý proces investice?</w:t>
      </w:r>
    </w:p>
    <w:p xmlns:wp14="http://schemas.microsoft.com/office/word/2010/wordml" w:rsidP="0C01B1D1" wp14:paraId="5DC04F19" wp14:textId="540B7088">
      <w:pPr>
        <w:pStyle w:val="Normal"/>
      </w:pPr>
      <w:r w:rsidR="18CB308D">
        <w:rPr/>
        <w:t>Celý proces je 100 % online:</w:t>
      </w:r>
    </w:p>
    <w:p xmlns:wp14="http://schemas.microsoft.com/office/word/2010/wordml" w:rsidP="23623446" wp14:paraId="642C111E" wp14:textId="02FF6255">
      <w:pPr>
        <w:pStyle w:val="ListParagraph"/>
        <w:numPr>
          <w:ilvl w:val="0"/>
          <w:numId w:val="4"/>
        </w:numPr>
        <w:rPr/>
      </w:pPr>
      <w:r w:rsidR="18CB308D">
        <w:rPr/>
        <w:t>vyplníte kontaktní formulá</w:t>
      </w:r>
      <w:r w:rsidR="225A667D">
        <w:rPr/>
        <w:t>ř</w:t>
      </w:r>
    </w:p>
    <w:p xmlns:wp14="http://schemas.microsoft.com/office/word/2010/wordml" w:rsidP="23623446" wp14:paraId="2CCF7E03" wp14:textId="09F3C522">
      <w:pPr>
        <w:pStyle w:val="ListParagraph"/>
        <w:numPr>
          <w:ilvl w:val="0"/>
          <w:numId w:val="4"/>
        </w:numPr>
        <w:rPr/>
      </w:pPr>
      <w:r w:rsidR="18CB308D">
        <w:rPr/>
        <w:t>obdržíte investiční dokumentaci</w:t>
      </w:r>
    </w:p>
    <w:p xmlns:wp14="http://schemas.microsoft.com/office/word/2010/wordml" w:rsidP="23623446" wp14:paraId="1F9CD70E" wp14:textId="72F4BE97">
      <w:pPr>
        <w:pStyle w:val="ListParagraph"/>
        <w:numPr>
          <w:ilvl w:val="0"/>
          <w:numId w:val="4"/>
        </w:numPr>
        <w:rPr/>
      </w:pPr>
      <w:r w:rsidR="18CB308D">
        <w:rPr/>
        <w:t>podepíšete smlouvu online</w:t>
      </w:r>
    </w:p>
    <w:p xmlns:wp14="http://schemas.microsoft.com/office/word/2010/wordml" w:rsidP="23623446" wp14:paraId="637B3CF7" wp14:textId="3A6C2FB0">
      <w:pPr>
        <w:pStyle w:val="ListParagraph"/>
        <w:numPr>
          <w:ilvl w:val="0"/>
          <w:numId w:val="4"/>
        </w:numPr>
        <w:rPr/>
      </w:pPr>
      <w:r w:rsidR="18CB308D">
        <w:rPr/>
        <w:t>odešlete investici</w:t>
      </w:r>
    </w:p>
    <w:p xmlns:wp14="http://schemas.microsoft.com/office/word/2010/wordml" w:rsidP="23623446" wp14:paraId="7D0AA244" wp14:textId="7546A4E4">
      <w:pPr>
        <w:pStyle w:val="ListParagraph"/>
        <w:numPr>
          <w:ilvl w:val="0"/>
          <w:numId w:val="4"/>
        </w:numPr>
        <w:rPr/>
      </w:pPr>
      <w:r w:rsidR="18CB308D">
        <w:rPr/>
        <w:t>sledujete stav investice ve svém účtu</w:t>
      </w:r>
    </w:p>
    <w:p xmlns:wp14="http://schemas.microsoft.com/office/word/2010/wordml" w:rsidP="23623446" wp14:paraId="7C494237" wp14:textId="7A62DBF6">
      <w:pPr>
        <w:pStyle w:val="ListParagraph"/>
        <w:numPr>
          <w:ilvl w:val="0"/>
          <w:numId w:val="4"/>
        </w:numPr>
        <w:rPr/>
      </w:pPr>
      <w:r w:rsidR="18CB308D">
        <w:rPr/>
        <w:t>pravidelně dostáváte vyplacené úroky</w:t>
      </w:r>
    </w:p>
    <w:p xmlns:wp14="http://schemas.microsoft.com/office/word/2010/wordml" w:rsidP="0C01B1D1" wp14:paraId="7F1C1E51" wp14:textId="4463E7B4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170E8D6B" wp14:textId="1D786ECE">
      <w:pPr>
        <w:pStyle w:val="Heading3"/>
      </w:pPr>
      <w:r w:rsidR="18CB308D">
        <w:rPr/>
        <w:t>Kdy se investice považuje za platnou?</w:t>
      </w:r>
    </w:p>
    <w:p xmlns:wp14="http://schemas.microsoft.com/office/word/2010/wordml" w:rsidP="0C01B1D1" wp14:paraId="0BAEE31E" wp14:textId="287EBAF0">
      <w:pPr>
        <w:pStyle w:val="Normal"/>
      </w:pPr>
      <w:r w:rsidR="18CB308D">
        <w:rPr/>
        <w:t>Investice je platná až po připsání finančních prostředků.</w:t>
      </w:r>
    </w:p>
    <w:p xmlns:wp14="http://schemas.microsoft.com/office/word/2010/wordml" w:rsidP="0C01B1D1" wp14:paraId="7358251B" wp14:textId="19312CF0">
      <w:pPr>
        <w:pStyle w:val="Normal"/>
      </w:pPr>
      <w:r w:rsidR="18CB308D">
        <w:rPr/>
        <w:t>Pokud prostředky neodešlete, smlouva automaticky zaniká.</w:t>
      </w:r>
    </w:p>
    <w:p xmlns:wp14="http://schemas.microsoft.com/office/word/2010/wordml" w:rsidP="0C01B1D1" wp14:paraId="2A077DC1" wp14:textId="0B6EDF73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32A073C2" wp14:textId="09E51EF4">
      <w:pPr>
        <w:pStyle w:val="Heading3"/>
      </w:pPr>
      <w:r w:rsidR="18CB308D">
        <w:rPr/>
        <w:t>Jak jsou vypláceny úroky?</w:t>
      </w:r>
    </w:p>
    <w:p xmlns:wp14="http://schemas.microsoft.com/office/word/2010/wordml" w:rsidP="0C01B1D1" wp14:paraId="4DFDE899" wp14:textId="0100EFE1">
      <w:pPr>
        <w:pStyle w:val="Normal"/>
      </w:pPr>
      <w:r w:rsidR="18CB308D">
        <w:rPr/>
        <w:t>Úroky jsou vypláceny:</w:t>
      </w:r>
    </w:p>
    <w:p xmlns:wp14="http://schemas.microsoft.com/office/word/2010/wordml" w:rsidP="23623446" wp14:paraId="31DD8B53" wp14:textId="5455EDB9">
      <w:pPr>
        <w:pStyle w:val="ListParagraph"/>
        <w:numPr>
          <w:ilvl w:val="0"/>
          <w:numId w:val="5"/>
        </w:numPr>
        <w:rPr/>
      </w:pPr>
      <w:r w:rsidR="18CB308D">
        <w:rPr/>
        <w:t>převodem na bankovní účet</w:t>
      </w:r>
    </w:p>
    <w:p xmlns:wp14="http://schemas.microsoft.com/office/word/2010/wordml" w:rsidP="23623446" wp14:paraId="4E587E80" wp14:textId="3F126B94">
      <w:pPr>
        <w:pStyle w:val="ListParagraph"/>
        <w:numPr>
          <w:ilvl w:val="0"/>
          <w:numId w:val="5"/>
        </w:numPr>
        <w:rPr/>
      </w:pPr>
      <w:r w:rsidR="18CB308D">
        <w:rPr/>
        <w:t>v pravidelných intervalech dle zvolené varianty</w:t>
      </w:r>
    </w:p>
    <w:p xmlns:wp14="http://schemas.microsoft.com/office/word/2010/wordml" w:rsidP="0C01B1D1" wp14:paraId="305EE966" wp14:textId="14256275">
      <w:pPr>
        <w:pStyle w:val="Normal"/>
      </w:pPr>
      <w:r w:rsidR="18CB308D">
        <w:rPr/>
        <w:t>Úrok je vyplácen po zdanění, v souladu s platnou legislativou.</w:t>
      </w:r>
    </w:p>
    <w:p xmlns:wp14="http://schemas.microsoft.com/office/word/2010/wordml" w:rsidP="0C01B1D1" wp14:paraId="3429DAFA" wp14:textId="733681E7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611A790F" wp14:textId="49D1DB11">
      <w:pPr>
        <w:pStyle w:val="Heading3"/>
      </w:pPr>
      <w:r w:rsidR="18CB308D">
        <w:rPr/>
        <w:t>Musím úrok danit sám?</w:t>
      </w:r>
    </w:p>
    <w:p xmlns:wp14="http://schemas.microsoft.com/office/word/2010/wordml" w:rsidP="0C01B1D1" wp14:paraId="3DC8C385" wp14:textId="7D1149DD">
      <w:pPr>
        <w:pStyle w:val="Normal"/>
      </w:pPr>
      <w:r w:rsidR="18CB308D">
        <w:rPr/>
        <w:t>Ne. Daň je odvedena přímo při výplatě úroku.</w:t>
      </w:r>
    </w:p>
    <w:p xmlns:wp14="http://schemas.microsoft.com/office/word/2010/wordml" w:rsidP="0C01B1D1" wp14:paraId="7B9B4C51" wp14:textId="0B063371">
      <w:pPr>
        <w:pStyle w:val="Normal"/>
      </w:pPr>
      <w:r w:rsidR="18CB308D">
        <w:rPr/>
        <w:t>Vy dostáváte již čistý výnos.</w:t>
      </w:r>
    </w:p>
    <w:p xmlns:wp14="http://schemas.microsoft.com/office/word/2010/wordml" w:rsidP="0C01B1D1" wp14:paraId="798DABD0" wp14:textId="180F7AD1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0376C3FC" wp14:textId="6E8F109B">
      <w:pPr>
        <w:pStyle w:val="Heading3"/>
      </w:pPr>
      <w:r w:rsidR="18CB308D">
        <w:rPr/>
        <w:t>Můžu investovat vícekrát?</w:t>
      </w:r>
    </w:p>
    <w:p xmlns:wp14="http://schemas.microsoft.com/office/word/2010/wordml" w:rsidP="0C01B1D1" wp14:paraId="2F85ED92" wp14:textId="275FC586">
      <w:pPr>
        <w:pStyle w:val="Normal"/>
      </w:pPr>
      <w:r w:rsidR="18CB308D">
        <w:rPr/>
        <w:t>Ano. Je možné provést více samostatných investic, případně postupně navyšovat celkovou investovanou částku.</w:t>
      </w:r>
    </w:p>
    <w:p xmlns:wp14="http://schemas.microsoft.com/office/word/2010/wordml" w:rsidP="0C01B1D1" wp14:paraId="369D440E" wp14:textId="7CDFB2F4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41EAB07A" wp14:textId="229142B8">
      <w:pPr>
        <w:pStyle w:val="Heading3"/>
      </w:pPr>
      <w:r w:rsidR="18CB308D">
        <w:rPr/>
        <w:t>Je možné investici předčasně ukončit?</w:t>
      </w:r>
    </w:p>
    <w:p xmlns:wp14="http://schemas.microsoft.com/office/word/2010/wordml" w:rsidP="0C01B1D1" wp14:paraId="3D5A7085" wp14:textId="7772C211">
      <w:pPr>
        <w:pStyle w:val="Normal"/>
      </w:pPr>
      <w:r w:rsidR="18CB308D">
        <w:rPr/>
        <w:t>Předčasné ukončení investice standardně možné není. Podmínky jsou vždy jasně uvedeny ve smlouvě o úpisu dluhopisu.</w:t>
      </w:r>
    </w:p>
    <w:p xmlns:wp14="http://schemas.microsoft.com/office/word/2010/wordml" w:rsidP="0C01B1D1" wp14:paraId="553C4233" wp14:textId="43EE7CE2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3B875461" wp14:textId="3ABB2518">
      <w:pPr>
        <w:pStyle w:val="Heading3"/>
      </w:pPr>
      <w:r w:rsidR="18CB308D">
        <w:rPr/>
        <w:t>Jak budu informován o průběhu investice?</w:t>
      </w:r>
    </w:p>
    <w:p xmlns:wp14="http://schemas.microsoft.com/office/word/2010/wordml" w:rsidP="0C01B1D1" wp14:paraId="1B5C8D81" wp14:textId="045C9401">
      <w:pPr>
        <w:pStyle w:val="Normal"/>
      </w:pPr>
      <w:r w:rsidR="18CB308D">
        <w:rPr/>
        <w:t>S investory komunikujeme pravidelně:</w:t>
      </w:r>
    </w:p>
    <w:p xmlns:wp14="http://schemas.microsoft.com/office/word/2010/wordml" w:rsidP="23623446" wp14:paraId="51453E6E" wp14:textId="7FEAD26E">
      <w:pPr>
        <w:pStyle w:val="ListParagraph"/>
        <w:numPr>
          <w:ilvl w:val="0"/>
          <w:numId w:val="6"/>
        </w:numPr>
        <w:rPr/>
      </w:pPr>
      <w:r w:rsidR="18CB308D">
        <w:rPr/>
        <w:t>reporty minimálně 1× za 6 měsíců</w:t>
      </w:r>
    </w:p>
    <w:p xmlns:wp14="http://schemas.microsoft.com/office/word/2010/wordml" w:rsidP="23623446" wp14:paraId="0E836929" wp14:textId="5A20F01D">
      <w:pPr>
        <w:pStyle w:val="ListParagraph"/>
        <w:numPr>
          <w:ilvl w:val="0"/>
          <w:numId w:val="6"/>
        </w:numPr>
        <w:rPr/>
      </w:pPr>
      <w:r w:rsidR="18CB308D">
        <w:rPr/>
        <w:t>informace o využití prostředků</w:t>
      </w:r>
    </w:p>
    <w:p xmlns:wp14="http://schemas.microsoft.com/office/word/2010/wordml" w:rsidP="23623446" wp14:paraId="0C51EFD1" wp14:textId="64F9D9BF">
      <w:pPr>
        <w:pStyle w:val="ListParagraph"/>
        <w:numPr>
          <w:ilvl w:val="0"/>
          <w:numId w:val="6"/>
        </w:numPr>
        <w:rPr/>
      </w:pPr>
      <w:r w:rsidR="18CB308D">
        <w:rPr/>
        <w:t>přehled hospodaření</w:t>
      </w:r>
    </w:p>
    <w:p xmlns:wp14="http://schemas.microsoft.com/office/word/2010/wordml" w:rsidP="23623446" wp14:paraId="4DFF7954" wp14:textId="371371C4">
      <w:pPr>
        <w:pStyle w:val="ListParagraph"/>
        <w:numPr>
          <w:ilvl w:val="0"/>
          <w:numId w:val="6"/>
        </w:numPr>
        <w:rPr/>
      </w:pPr>
      <w:r w:rsidR="18CB308D">
        <w:rPr/>
        <w:t>výroční zprávy s veřejnými čísly</w:t>
      </w:r>
    </w:p>
    <w:p xmlns:wp14="http://schemas.microsoft.com/office/word/2010/wordml" w:rsidP="0C01B1D1" wp14:paraId="7ADF6F35" wp14:textId="6A6A5BD4">
      <w:pPr>
        <w:pStyle w:val="Normal"/>
      </w:pPr>
      <w:r w:rsidR="18CB308D">
        <w:rPr/>
        <w:t xml:space="preserve"> </w:t>
      </w:r>
    </w:p>
    <w:p xmlns:wp14="http://schemas.microsoft.com/office/word/2010/wordml" w:rsidP="0C01B1D1" wp14:paraId="230F70FD" wp14:textId="40B98A55">
      <w:pPr>
        <w:pStyle w:val="Normal"/>
      </w:pPr>
      <w:r w:rsidR="18CB308D">
        <w:rPr/>
        <w:t>Kdo stojí za projektem?</w:t>
      </w:r>
    </w:p>
    <w:p xmlns:wp14="http://schemas.microsoft.com/office/word/2010/wordml" w:rsidP="0C01B1D1" wp14:paraId="605074C5" wp14:textId="3AAB50DF">
      <w:pPr>
        <w:pStyle w:val="Normal"/>
      </w:pPr>
      <w:r w:rsidR="18CB308D">
        <w:rPr/>
        <w:t>Emitentem je Con Gusto</w:t>
      </w:r>
      <w:r w:rsidR="1A154C0E">
        <w:rPr/>
        <w:t xml:space="preserve"> </w:t>
      </w:r>
      <w:r w:rsidRPr="23623446" w:rsidR="1A154C0E">
        <w:rPr>
          <w:b w:val="1"/>
          <w:bCs w:val="1"/>
          <w:i w:val="1"/>
          <w:iCs w:val="1"/>
          <w:u w:val="single"/>
        </w:rPr>
        <w:t>Finance</w:t>
      </w:r>
      <w:r w:rsidR="18CB308D">
        <w:rPr/>
        <w:t xml:space="preserve"> s.r.o., která je součástí skupiny Con Gusto. Skupina provozuje síť restaurací, </w:t>
      </w:r>
      <w:r w:rsidR="35143A23">
        <w:rPr/>
        <w:t xml:space="preserve">podniků </w:t>
      </w:r>
      <w:r w:rsidR="18CB308D">
        <w:rPr/>
        <w:t>a cateringových služeb v Brně a má za sebou dlouhodobě stabilní výsledky.</w:t>
      </w:r>
    </w:p>
    <w:p xmlns:wp14="http://schemas.microsoft.com/office/word/2010/wordml" w:rsidP="0C01B1D1" wp14:paraId="74B856EB" wp14:textId="79B8F9E3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1F832B13" wp14:textId="4EE463DA">
      <w:pPr>
        <w:pStyle w:val="Heading3"/>
      </w:pPr>
      <w:r w:rsidR="18CB308D">
        <w:rPr/>
        <w:t>Jak je zajištěna transparentnost?</w:t>
      </w:r>
    </w:p>
    <w:p xmlns:wp14="http://schemas.microsoft.com/office/word/2010/wordml" w:rsidP="23623446" wp14:paraId="342BDE91" wp14:textId="08D0242B">
      <w:pPr>
        <w:pStyle w:val="ListParagraph"/>
        <w:numPr>
          <w:ilvl w:val="0"/>
          <w:numId w:val="7"/>
        </w:numPr>
        <w:rPr/>
      </w:pPr>
      <w:r w:rsidR="18CB308D">
        <w:rPr/>
        <w:t>auditovaná společnost</w:t>
      </w:r>
    </w:p>
    <w:p xmlns:wp14="http://schemas.microsoft.com/office/word/2010/wordml" w:rsidP="23623446" wp14:paraId="24995C33" wp14:textId="35707991">
      <w:pPr>
        <w:pStyle w:val="ListParagraph"/>
        <w:numPr>
          <w:ilvl w:val="0"/>
          <w:numId w:val="7"/>
        </w:numPr>
        <w:rPr/>
      </w:pPr>
      <w:r w:rsidR="18CB308D">
        <w:rPr/>
        <w:t>jasně definovaný účel investice</w:t>
      </w:r>
    </w:p>
    <w:p xmlns:wp14="http://schemas.microsoft.com/office/word/2010/wordml" w:rsidP="23623446" wp14:paraId="18F96BC4" wp14:textId="470499C8">
      <w:pPr>
        <w:pStyle w:val="ListParagraph"/>
        <w:numPr>
          <w:ilvl w:val="0"/>
          <w:numId w:val="7"/>
        </w:numPr>
        <w:rPr/>
      </w:pPr>
      <w:r w:rsidR="18CB308D">
        <w:rPr/>
        <w:t>veřejně komunikovaná čísla</w:t>
      </w:r>
    </w:p>
    <w:p xmlns:wp14="http://schemas.microsoft.com/office/word/2010/wordml" w:rsidP="23623446" wp14:paraId="4F5F05A0" wp14:textId="3C31E088">
      <w:pPr>
        <w:pStyle w:val="ListParagraph"/>
        <w:numPr>
          <w:ilvl w:val="0"/>
          <w:numId w:val="7"/>
        </w:numPr>
        <w:rPr/>
      </w:pPr>
      <w:r w:rsidR="18CB308D">
        <w:rPr/>
        <w:t>pravidelná komunikace s investory</w:t>
      </w:r>
    </w:p>
    <w:p xmlns:wp14="http://schemas.microsoft.com/office/word/2010/wordml" w:rsidP="0C01B1D1" wp14:paraId="1C0170A5" wp14:textId="3B4C1EE9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7096A556" wp14:textId="4EF17102">
      <w:pPr>
        <w:pStyle w:val="Heading3"/>
      </w:pPr>
      <w:r w:rsidR="18CB308D">
        <w:rPr/>
        <w:t>Je investice vhodná i pro drobné investory?</w:t>
      </w:r>
    </w:p>
    <w:p xmlns:wp14="http://schemas.microsoft.com/office/word/2010/wordml" w:rsidP="0C01B1D1" wp14:paraId="3A19D350" wp14:textId="7DF867B8">
      <w:pPr>
        <w:pStyle w:val="Normal"/>
      </w:pPr>
      <w:r w:rsidR="18CB308D">
        <w:rPr/>
        <w:t>Ano. Investice je nastavena tak, aby byla dostupná i drobným investorům, kteří hledají alternativu k bankovním produktům.</w:t>
      </w:r>
    </w:p>
    <w:p xmlns:wp14="http://schemas.microsoft.com/office/word/2010/wordml" w:rsidP="0C01B1D1" wp14:paraId="4117B101" wp14:textId="661BD20B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6BEACC67" wp14:textId="1A9908AD">
      <w:pPr>
        <w:pStyle w:val="Heading3"/>
      </w:pPr>
      <w:r w:rsidR="18CB308D">
        <w:rPr/>
        <w:t>Jak souvisí investice s věrnostním programem Con Gusto?</w:t>
      </w:r>
    </w:p>
    <w:p xmlns:wp14="http://schemas.microsoft.com/office/word/2010/wordml" w:rsidP="0C01B1D1" wp14:paraId="53D86898" wp14:textId="33E65C56">
      <w:pPr>
        <w:pStyle w:val="Normal"/>
      </w:pPr>
      <w:r w:rsidR="18CB308D">
        <w:rPr/>
        <w:t>Připravujeme propojení investic s věrnostním programem Con Gusto. Podle výše investice budete moci získat:</w:t>
      </w:r>
    </w:p>
    <w:p xmlns:wp14="http://schemas.microsoft.com/office/word/2010/wordml" w:rsidP="23623446" wp14:paraId="37E0B705" wp14:textId="56A74B47">
      <w:pPr>
        <w:pStyle w:val="ListParagraph"/>
        <w:numPr>
          <w:ilvl w:val="0"/>
          <w:numId w:val="8"/>
        </w:numPr>
        <w:rPr/>
      </w:pPr>
      <w:r w:rsidR="18CB308D">
        <w:rPr/>
        <w:t>vyšší úroveň věrnostního tarifu</w:t>
      </w:r>
    </w:p>
    <w:p xmlns:wp14="http://schemas.microsoft.com/office/word/2010/wordml" w:rsidP="23623446" wp14:paraId="2F5DFF50" wp14:textId="74EFA649">
      <w:pPr>
        <w:pStyle w:val="ListParagraph"/>
        <w:numPr>
          <w:ilvl w:val="0"/>
          <w:numId w:val="8"/>
        </w:numPr>
        <w:rPr/>
      </w:pPr>
      <w:r w:rsidR="18CB308D">
        <w:rPr/>
        <w:t>bonusový kredit</w:t>
      </w:r>
    </w:p>
    <w:p xmlns:wp14="http://schemas.microsoft.com/office/word/2010/wordml" w:rsidP="23623446" wp14:paraId="615B889E" wp14:textId="0731E2FE">
      <w:pPr>
        <w:pStyle w:val="ListParagraph"/>
        <w:numPr>
          <w:ilvl w:val="0"/>
          <w:numId w:val="8"/>
        </w:numPr>
        <w:rPr/>
      </w:pPr>
      <w:r w:rsidR="18CB308D">
        <w:rPr/>
        <w:t xml:space="preserve">zvýhodněný </w:t>
      </w:r>
      <w:r w:rsidR="18CB308D">
        <w:rPr/>
        <w:t>cashback</w:t>
      </w:r>
    </w:p>
    <w:p xmlns:wp14="http://schemas.microsoft.com/office/word/2010/wordml" w:rsidP="23623446" wp14:paraId="777EB161" wp14:textId="18A52F43">
      <w:pPr>
        <w:pStyle w:val="ListParagraph"/>
        <w:numPr>
          <w:ilvl w:val="0"/>
          <w:numId w:val="8"/>
        </w:numPr>
        <w:rPr/>
      </w:pPr>
      <w:r w:rsidR="18CB308D">
        <w:rPr/>
        <w:t>další benefity v restauracích Con Gusto</w:t>
      </w:r>
    </w:p>
    <w:p xmlns:wp14="http://schemas.microsoft.com/office/word/2010/wordml" w:rsidP="0C01B1D1" wp14:paraId="2408F0A0" wp14:textId="2C9B881E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4B79AC91" wp14:textId="6F735625">
      <w:pPr>
        <w:pStyle w:val="Heading3"/>
      </w:pPr>
      <w:r w:rsidR="18CB308D">
        <w:rPr/>
        <w:t>Kde získám detailní informace o aktuální emisi?</w:t>
      </w:r>
    </w:p>
    <w:p xmlns:wp14="http://schemas.microsoft.com/office/word/2010/wordml" w:rsidP="0C01B1D1" wp14:paraId="6993A23B" wp14:textId="5B929579">
      <w:pPr>
        <w:pStyle w:val="Normal"/>
      </w:pPr>
      <w:r w:rsidR="18CB308D">
        <w:rPr/>
        <w:t>Detailní informace poskytujeme po odeslání kontaktních údajů. Díky tomu vám můžeme zaslat kompletní dokumentaci a odpovědět na konkrétní dotazy.</w:t>
      </w:r>
    </w:p>
    <w:p xmlns:wp14="http://schemas.microsoft.com/office/word/2010/wordml" w:rsidP="0C01B1D1" wp14:paraId="0B29E8E9" wp14:textId="364BF2BC">
      <w:pPr>
        <w:pStyle w:val="Normal"/>
      </w:pPr>
      <w:r w:rsidR="18CB308D">
        <w:rPr/>
        <w:t xml:space="preserve"> </w:t>
      </w:r>
    </w:p>
    <w:p xmlns:wp14="http://schemas.microsoft.com/office/word/2010/wordml" w:rsidP="23623446" wp14:paraId="35C2682E" wp14:textId="09041E9F">
      <w:pPr>
        <w:pStyle w:val="Heading3"/>
        <w:rPr>
          <w:b w:val="1"/>
          <w:bCs w:val="1"/>
        </w:rPr>
      </w:pPr>
      <w:r w:rsidR="18CB308D">
        <w:rPr/>
        <w:t>Proč investovat právě do Con Gusto?</w:t>
      </w:r>
    </w:p>
    <w:p xmlns:wp14="http://schemas.microsoft.com/office/word/2010/wordml" w:rsidP="0C01B1D1" wp14:paraId="1632DDE8" wp14:textId="5A80F9BE">
      <w:pPr>
        <w:pStyle w:val="Normal"/>
      </w:pPr>
      <w:r w:rsidR="18CB308D">
        <w:rPr/>
        <w:t>Protože investujete do:</w:t>
      </w:r>
    </w:p>
    <w:p xmlns:wp14="http://schemas.microsoft.com/office/word/2010/wordml" w:rsidP="23623446" wp14:paraId="52C7537C" wp14:textId="2E419E92">
      <w:pPr>
        <w:pStyle w:val="ListParagraph"/>
        <w:numPr>
          <w:ilvl w:val="0"/>
          <w:numId w:val="9"/>
        </w:numPr>
        <w:rPr/>
      </w:pPr>
      <w:r w:rsidR="18CB308D">
        <w:rPr/>
        <w:t>reálného podnikání</w:t>
      </w:r>
    </w:p>
    <w:p xmlns:wp14="http://schemas.microsoft.com/office/word/2010/wordml" w:rsidP="23623446" wp14:paraId="03BF2175" wp14:textId="19FB0847">
      <w:pPr>
        <w:pStyle w:val="ListParagraph"/>
        <w:numPr>
          <w:ilvl w:val="0"/>
          <w:numId w:val="9"/>
        </w:numPr>
        <w:rPr/>
      </w:pPr>
      <w:r w:rsidR="18CB308D">
        <w:rPr/>
        <w:t>stabilní české značky</w:t>
      </w:r>
    </w:p>
    <w:p xmlns:wp14="http://schemas.microsoft.com/office/word/2010/wordml" w:rsidP="23623446" wp14:paraId="63ACAAA6" wp14:textId="1656D506">
      <w:pPr>
        <w:pStyle w:val="ListParagraph"/>
        <w:numPr>
          <w:ilvl w:val="0"/>
          <w:numId w:val="9"/>
        </w:numPr>
        <w:rPr/>
      </w:pPr>
      <w:r w:rsidR="18CB308D">
        <w:rPr/>
        <w:t>týmu, který zvládl i krizová období</w:t>
      </w:r>
    </w:p>
    <w:p xmlns:wp14="http://schemas.microsoft.com/office/word/2010/wordml" w:rsidP="23623446" wp14:paraId="075E9EEA" wp14:textId="774387D1">
      <w:pPr>
        <w:pStyle w:val="ListParagraph"/>
        <w:numPr>
          <w:ilvl w:val="0"/>
          <w:numId w:val="9"/>
        </w:numPr>
        <w:rPr/>
      </w:pPr>
      <w:r w:rsidR="18CB308D">
        <w:rPr/>
        <w:t>projektu s jasnými pravidly a transparentností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9b75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7e8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675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755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748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b67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6fc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9c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214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2E7A40"/>
    <w:rsid w:val="0149975B"/>
    <w:rsid w:val="0C01B1D1"/>
    <w:rsid w:val="12CF082A"/>
    <w:rsid w:val="18CB308D"/>
    <w:rsid w:val="1A154C0E"/>
    <w:rsid w:val="1CC8795F"/>
    <w:rsid w:val="225A667D"/>
    <w:rsid w:val="23623446"/>
    <w:rsid w:val="27198F5E"/>
    <w:rsid w:val="2E2E7A40"/>
    <w:rsid w:val="35143A23"/>
    <w:rsid w:val="362D09F9"/>
    <w:rsid w:val="36A08701"/>
    <w:rsid w:val="3E0FA591"/>
    <w:rsid w:val="453415AC"/>
    <w:rsid w:val="5584B86E"/>
    <w:rsid w:val="5BB7B76C"/>
    <w:rsid w:val="5E11DB9B"/>
    <w:rsid w:val="6BC0292B"/>
    <w:rsid w:val="75E29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7A40"/>
  <w15:chartTrackingRefBased/>
  <w15:docId w15:val="{78536584-331D-4EBD-8AA2-B0E04A8ADE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11DB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11DB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E11DB9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36234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0bfdd2510940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E7D824CC20D340B9218F16F94BE6FB" ma:contentTypeVersion="17" ma:contentTypeDescription="Vytvoří nový dokument" ma:contentTypeScope="" ma:versionID="20f9bd5a9527fb3c3f2f1ec439a054ca">
  <xsd:schema xmlns:xsd="http://www.w3.org/2001/XMLSchema" xmlns:xs="http://www.w3.org/2001/XMLSchema" xmlns:p="http://schemas.microsoft.com/office/2006/metadata/properties" xmlns:ns2="c9b0cd83-51dc-493e-983d-5833e16c880f" xmlns:ns3="df3e5d71-96d0-41a1-9872-78a227362ba2" targetNamespace="http://schemas.microsoft.com/office/2006/metadata/properties" ma:root="true" ma:fieldsID="7e03f4e9e97f7dc6036da521edcc41a5" ns2:_="" ns3:_="">
    <xsd:import namespace="c9b0cd83-51dc-493e-983d-5833e16c880f"/>
    <xsd:import namespace="df3e5d71-96d0-41a1-9872-78a227362b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0cd83-51dc-493e-983d-5833e16c88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333c96f-5dc3-4cc8-99d0-f1351d52c442}" ma:internalName="TaxCatchAll" ma:showField="CatchAllData" ma:web="c9b0cd83-51dc-493e-983d-5833e16c88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e5d71-96d0-41a1-9872-78a227362b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0d38cfb2-f1f9-41e6-8ebe-9c2aca3e3e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3e5d71-96d0-41a1-9872-78a227362ba2">
      <Terms xmlns="http://schemas.microsoft.com/office/infopath/2007/PartnerControls"/>
    </lcf76f155ced4ddcb4097134ff3c332f>
    <TaxCatchAll xmlns="c9b0cd83-51dc-493e-983d-5833e16c880f" xsi:nil="true"/>
  </documentManagement>
</p:properties>
</file>

<file path=customXml/itemProps1.xml><?xml version="1.0" encoding="utf-8"?>
<ds:datastoreItem xmlns:ds="http://schemas.openxmlformats.org/officeDocument/2006/customXml" ds:itemID="{441BF00E-4FB8-4E6F-9EC3-E81F90724C0D}"/>
</file>

<file path=customXml/itemProps2.xml><?xml version="1.0" encoding="utf-8"?>
<ds:datastoreItem xmlns:ds="http://schemas.openxmlformats.org/officeDocument/2006/customXml" ds:itemID="{99967DC3-A94B-4CB3-A1CD-737937EDE17C}"/>
</file>

<file path=customXml/itemProps3.xml><?xml version="1.0" encoding="utf-8"?>
<ds:datastoreItem xmlns:ds="http://schemas.openxmlformats.org/officeDocument/2006/customXml" ds:itemID="{736030F5-9DDA-45C7-B80B-6B739CDD86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Ondřej Kubík</dc:creator>
  <keywords/>
  <dc:description/>
  <lastModifiedBy>Ondřej Kubík</lastModifiedBy>
  <dcterms:created xsi:type="dcterms:W3CDTF">2026-01-19T11:47:28.0000000Z</dcterms:created>
  <dcterms:modified xsi:type="dcterms:W3CDTF">2026-01-19T12:31:17.2491066Z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0x010100AAE7D824CC20D340B9218F16F94BE6FB</vt:lpwstr>
  </property>
  <property fmtid="{D5CDD505-2E9C-101B-9397-08002B2CF9AE}" pid="3" name="MediaServiceImageTags">
    <vt:lpwstr/>
  </property>
</Properties>
</file>