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EC7BE" w14:textId="77777777" w:rsidR="00F45F82" w:rsidRDefault="002B325F">
      <w:pPr>
        <w:widowControl w:val="0"/>
        <w:spacing w:before="120" w:after="240" w:line="276" w:lineRule="auto"/>
        <w:jc w:val="center"/>
        <w:rPr>
          <w:rFonts w:eastAsia="Times New Roman" w:cs="Times New Roman"/>
          <w:b/>
          <w:bCs/>
          <w:color w:val="000000"/>
          <w:sz w:val="30"/>
          <w:szCs w:val="30"/>
        </w:rPr>
      </w:pPr>
      <w:commentRangeStart w:id="0"/>
      <w:r>
        <w:rPr>
          <w:rFonts w:eastAsia="Times New Roman" w:cs="Times New Roman"/>
          <w:b/>
          <w:bCs/>
          <w:color w:val="000000"/>
          <w:sz w:val="30"/>
          <w:szCs w:val="30"/>
        </w:rPr>
        <w:t>Penerapan Temporal Convolutional Network (TCN) untuk Predictive Maintenance pada Sistem Static Inverter (SIV) Kereta Light Rapid Transit Jabodebek</w:t>
      </w:r>
      <w:r>
        <w:rPr>
          <w:rFonts w:eastAsia="Times New Roman" w:cs="Times New Roman"/>
          <w:b/>
          <w:bCs/>
          <w:color w:val="000000"/>
          <w:sz w:val="30"/>
          <w:szCs w:val="30"/>
          <w:lang w:val="en-US"/>
        </w:rPr>
        <w:t xml:space="preserve"> </w:t>
      </w:r>
      <w:r>
        <w:rPr>
          <w:rFonts w:eastAsia="Times New Roman" w:cs="Times New Roman"/>
          <w:b/>
          <w:bCs/>
          <w:color w:val="000000"/>
          <w:sz w:val="30"/>
          <w:szCs w:val="30"/>
        </w:rPr>
        <w:t>: Studi Kasus Trainset TS27</w:t>
      </w:r>
      <w:commentRangeEnd w:id="0"/>
      <w:r>
        <w:rPr>
          <w:rStyle w:val="CommentReference"/>
        </w:rPr>
        <w:commentReference w:id="0"/>
      </w:r>
    </w:p>
    <w:p w14:paraId="576EC7BF" w14:textId="77777777" w:rsidR="00F45F82" w:rsidRDefault="002B325F">
      <w:pPr>
        <w:spacing w:before="240" w:after="120" w:line="240" w:lineRule="auto"/>
        <w:jc w:val="center"/>
        <w:rPr>
          <w:rFonts w:eastAsia="Times New Roman" w:cs="Times New Roman"/>
          <w:b/>
          <w:bCs/>
          <w:color w:val="000000"/>
          <w:szCs w:val="20"/>
          <w:vertAlign w:val="superscript"/>
        </w:rPr>
      </w:pPr>
      <w:r>
        <w:rPr>
          <w:rFonts w:eastAsia="Times New Roman" w:cs="Times New Roman"/>
          <w:b/>
          <w:bCs/>
          <w:color w:val="000000"/>
          <w:szCs w:val="20"/>
        </w:rPr>
        <w:t xml:space="preserve">Rudy Indrawan¹, Sutrisno², Muhammad Hamka </w:t>
      </w:r>
      <w:commentRangeStart w:id="1"/>
      <w:r>
        <w:rPr>
          <w:rFonts w:eastAsia="Times New Roman" w:cs="Times New Roman"/>
          <w:b/>
          <w:bCs/>
          <w:color w:val="000000"/>
          <w:szCs w:val="20"/>
        </w:rPr>
        <w:t>Ibrahim</w:t>
      </w:r>
      <w:commentRangeEnd w:id="1"/>
      <w:r>
        <w:rPr>
          <w:rStyle w:val="CommentReference"/>
        </w:rPr>
        <w:commentReference w:id="1"/>
      </w:r>
      <w:r>
        <w:rPr>
          <w:rFonts w:eastAsia="Times New Roman" w:cs="Times New Roman"/>
          <w:b/>
          <w:bCs/>
          <w:color w:val="000000"/>
          <w:szCs w:val="20"/>
        </w:rPr>
        <w:t>³*</w:t>
      </w:r>
    </w:p>
    <w:p w14:paraId="576EC7C0" w14:textId="77777777" w:rsidR="00F45F82" w:rsidRDefault="002B325F">
      <w:pPr>
        <w:spacing w:before="120" w:after="120" w:line="240" w:lineRule="auto"/>
        <w:jc w:val="center"/>
        <w:rPr>
          <w:rFonts w:eastAsia="Times New Roman" w:cs="Times New Roman"/>
          <w:color w:val="000000"/>
          <w:szCs w:val="20"/>
        </w:rPr>
      </w:pPr>
      <w:r>
        <w:rPr>
          <w:rFonts w:eastAsia="Times New Roman" w:cs="Times New Roman"/>
          <w:color w:val="000000"/>
          <w:szCs w:val="20"/>
          <w:vertAlign w:val="superscript"/>
        </w:rPr>
        <w:t>1</w:t>
      </w:r>
      <w:r>
        <w:rPr>
          <w:rFonts w:eastAsia="Times New Roman" w:cs="Times New Roman"/>
          <w:color w:val="000000"/>
          <w:szCs w:val="20"/>
          <w:vertAlign w:val="superscript"/>
          <w:lang w:val="en-US"/>
        </w:rPr>
        <w:t xml:space="preserve">,2 </w:t>
      </w:r>
      <w:r>
        <w:rPr>
          <w:rFonts w:eastAsia="Times New Roman" w:cs="Times New Roman"/>
          <w:color w:val="000000"/>
          <w:szCs w:val="20"/>
        </w:rPr>
        <w:t xml:space="preserve">Program Studi Magister Teknik Elektro, Fakultas Teknik, Universitas Sebelas Maret, Surakarta, </w:t>
      </w:r>
      <w:commentRangeStart w:id="2"/>
      <w:r>
        <w:rPr>
          <w:rFonts w:eastAsia="Times New Roman" w:cs="Times New Roman"/>
          <w:color w:val="000000"/>
          <w:szCs w:val="20"/>
        </w:rPr>
        <w:t>Indonesia</w:t>
      </w:r>
      <w:commentRangeEnd w:id="2"/>
      <w:r>
        <w:rPr>
          <w:rStyle w:val="CommentReference"/>
        </w:rPr>
        <w:commentReference w:id="2"/>
      </w:r>
    </w:p>
    <w:p w14:paraId="576EC7C1" w14:textId="77777777" w:rsidR="00F45F82" w:rsidRDefault="002B325F">
      <w:pPr>
        <w:tabs>
          <w:tab w:val="center" w:pos="4960"/>
          <w:tab w:val="left" w:pos="8052"/>
        </w:tabs>
        <w:spacing w:before="120" w:after="240" w:line="240" w:lineRule="auto"/>
        <w:jc w:val="center"/>
        <w:rPr>
          <w:rFonts w:eastAsia="Times New Roman" w:cs="Times New Roman"/>
          <w:color w:val="000000"/>
          <w:szCs w:val="20"/>
        </w:rPr>
      </w:pPr>
      <w:r>
        <w:rPr>
          <w:rFonts w:eastAsia="Times New Roman" w:cs="Times New Roman"/>
          <w:color w:val="000000"/>
          <w:szCs w:val="20"/>
          <w:vertAlign w:val="superscript"/>
        </w:rPr>
        <w:t>1</w:t>
      </w:r>
      <w:r>
        <w:rPr>
          <w:rFonts w:eastAsia="Times New Roman" w:cs="Times New Roman"/>
          <w:color w:val="000000"/>
          <w:szCs w:val="20"/>
          <w:vertAlign w:val="superscript"/>
          <w:lang w:val="en-US"/>
        </w:rPr>
        <w:t xml:space="preserve"> </w:t>
      </w:r>
      <w:r>
        <w:rPr>
          <w:rFonts w:eastAsia="Times New Roman" w:cs="Times New Roman"/>
          <w:color w:val="000000"/>
          <w:szCs w:val="20"/>
        </w:rPr>
        <w:t>rudy.indrawan@student.uns.ac.id</w:t>
      </w:r>
      <w:r>
        <w:rPr>
          <w:rFonts w:eastAsia="Times New Roman" w:cs="Times New Roman"/>
          <w:color w:val="000000"/>
          <w:szCs w:val="20"/>
          <w:lang w:val="en-US"/>
        </w:rPr>
        <w:t>,</w:t>
      </w:r>
      <w:r>
        <w:rPr>
          <w:rFonts w:eastAsia="Times New Roman" w:cs="Times New Roman"/>
          <w:color w:val="000000"/>
          <w:szCs w:val="20"/>
        </w:rPr>
        <w:t xml:space="preserve"> </w:t>
      </w:r>
      <w:r>
        <w:rPr>
          <w:rFonts w:eastAsia="Times New Roman" w:cs="Times New Roman"/>
          <w:color w:val="000000"/>
          <w:szCs w:val="20"/>
          <w:vertAlign w:val="superscript"/>
          <w:lang w:val="en-US"/>
        </w:rPr>
        <w:t>2</w:t>
      </w:r>
      <w:r>
        <w:rPr>
          <w:rFonts w:eastAsia="Times New Roman" w:cs="Times New Roman"/>
          <w:color w:val="000000"/>
          <w:szCs w:val="20"/>
        </w:rPr>
        <w:t>sutrisno@staff.uns.ac.id</w:t>
      </w:r>
      <w:r>
        <w:rPr>
          <w:rFonts w:eastAsia="Times New Roman" w:cs="Times New Roman"/>
          <w:color w:val="000000"/>
          <w:szCs w:val="20"/>
          <w:lang w:val="en-US"/>
        </w:rPr>
        <w:t xml:space="preserve">, </w:t>
      </w:r>
      <w:r>
        <w:rPr>
          <w:rFonts w:eastAsia="Times New Roman" w:cs="Times New Roman"/>
          <w:color w:val="000000"/>
          <w:szCs w:val="20"/>
          <w:vertAlign w:val="superscript"/>
          <w:lang w:val="en-US"/>
        </w:rPr>
        <w:t>3</w:t>
      </w:r>
      <w:r>
        <w:rPr>
          <w:rFonts w:eastAsia="Times New Roman" w:cs="Times New Roman"/>
          <w:color w:val="000000"/>
          <w:szCs w:val="20"/>
        </w:rPr>
        <w:t>hamka.ibrahim@staff.uns.ac.</w:t>
      </w:r>
      <w:commentRangeStart w:id="3"/>
      <w:r>
        <w:rPr>
          <w:rFonts w:eastAsia="Times New Roman" w:cs="Times New Roman"/>
          <w:color w:val="000000"/>
          <w:szCs w:val="20"/>
        </w:rPr>
        <w:t>id</w:t>
      </w:r>
      <w:commentRangeEnd w:id="3"/>
      <w:r>
        <w:rPr>
          <w:rStyle w:val="CommentReference"/>
        </w:rPr>
        <w:commentReference w:id="3"/>
      </w:r>
      <w:r>
        <w:rPr>
          <w:rFonts w:eastAsia="Times New Roman" w:cs="Times New Roman"/>
          <w:color w:val="000000"/>
          <w:szCs w:val="20"/>
          <w:lang w:val="en-US"/>
        </w:rPr>
        <w:t xml:space="preserve">  </w:t>
      </w:r>
    </w:p>
    <w:p w14:paraId="576EC7C2" w14:textId="77777777" w:rsidR="00F45F82" w:rsidRDefault="00EF4114">
      <w:pPr>
        <w:spacing w:before="240" w:after="0" w:line="240" w:lineRule="auto"/>
        <w:jc w:val="both"/>
      </w:pPr>
      <w:sdt>
        <w:sdtPr>
          <w:tag w:val="goog_rdk_0"/>
          <w:id w:val="1958248765"/>
        </w:sdtPr>
        <w:sdtContent>
          <w:r w:rsidR="002B325F">
            <w:rPr>
              <w:rFonts w:eastAsia="Gungsuh" w:cs="Times New Roman"/>
              <w:b/>
              <w:bCs/>
              <w:color w:val="000000"/>
              <w:szCs w:val="20"/>
            </w:rPr>
            <w:t>Abstrak</w:t>
          </w:r>
          <w:r w:rsidR="002B325F">
            <w:rPr>
              <w:rFonts w:ascii="Gungsuh" w:eastAsia="Gungsuh" w:hAnsi="Gungsuh" w:cs="Gungsuh"/>
              <w:b/>
              <w:bCs/>
              <w:color w:val="000000"/>
              <w:szCs w:val="20"/>
            </w:rPr>
            <w:t>−</w:t>
          </w:r>
        </w:sdtContent>
      </w:sdt>
      <w:r w:rsidR="002B325F">
        <w:rPr>
          <w:rFonts w:eastAsia="Times New Roman" w:cs="Times New Roman"/>
          <w:color w:val="FF0000"/>
          <w:szCs w:val="20"/>
        </w:rPr>
        <w:t>Latar belakang dan masalah: Static Inverter (SIV) merupakan salah satu komponen kritis pada sistem kelistrikan bantu LRT Jabodebek yang berperan dalam menyuplai daya ke berbagai peralatan pendukung operasional kereta. Berdasarkan Laporan Gangguan Sarana tahun 2026, SIV menjadi salah satu penyumbang gangguan operasional dengan frekuensi kejadian yang tinggi sehingga diperlukan pendekatan pemeliharaan berbasis prediksi untuk meningkatkan keandalan sistem. Tujuan penelitian &amp; Metode yang digunakan Penelitian ini bertujuan mengembangkan model forecasting parameter operasional SIV serta model klasifikasi kondisi operasional berbasis data time series yang diperoleh dari sistem Train Control and Monitoring System (TCMS). Studi kasus dilakukan pada Trainset TS27 menggunakan data operasional bulan Mei 2026 yang diperoleh melalui platform LeadMind. Forecasting dilakukan menggunakan Temporal Convolutional Network (TCN) berbasis dilated causal convolution dengan tujuh residual block untuk memprediksi parameter operasional satu hari ke depan (H+1). Sementara itu, klasifikasi kondisi operasional dilakukan menggunakan Multi-Layer Perceptron (MLP) empat lapis berdasarkan fitur statistik harian (mean, standar deviasi, maksimum, dan minimum) dari 21 parameter SIV. label kondisi operasional yang dibentuk menggunakan engineering judgement berdasarkan kombinasi status fault harian menjadi dua kategori, yaitu Healthy dan Warning. Dataset penelitian terdiri atas sekitar 200.000 data per hari dan diproses menggunakan pendekatan sliding window tiga hari untuk memprediksi kondisi hari berikutnya. Hasil Utama: Hasil pengujian menunjukkan bahwa model TCN mampu memprediksi parameter operasional SIV dengan nilai Mean Squared Error (MSE) rata-rata sekitar 2%. Model klasifikasi juga mampu membedakan kondisi Healthy dan Warning berdasarkan pola data operasional yang terbentuk. Kesimpulan atau kontribusi: Validasi menggunakan data gangguan aktual TS27 menunjukkan bahwa pendekatan yang diusulkan mampu merepresentasikan perubahan kondisi operasional sebelum terjadinya gangguan. Hasil penelitian ini menunjukkan potensi penerapan forecasting dan klasifikasi berbasis Deep Learning sebagai pendukung predictive maintenance pada sistem SIV LRT Jabodebek.</w:t>
      </w:r>
    </w:p>
    <w:p w14:paraId="576EC7C3" w14:textId="77777777" w:rsidR="00F45F82" w:rsidRDefault="002B325F">
      <w:pPr>
        <w:spacing w:before="120" w:after="120" w:line="240" w:lineRule="auto"/>
        <w:jc w:val="both"/>
        <w:rPr>
          <w:rFonts w:eastAsia="Times New Roman" w:cs="Times New Roman"/>
          <w:color w:val="000000"/>
          <w:szCs w:val="20"/>
        </w:rPr>
      </w:pPr>
      <w:r>
        <w:rPr>
          <w:rFonts w:eastAsia="Times New Roman" w:cs="Times New Roman"/>
          <w:b/>
          <w:bCs/>
          <w:color w:val="000000"/>
          <w:szCs w:val="20"/>
        </w:rPr>
        <w:t xml:space="preserve">Kata Kunci: </w:t>
      </w:r>
      <w:r>
        <w:rPr>
          <w:rFonts w:eastAsia="Times New Roman" w:cs="Times New Roman"/>
          <w:i/>
          <w:iCs/>
          <w:color w:val="000000"/>
          <w:szCs w:val="20"/>
        </w:rPr>
        <w:t>Static Inverter (SIV)</w:t>
      </w:r>
      <w:r>
        <w:rPr>
          <w:rFonts w:eastAsia="Times New Roman" w:cs="Times New Roman"/>
          <w:color w:val="000000"/>
          <w:szCs w:val="20"/>
        </w:rPr>
        <w:t xml:space="preserve">; </w:t>
      </w:r>
      <w:r>
        <w:rPr>
          <w:rFonts w:eastAsia="Times New Roman" w:cs="Times New Roman"/>
          <w:i/>
          <w:iCs/>
          <w:color w:val="000000"/>
          <w:szCs w:val="20"/>
        </w:rPr>
        <w:t>Predictive Maintenance; Temporal Convolutional Network (TCN); MLP Classifier;</w:t>
      </w:r>
      <w:r>
        <w:rPr>
          <w:rFonts w:eastAsia="Times New Roman" w:cs="Times New Roman"/>
          <w:color w:val="000000"/>
          <w:szCs w:val="20"/>
        </w:rPr>
        <w:t xml:space="preserve"> LRT Jabodebek; TS27; </w:t>
      </w:r>
      <w:r>
        <w:rPr>
          <w:rFonts w:eastAsia="Times New Roman" w:cs="Times New Roman"/>
          <w:i/>
          <w:iCs/>
          <w:color w:val="000000"/>
          <w:szCs w:val="20"/>
        </w:rPr>
        <w:t>Forecasting</w:t>
      </w:r>
      <w:r>
        <w:rPr>
          <w:rFonts w:eastAsia="Times New Roman" w:cs="Times New Roman"/>
          <w:color w:val="000000"/>
          <w:szCs w:val="20"/>
        </w:rPr>
        <w:t>; Klasifikasi.</w:t>
      </w:r>
    </w:p>
    <w:p w14:paraId="576EC7C4" w14:textId="77777777" w:rsidR="00F45F82" w:rsidRDefault="00EF4114">
      <w:pPr>
        <w:spacing w:before="240" w:after="0" w:line="240" w:lineRule="auto"/>
        <w:jc w:val="both"/>
        <w:rPr>
          <w:rFonts w:eastAsia="Times New Roman" w:cs="Times New Roman"/>
          <w:color w:val="000000"/>
          <w:szCs w:val="20"/>
          <w:lang w:val="en-US"/>
        </w:rPr>
      </w:pPr>
      <w:sdt>
        <w:sdtPr>
          <w:tag w:val="goog_rdk_1"/>
          <w:id w:val="1957864066"/>
        </w:sdtPr>
        <w:sdtContent>
          <w:r w:rsidR="002B325F">
            <w:rPr>
              <w:rFonts w:eastAsia="Gungsuh" w:cs="Times New Roman"/>
              <w:b/>
              <w:bCs/>
              <w:color w:val="000000"/>
              <w:szCs w:val="20"/>
            </w:rPr>
            <w:t>Abstract</w:t>
          </w:r>
          <w:r w:rsidR="002B325F">
            <w:rPr>
              <w:rFonts w:ascii="Gungsuh" w:eastAsia="Gungsuh" w:hAnsi="Gungsuh" w:cs="Gungsuh"/>
              <w:b/>
              <w:bCs/>
              <w:color w:val="000000"/>
              <w:szCs w:val="20"/>
            </w:rPr>
            <w:t>−</w:t>
          </w:r>
        </w:sdtContent>
      </w:sdt>
      <w:proofErr w:type="spellStart"/>
      <w:r w:rsidR="002B325F">
        <w:rPr>
          <w:rFonts w:eastAsia="Times New Roman" w:cs="Times New Roman"/>
          <w:color w:val="FF0000"/>
          <w:szCs w:val="20"/>
          <w:lang w:val="en-US"/>
        </w:rPr>
        <w:t>Tinggal</w:t>
      </w:r>
      <w:proofErr w:type="spellEnd"/>
      <w:r w:rsidR="002B325F">
        <w:rPr>
          <w:rFonts w:eastAsia="Times New Roman" w:cs="Times New Roman"/>
          <w:color w:val="FF0000"/>
          <w:szCs w:val="20"/>
          <w:lang w:val="en-US"/>
        </w:rPr>
        <w:t xml:space="preserve"> nanti di ganti </w:t>
      </w:r>
      <w:proofErr w:type="spellStart"/>
      <w:r w:rsidR="002B325F">
        <w:rPr>
          <w:rFonts w:eastAsia="Times New Roman" w:cs="Times New Roman"/>
          <w:color w:val="FF0000"/>
          <w:szCs w:val="20"/>
          <w:lang w:val="en-US"/>
        </w:rPr>
        <w:t>bahasa</w:t>
      </w:r>
      <w:proofErr w:type="spellEnd"/>
      <w:r w:rsidR="002B325F">
        <w:rPr>
          <w:rFonts w:eastAsia="Times New Roman" w:cs="Times New Roman"/>
          <w:color w:val="FF0000"/>
          <w:szCs w:val="20"/>
          <w:lang w:val="en-US"/>
        </w:rPr>
        <w:t xml:space="preserve"> Inggrisnya </w:t>
      </w:r>
    </w:p>
    <w:p w14:paraId="576EC7C5" w14:textId="77777777" w:rsidR="00F45F82" w:rsidRDefault="002B325F">
      <w:pPr>
        <w:spacing w:before="120" w:after="360" w:line="240" w:lineRule="auto"/>
        <w:jc w:val="both"/>
        <w:rPr>
          <w:rFonts w:eastAsia="Times New Roman" w:cs="Times New Roman"/>
          <w:color w:val="000000"/>
          <w:szCs w:val="20"/>
        </w:rPr>
      </w:pPr>
      <w:r>
        <w:rPr>
          <w:rFonts w:eastAsia="Times New Roman" w:cs="Times New Roman"/>
          <w:b/>
          <w:bCs/>
          <w:color w:val="000000"/>
          <w:szCs w:val="20"/>
        </w:rPr>
        <w:t>Keywords</w:t>
      </w:r>
      <w:r>
        <w:rPr>
          <w:rFonts w:eastAsia="Times New Roman" w:cs="Times New Roman"/>
          <w:color w:val="000000"/>
          <w:szCs w:val="20"/>
        </w:rPr>
        <w:t>: Static Inverter (SIV); Predictive Maintenance; Temporal Convolutional Network (TCN); MLP Classifier; LRT Jabodebek; TS27; Forecasting; Klasifikasi.</w:t>
      </w:r>
    </w:p>
    <w:p w14:paraId="576EC7C6" w14:textId="77777777" w:rsidR="00F45F82" w:rsidRDefault="002B325F">
      <w:pPr>
        <w:rPr>
          <w:rFonts w:eastAsia="Times New Roman" w:cs="Times New Roman"/>
          <w:b/>
          <w:bCs/>
          <w:color w:val="000000"/>
          <w:sz w:val="24"/>
          <w:szCs w:val="24"/>
        </w:rPr>
      </w:pPr>
      <w:r>
        <w:rPr>
          <w:rFonts w:eastAsia="Times New Roman" w:cs="Times New Roman"/>
          <w:b/>
          <w:bCs/>
          <w:color w:val="000000"/>
          <w:sz w:val="24"/>
          <w:szCs w:val="24"/>
        </w:rPr>
        <w:br w:type="page"/>
      </w:r>
    </w:p>
    <w:p w14:paraId="576EC7C7" w14:textId="77777777" w:rsidR="00F45F82" w:rsidRDefault="002B325F">
      <w:pPr>
        <w:pStyle w:val="ListParagraph"/>
        <w:numPr>
          <w:ilvl w:val="0"/>
          <w:numId w:val="1"/>
        </w:numPr>
        <w:spacing w:before="360" w:after="120" w:line="240" w:lineRule="auto"/>
        <w:ind w:left="714" w:hanging="357"/>
        <w:jc w:val="center"/>
        <w:rPr>
          <w:rFonts w:eastAsia="Times New Roman" w:cs="Times New Roman"/>
          <w:b/>
          <w:bCs/>
          <w:color w:val="000000"/>
          <w:sz w:val="24"/>
          <w:szCs w:val="24"/>
        </w:rPr>
      </w:pPr>
      <w:commentRangeStart w:id="4"/>
      <w:r>
        <w:rPr>
          <w:rFonts w:eastAsia="Times New Roman" w:cs="Times New Roman"/>
          <w:b/>
          <w:bCs/>
          <w:color w:val="000000"/>
          <w:sz w:val="24"/>
          <w:szCs w:val="24"/>
        </w:rPr>
        <w:lastRenderedPageBreak/>
        <w:t>PENDAHULUAN</w:t>
      </w:r>
      <w:commentRangeEnd w:id="4"/>
      <w:r>
        <w:rPr>
          <w:rStyle w:val="CommentReference"/>
        </w:rPr>
        <w:commentReference w:id="4"/>
      </w:r>
    </w:p>
    <w:p w14:paraId="576EC7C8" w14:textId="77777777" w:rsidR="00F45F82" w:rsidRDefault="002B325F">
      <w:pPr>
        <w:spacing w:after="0" w:line="240" w:lineRule="auto"/>
        <w:jc w:val="both"/>
        <w:rPr>
          <w:rFonts w:eastAsia="Times New Roman" w:cs="Times New Roman"/>
          <w:color w:val="000000"/>
          <w:szCs w:val="20"/>
          <w:lang w:val="en-US"/>
        </w:rPr>
      </w:pPr>
      <w:r>
        <w:rPr>
          <w:rFonts w:eastAsia="Times New Roman" w:cs="Times New Roman"/>
          <w:color w:val="FF0000"/>
          <w:szCs w:val="20"/>
        </w:rPr>
        <w:t>Latar belakang umum</w:t>
      </w:r>
      <w:r>
        <w:rPr>
          <w:rFonts w:eastAsia="Times New Roman" w:cs="Times New Roman"/>
          <w:color w:val="FF0000"/>
          <w:szCs w:val="20"/>
          <w:highlight w:val="white"/>
        </w:rPr>
        <w:t xml:space="preserve"> </w:t>
      </w:r>
      <w:r>
        <w:rPr>
          <w:rFonts w:eastAsia="Times New Roman" w:cs="Times New Roman"/>
          <w:color w:val="FF0000"/>
          <w:szCs w:val="20"/>
          <w:highlight w:val="white"/>
          <w:lang w:val="en-US"/>
        </w:rPr>
        <w:t xml:space="preserve"> </w:t>
      </w:r>
      <w:r>
        <w:rPr>
          <w:rFonts w:eastAsia="Times New Roman" w:cs="Times New Roman"/>
          <w:color w:val="FF0000"/>
          <w:szCs w:val="20"/>
          <w:lang w:val="en-US"/>
        </w:rPr>
        <w:t>(</w:t>
      </w:r>
      <w:proofErr w:type="spellStart"/>
      <w:r>
        <w:rPr>
          <w:rFonts w:eastAsia="Times New Roman" w:cs="Times New Roman"/>
          <w:color w:val="FF0000"/>
          <w:szCs w:val="20"/>
          <w:lang w:val="en-US"/>
        </w:rPr>
        <w:t>Menjelaskan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Pentingnya</w:t>
      </w:r>
      <w:proofErr w:type="spellEnd"/>
      <w:r>
        <w:rPr>
          <w:rFonts w:eastAsia="Times New Roman" w:cs="Times New Roman"/>
          <w:color w:val="FF0000"/>
          <w:szCs w:val="20"/>
          <w:lang w:val="en-US"/>
        </w:rPr>
        <w:t xml:space="preserve"> SIV dan </w:t>
      </w:r>
      <w:proofErr w:type="spellStart"/>
      <w:r>
        <w:rPr>
          <w:rFonts w:eastAsia="Times New Roman" w:cs="Times New Roman"/>
          <w:color w:val="FF0000"/>
          <w:szCs w:val="20"/>
          <w:lang w:val="en-US"/>
        </w:rPr>
        <w:t>gagasan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Predctive</w:t>
      </w:r>
      <w:proofErr w:type="spellEnd"/>
      <w:r>
        <w:rPr>
          <w:rFonts w:eastAsia="Times New Roman" w:cs="Times New Roman"/>
          <w:color w:val="FF0000"/>
          <w:szCs w:val="20"/>
          <w:lang w:val="en-US"/>
        </w:rPr>
        <w:t xml:space="preserve"> Maintenance)  </w:t>
      </w:r>
      <w:r>
        <w:rPr>
          <w:rFonts w:cs="Times New Roman"/>
          <w:szCs w:val="20"/>
        </w:rPr>
        <w:t xml:space="preserve">Sistem perkeretaapian modern sangat bergantung pada keandalan sistem kelistrikan untuk menjamin keselamatan, kenyamanan, dan kontinuitas operasional perjalanan. Salah satu komponen penting dalam sistem kelistrikan bantu kereta adalah </w:t>
      </w:r>
      <w:r>
        <w:rPr>
          <w:rFonts w:cs="Times New Roman"/>
          <w:i/>
          <w:iCs/>
          <w:szCs w:val="20"/>
        </w:rPr>
        <w:t>Static Inverter (SIV),</w:t>
      </w:r>
      <w:r>
        <w:rPr>
          <w:rFonts w:cs="Times New Roman"/>
          <w:szCs w:val="20"/>
        </w:rPr>
        <w:t xml:space="preserve"> yang berfungsi mengubah sumber daya tegangan tinggi dari sistem jaringan menjadi sumber daya listrik bagi berbagai peralatan bantu seperti sistem pendingin udara, penerangan, dan sistem informasi penumpang. Gangguan pada SIV dapat mempengaruhi operasional kereta serta menurunkan kualitas pelayanan. Oleh karena itu, pendekatan </w:t>
      </w:r>
      <w:r>
        <w:rPr>
          <w:rStyle w:val="Emphasis"/>
          <w:rFonts w:cs="Times New Roman"/>
          <w:szCs w:val="20"/>
        </w:rPr>
        <w:t>predictive maintenance</w:t>
      </w:r>
      <w:r>
        <w:rPr>
          <w:rFonts w:cs="Times New Roman"/>
          <w:szCs w:val="20"/>
        </w:rPr>
        <w:t xml:space="preserve"> semakin banyak diterapkan untuk meningkatkan keandalan sistem berbasis kondisi aktual peralatan </w:t>
      </w:r>
      <w:r>
        <w:rPr>
          <w:rStyle w:val="text-token-text-primary"/>
          <w:rFonts w:cs="Times New Roman"/>
          <w:b/>
          <w:bCs/>
          <w:color w:val="0070C0"/>
          <w:szCs w:val="20"/>
        </w:rPr>
        <w:t>[1]</w:t>
      </w:r>
      <w:r>
        <w:rPr>
          <w:rFonts w:cs="Times New Roman"/>
          <w:b/>
          <w:bCs/>
          <w:color w:val="0070C0"/>
          <w:szCs w:val="20"/>
        </w:rPr>
        <w:t>.</w:t>
      </w:r>
    </w:p>
    <w:p w14:paraId="576EC7C9" w14:textId="77777777" w:rsidR="00F45F82" w:rsidRDefault="002B325F">
      <w:pPr>
        <w:spacing w:after="0" w:line="240" w:lineRule="auto"/>
        <w:ind w:firstLine="567"/>
        <w:jc w:val="both"/>
        <w:rPr>
          <w:rFonts w:eastAsia="Times New Roman" w:cs="Times New Roman"/>
          <w:color w:val="000000"/>
          <w:szCs w:val="20"/>
          <w:lang w:val="en-US"/>
        </w:rPr>
      </w:pPr>
      <w:r>
        <w:rPr>
          <w:rFonts w:eastAsia="Times New Roman" w:cs="Times New Roman"/>
          <w:color w:val="FF0000"/>
          <w:szCs w:val="20"/>
          <w:highlight w:val="white"/>
          <w:lang w:val="en-US"/>
        </w:rPr>
        <w:t xml:space="preserve">Masalah </w:t>
      </w:r>
      <w:proofErr w:type="spellStart"/>
      <w:r>
        <w:rPr>
          <w:rFonts w:eastAsia="Times New Roman" w:cs="Times New Roman"/>
          <w:color w:val="FF0000"/>
          <w:szCs w:val="20"/>
          <w:highlight w:val="white"/>
          <w:lang w:val="en-US"/>
        </w:rPr>
        <w:t>Spesifik</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Gangguan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terbesar</w:t>
      </w:r>
      <w:proofErr w:type="spellEnd"/>
      <w:r>
        <w:rPr>
          <w:rFonts w:eastAsia="Times New Roman" w:cs="Times New Roman"/>
          <w:color w:val="FF0000"/>
          <w:szCs w:val="20"/>
          <w:lang w:val="en-US"/>
        </w:rPr>
        <w:t xml:space="preserve"> di LRT </w:t>
      </w:r>
      <w:proofErr w:type="spellStart"/>
      <w:r>
        <w:rPr>
          <w:rFonts w:eastAsia="Times New Roman" w:cs="Times New Roman"/>
          <w:color w:val="FF0000"/>
          <w:szCs w:val="20"/>
          <w:lang w:val="en-US"/>
        </w:rPr>
        <w:t>yaitu</w:t>
      </w:r>
      <w:proofErr w:type="spellEnd"/>
      <w:r>
        <w:rPr>
          <w:rFonts w:eastAsia="Times New Roman" w:cs="Times New Roman"/>
          <w:color w:val="FF0000"/>
          <w:szCs w:val="20"/>
          <w:lang w:val="en-US"/>
        </w:rPr>
        <w:t xml:space="preserve"> SIV, dan </w:t>
      </w:r>
      <w:proofErr w:type="spellStart"/>
      <w:r>
        <w:rPr>
          <w:rFonts w:eastAsia="Times New Roman" w:cs="Times New Roman"/>
          <w:color w:val="FF0000"/>
          <w:szCs w:val="20"/>
          <w:lang w:val="en-US"/>
        </w:rPr>
        <w:t>terpilihnya</w:t>
      </w:r>
      <w:proofErr w:type="spellEnd"/>
      <w:r>
        <w:rPr>
          <w:rFonts w:eastAsia="Times New Roman" w:cs="Times New Roman"/>
          <w:color w:val="FF0000"/>
          <w:szCs w:val="20"/>
          <w:lang w:val="en-US"/>
        </w:rPr>
        <w:t xml:space="preserve"> TS27)</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Berdasarkan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Laporan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Sarana LRT </w:t>
      </w:r>
      <w:proofErr w:type="spellStart"/>
      <w:r>
        <w:rPr>
          <w:rFonts w:eastAsia="Times New Roman" w:cs="Times New Roman"/>
          <w:color w:val="000000"/>
          <w:szCs w:val="20"/>
          <w:lang w:val="en-US"/>
        </w:rPr>
        <w:t>Jabodebek</w:t>
      </w:r>
      <w:proofErr w:type="spellEnd"/>
      <w:r>
        <w:rPr>
          <w:rFonts w:eastAsia="Times New Roman" w:cs="Times New Roman"/>
          <w:color w:val="000000"/>
          <w:szCs w:val="20"/>
          <w:lang w:val="en-US"/>
        </w:rPr>
        <w:t xml:space="preserve"> tahun 2026, </w:t>
      </w:r>
      <w:proofErr w:type="spellStart"/>
      <w:r>
        <w:rPr>
          <w:rFonts w:eastAsia="Times New Roman" w:cs="Times New Roman"/>
          <w:color w:val="000000"/>
          <w:szCs w:val="20"/>
          <w:lang w:val="en-US"/>
        </w:rPr>
        <w:t>tercatat</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sebanyak</w:t>
      </w:r>
      <w:proofErr w:type="spellEnd"/>
      <w:r>
        <w:rPr>
          <w:rFonts w:eastAsia="Times New Roman" w:cs="Times New Roman"/>
          <w:color w:val="000000"/>
          <w:szCs w:val="20"/>
          <w:lang w:val="en-US"/>
        </w:rPr>
        <w:t xml:space="preserve"> 218 </w:t>
      </w:r>
      <w:proofErr w:type="spellStart"/>
      <w:r>
        <w:rPr>
          <w:rFonts w:eastAsia="Times New Roman" w:cs="Times New Roman"/>
          <w:color w:val="000000"/>
          <w:szCs w:val="20"/>
          <w:lang w:val="en-US"/>
        </w:rPr>
        <w:t>kejadian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sarana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dimana</w:t>
      </w:r>
      <w:proofErr w:type="spellEnd"/>
      <w:r>
        <w:rPr>
          <w:rFonts w:eastAsia="Times New Roman" w:cs="Times New Roman"/>
          <w:color w:val="000000"/>
          <w:szCs w:val="20"/>
          <w:lang w:val="en-US"/>
        </w:rPr>
        <w:t xml:space="preserve"> sistem SIV </w:t>
      </w:r>
      <w:proofErr w:type="spellStart"/>
      <w:r>
        <w:rPr>
          <w:rFonts w:eastAsia="Times New Roman" w:cs="Times New Roman"/>
          <w:color w:val="000000"/>
          <w:szCs w:val="20"/>
          <w:lang w:val="en-US"/>
        </w:rPr>
        <w:t>menjadi</w:t>
      </w:r>
      <w:proofErr w:type="spellEnd"/>
      <w:r>
        <w:rPr>
          <w:rFonts w:eastAsia="Times New Roman" w:cs="Times New Roman"/>
          <w:color w:val="000000"/>
          <w:szCs w:val="20"/>
          <w:lang w:val="en-US"/>
        </w:rPr>
        <w:t xml:space="preserve"> salah </w:t>
      </w:r>
      <w:proofErr w:type="spellStart"/>
      <w:r>
        <w:rPr>
          <w:rFonts w:eastAsia="Times New Roman" w:cs="Times New Roman"/>
          <w:color w:val="000000"/>
          <w:szCs w:val="20"/>
          <w:lang w:val="en-US"/>
        </w:rPr>
        <w:t>satu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komponen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dengan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frekuensi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tertinggi</w:t>
      </w:r>
      <w:proofErr w:type="spellEnd"/>
      <w:r>
        <w:rPr>
          <w:rFonts w:eastAsia="Times New Roman" w:cs="Times New Roman"/>
          <w:color w:val="000000"/>
          <w:szCs w:val="20"/>
          <w:lang w:val="en-US"/>
        </w:rPr>
        <w:t xml:space="preserve"> </w:t>
      </w:r>
      <w:proofErr w:type="spellStart"/>
      <w:r>
        <w:rPr>
          <w:rFonts w:eastAsia="Times New Roman" w:cs="Times New Roman"/>
          <w:b/>
          <w:bCs/>
          <w:color w:val="0070C0"/>
          <w:szCs w:val="20"/>
          <w:lang w:val="en-US"/>
        </w:rPr>
        <w:t>yaitu</w:t>
      </w:r>
      <w:proofErr w:type="spellEnd"/>
      <w:r>
        <w:rPr>
          <w:rFonts w:eastAsia="Times New Roman" w:cs="Times New Roman"/>
          <w:b/>
          <w:bCs/>
          <w:color w:val="0070C0"/>
          <w:szCs w:val="20"/>
          <w:lang w:val="en-US"/>
        </w:rPr>
        <w:t xml:space="preserve"> </w:t>
      </w:r>
      <w:proofErr w:type="spellStart"/>
      <w:r>
        <w:rPr>
          <w:rFonts w:eastAsia="Times New Roman" w:cs="Times New Roman"/>
          <w:b/>
          <w:bCs/>
          <w:color w:val="0070C0"/>
          <w:szCs w:val="20"/>
          <w:lang w:val="en-US"/>
        </w:rPr>
        <w:t>sebanyak</w:t>
      </w:r>
      <w:proofErr w:type="spellEnd"/>
      <w:r>
        <w:rPr>
          <w:rFonts w:eastAsia="Times New Roman" w:cs="Times New Roman"/>
          <w:b/>
          <w:bCs/>
          <w:color w:val="0070C0"/>
          <w:szCs w:val="20"/>
          <w:lang w:val="en-US"/>
        </w:rPr>
        <w:t xml:space="preserve"> XXX </w:t>
      </w:r>
      <w:proofErr w:type="spellStart"/>
      <w:r>
        <w:rPr>
          <w:rFonts w:eastAsia="Times New Roman" w:cs="Times New Roman"/>
          <w:b/>
          <w:bCs/>
          <w:color w:val="0070C0"/>
          <w:szCs w:val="20"/>
          <w:lang w:val="en-US"/>
        </w:rPr>
        <w:t>kejadian</w:t>
      </w:r>
      <w:proofErr w:type="spellEnd"/>
      <w:r>
        <w:rPr>
          <w:rFonts w:eastAsia="Times New Roman" w:cs="Times New Roman"/>
          <w:b/>
          <w:bCs/>
          <w:color w:val="000000"/>
          <w:szCs w:val="20"/>
          <w:lang w:val="en-US"/>
        </w:rPr>
        <w:t>.</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ini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menunjukkan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perlunya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metode</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mampu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mengidentifikasi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perubahan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sebelum </w:t>
      </w:r>
      <w:proofErr w:type="spellStart"/>
      <w:r>
        <w:rPr>
          <w:rFonts w:eastAsia="Times New Roman" w:cs="Times New Roman"/>
          <w:color w:val="000000"/>
          <w:szCs w:val="20"/>
          <w:lang w:val="en-US"/>
        </w:rPr>
        <w:t>terjadinya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kegagalan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aktual</w:t>
      </w:r>
      <w:proofErr w:type="spellEnd"/>
      <w:r>
        <w:rPr>
          <w:rFonts w:eastAsia="Times New Roman" w:cs="Times New Roman"/>
          <w:color w:val="000000"/>
          <w:szCs w:val="20"/>
          <w:lang w:val="en-US"/>
        </w:rPr>
        <w:t xml:space="preserve">. Dalam </w:t>
      </w:r>
      <w:proofErr w:type="spellStart"/>
      <w:r>
        <w:rPr>
          <w:rFonts w:eastAsia="Times New Roman" w:cs="Times New Roman"/>
          <w:color w:val="000000"/>
          <w:szCs w:val="20"/>
          <w:lang w:val="en-US"/>
        </w:rPr>
        <w:t>penelitian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ini</w:t>
      </w:r>
      <w:proofErr w:type="spellEnd"/>
      <w:r>
        <w:rPr>
          <w:rFonts w:eastAsia="Times New Roman" w:cs="Times New Roman"/>
          <w:color w:val="000000"/>
          <w:szCs w:val="20"/>
          <w:lang w:val="en-US"/>
        </w:rPr>
        <w:t xml:space="preserve">, Trainset TS27 </w:t>
      </w:r>
      <w:proofErr w:type="spellStart"/>
      <w:r>
        <w:rPr>
          <w:rFonts w:eastAsia="Times New Roman" w:cs="Times New Roman"/>
          <w:color w:val="000000"/>
          <w:szCs w:val="20"/>
          <w:lang w:val="en-US"/>
        </w:rPr>
        <w:t>dipilih</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sebagai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studi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kasus</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karena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memiliki</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cukup</w:t>
      </w:r>
      <w:proofErr w:type="spellEnd"/>
      <w:r>
        <w:rPr>
          <w:rFonts w:eastAsia="Times New Roman" w:cs="Times New Roman"/>
          <w:color w:val="000000"/>
          <w:szCs w:val="20"/>
          <w:lang w:val="en-US"/>
        </w:rPr>
        <w:t xml:space="preserve"> lengkap </w:t>
      </w:r>
      <w:proofErr w:type="spellStart"/>
      <w:r>
        <w:rPr>
          <w:rFonts w:eastAsia="Times New Roman" w:cs="Times New Roman"/>
          <w:color w:val="000000"/>
          <w:szCs w:val="20"/>
          <w:lang w:val="en-US"/>
        </w:rPr>
        <w:t>dibandingkan</w:t>
      </w:r>
      <w:proofErr w:type="spellEnd"/>
      <w:r>
        <w:rPr>
          <w:rFonts w:eastAsia="Times New Roman" w:cs="Times New Roman"/>
          <w:color w:val="000000"/>
          <w:szCs w:val="20"/>
          <w:lang w:val="en-US"/>
        </w:rPr>
        <w:t xml:space="preserve"> Trainset lainnya </w:t>
      </w:r>
      <w:proofErr w:type="spellStart"/>
      <w:r>
        <w:rPr>
          <w:rFonts w:eastAsia="Times New Roman" w:cs="Times New Roman"/>
          <w:color w:val="000000"/>
          <w:szCs w:val="20"/>
          <w:lang w:val="en-US"/>
        </w:rPr>
        <w:t>serta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riwayat</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terdokumentasi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dengan</w:t>
      </w:r>
      <w:proofErr w:type="spellEnd"/>
      <w:r>
        <w:rPr>
          <w:rFonts w:eastAsia="Times New Roman" w:cs="Times New Roman"/>
          <w:color w:val="000000"/>
          <w:szCs w:val="20"/>
          <w:lang w:val="en-US"/>
        </w:rPr>
        <w:t xml:space="preserve"> baik.</w:t>
      </w:r>
    </w:p>
    <w:p w14:paraId="576EC7CA" w14:textId="77777777" w:rsidR="00F45F82" w:rsidRDefault="002B325F">
      <w:pPr>
        <w:spacing w:after="0" w:line="240" w:lineRule="auto"/>
        <w:ind w:firstLine="567"/>
        <w:jc w:val="both"/>
        <w:rPr>
          <w:rFonts w:eastAsia="Times New Roman" w:cs="Times New Roman"/>
          <w:color w:val="000000"/>
          <w:szCs w:val="20"/>
          <w:lang w:val="en-US"/>
        </w:rPr>
      </w:pPr>
      <w:proofErr w:type="spellStart"/>
      <w:r>
        <w:rPr>
          <w:rFonts w:eastAsia="Times New Roman" w:cs="Times New Roman"/>
          <w:color w:val="FF0000"/>
          <w:szCs w:val="20"/>
          <w:lang w:val="en-US"/>
        </w:rPr>
        <w:t>Peluang</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pemanfaatan</w:t>
      </w:r>
      <w:proofErr w:type="spellEnd"/>
      <w:r>
        <w:rPr>
          <w:rFonts w:eastAsia="Times New Roman" w:cs="Times New Roman"/>
          <w:color w:val="FF0000"/>
          <w:szCs w:val="20"/>
          <w:lang w:val="en-US"/>
        </w:rPr>
        <w:t xml:space="preserve"> data TCMS</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Perkembangan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teknologi</w:t>
      </w:r>
      <w:proofErr w:type="spellEnd"/>
      <w:r>
        <w:rPr>
          <w:rFonts w:eastAsia="Times New Roman" w:cs="Times New Roman"/>
          <w:color w:val="000000"/>
          <w:szCs w:val="20"/>
          <w:lang w:val="en-US"/>
        </w:rPr>
        <w:t xml:space="preserve"> sensor dan sistem </w:t>
      </w:r>
      <w:r>
        <w:rPr>
          <w:rFonts w:eastAsia="Times New Roman" w:cs="Times New Roman"/>
          <w:i/>
          <w:iCs/>
          <w:color w:val="000000"/>
          <w:szCs w:val="20"/>
          <w:lang w:val="en-US"/>
        </w:rPr>
        <w:t>Train Control and Monitoring System (TCMS)</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memungkinkan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tersedianya</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dalam</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jumlah</w:t>
      </w:r>
      <w:proofErr w:type="spellEnd"/>
      <w:r>
        <w:rPr>
          <w:rFonts w:eastAsia="Times New Roman" w:cs="Times New Roman"/>
          <w:color w:val="000000"/>
          <w:szCs w:val="20"/>
          <w:lang w:val="en-US"/>
        </w:rPr>
        <w:t xml:space="preserve"> besar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memantau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peralatan</w:t>
      </w:r>
      <w:proofErr w:type="spellEnd"/>
      <w:r>
        <w:rPr>
          <w:rFonts w:eastAsia="Times New Roman" w:cs="Times New Roman"/>
          <w:color w:val="000000"/>
          <w:szCs w:val="20"/>
          <w:lang w:val="en-US"/>
        </w:rPr>
        <w:t xml:space="preserve"> secara </w:t>
      </w:r>
      <w:proofErr w:type="spellStart"/>
      <w:r>
        <w:rPr>
          <w:rFonts w:eastAsia="Times New Roman" w:cs="Times New Roman"/>
          <w:color w:val="000000"/>
          <w:szCs w:val="20"/>
          <w:lang w:val="en-US"/>
        </w:rPr>
        <w:t>berkelanjutan</w:t>
      </w:r>
      <w:proofErr w:type="spellEnd"/>
      <w:r>
        <w:rPr>
          <w:rFonts w:eastAsia="Times New Roman" w:cs="Times New Roman"/>
          <w:color w:val="000000"/>
          <w:szCs w:val="20"/>
          <w:lang w:val="en-US"/>
        </w:rPr>
        <w:t xml:space="preserve">. Pada LRT </w:t>
      </w:r>
      <w:proofErr w:type="spellStart"/>
      <w:r>
        <w:rPr>
          <w:rFonts w:eastAsia="Times New Roman" w:cs="Times New Roman"/>
          <w:color w:val="000000"/>
          <w:szCs w:val="20"/>
          <w:lang w:val="en-US"/>
        </w:rPr>
        <w:t>Jabodebek</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SIV </w:t>
      </w:r>
      <w:proofErr w:type="spellStart"/>
      <w:r>
        <w:rPr>
          <w:rFonts w:eastAsia="Times New Roman" w:cs="Times New Roman"/>
          <w:color w:val="000000"/>
          <w:szCs w:val="20"/>
          <w:lang w:val="en-US"/>
        </w:rPr>
        <w:t>telah</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terintegrasi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dengan</w:t>
      </w:r>
      <w:proofErr w:type="spellEnd"/>
      <w:r>
        <w:rPr>
          <w:rFonts w:eastAsia="Times New Roman" w:cs="Times New Roman"/>
          <w:color w:val="000000"/>
          <w:szCs w:val="20"/>
          <w:lang w:val="en-US"/>
        </w:rPr>
        <w:t xml:space="preserve"> platform monitoring </w:t>
      </w:r>
      <w:proofErr w:type="spellStart"/>
      <w:r>
        <w:rPr>
          <w:rFonts w:eastAsia="Times New Roman" w:cs="Times New Roman"/>
          <w:color w:val="000000"/>
          <w:szCs w:val="20"/>
          <w:lang w:val="en-US"/>
        </w:rPr>
        <w:t>LeadMind</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dikembangkan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melalui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kerja</w:t>
      </w:r>
      <w:proofErr w:type="spellEnd"/>
      <w:r>
        <w:rPr>
          <w:rFonts w:eastAsia="Times New Roman" w:cs="Times New Roman"/>
          <w:color w:val="000000"/>
          <w:szCs w:val="20"/>
          <w:lang w:val="en-US"/>
        </w:rPr>
        <w:t xml:space="preserve"> sama </w:t>
      </w:r>
      <w:proofErr w:type="spellStart"/>
      <w:r>
        <w:rPr>
          <w:rFonts w:eastAsia="Times New Roman" w:cs="Times New Roman"/>
          <w:color w:val="000000"/>
          <w:szCs w:val="20"/>
          <w:lang w:val="en-US"/>
        </w:rPr>
        <w:t>antara</w:t>
      </w:r>
      <w:proofErr w:type="spellEnd"/>
      <w:r>
        <w:rPr>
          <w:rFonts w:eastAsia="Times New Roman" w:cs="Times New Roman"/>
          <w:color w:val="000000"/>
          <w:szCs w:val="20"/>
          <w:lang w:val="en-US"/>
        </w:rPr>
        <w:t xml:space="preserve"> manufaktur </w:t>
      </w:r>
      <w:proofErr w:type="spellStart"/>
      <w:r>
        <w:rPr>
          <w:rFonts w:eastAsia="Times New Roman" w:cs="Times New Roman"/>
          <w:color w:val="000000"/>
          <w:szCs w:val="20"/>
          <w:lang w:val="en-US"/>
        </w:rPr>
        <w:t>kereta</w:t>
      </w:r>
      <w:proofErr w:type="spellEnd"/>
      <w:r>
        <w:rPr>
          <w:rFonts w:eastAsia="Times New Roman" w:cs="Times New Roman"/>
          <w:color w:val="000000"/>
          <w:szCs w:val="20"/>
          <w:lang w:val="en-US"/>
        </w:rPr>
        <w:t xml:space="preserve"> dan manufaktur SIV. Platform </w:t>
      </w:r>
      <w:proofErr w:type="spellStart"/>
      <w:r>
        <w:rPr>
          <w:rFonts w:eastAsia="Times New Roman" w:cs="Times New Roman"/>
          <w:color w:val="000000"/>
          <w:szCs w:val="20"/>
          <w:lang w:val="en-US"/>
        </w:rPr>
        <w:t>ini</w:t>
      </w:r>
      <w:proofErr w:type="spellEnd"/>
      <w:r>
        <w:rPr>
          <w:rFonts w:eastAsia="Times New Roman" w:cs="Times New Roman"/>
          <w:color w:val="000000"/>
          <w:szCs w:val="20"/>
          <w:lang w:val="en-US"/>
        </w:rPr>
        <w:t xml:space="preserve"> menyediakan data </w:t>
      </w:r>
      <w:proofErr w:type="spellStart"/>
      <w:r>
        <w:rPr>
          <w:rFonts w:eastAsia="Times New Roman" w:cs="Times New Roman"/>
          <w:color w:val="000000"/>
          <w:szCs w:val="20"/>
          <w:lang w:val="en-US"/>
        </w:rPr>
        <w:t>historis</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berbagai</w:t>
      </w:r>
      <w:proofErr w:type="spellEnd"/>
      <w:r>
        <w:rPr>
          <w:rFonts w:eastAsia="Times New Roman" w:cs="Times New Roman"/>
          <w:color w:val="000000"/>
          <w:szCs w:val="20"/>
          <w:lang w:val="en-US"/>
        </w:rPr>
        <w:t xml:space="preserve"> parameter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SIV yang dapat </w:t>
      </w:r>
      <w:proofErr w:type="spellStart"/>
      <w:r>
        <w:rPr>
          <w:rFonts w:eastAsia="Times New Roman" w:cs="Times New Roman"/>
          <w:color w:val="000000"/>
          <w:szCs w:val="20"/>
          <w:lang w:val="en-US"/>
        </w:rPr>
        <w:t>dimanfaatkan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mengidentifikasi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pola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memprediksi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peralatan</w:t>
      </w:r>
      <w:proofErr w:type="spellEnd"/>
      <w:r>
        <w:rPr>
          <w:rFonts w:eastAsia="Times New Roman" w:cs="Times New Roman"/>
          <w:color w:val="000000"/>
          <w:szCs w:val="20"/>
          <w:lang w:val="en-US"/>
        </w:rPr>
        <w:t xml:space="preserve">, dan </w:t>
      </w:r>
      <w:proofErr w:type="spellStart"/>
      <w:r>
        <w:rPr>
          <w:rFonts w:eastAsia="Times New Roman" w:cs="Times New Roman"/>
          <w:color w:val="000000"/>
          <w:szCs w:val="20"/>
          <w:lang w:val="en-US"/>
        </w:rPr>
        <w:t>mendukung</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penerapan</w:t>
      </w:r>
      <w:proofErr w:type="spellEnd"/>
      <w:r>
        <w:rPr>
          <w:rFonts w:eastAsia="Times New Roman" w:cs="Times New Roman"/>
          <w:color w:val="000000"/>
          <w:szCs w:val="20"/>
          <w:lang w:val="en-US"/>
        </w:rPr>
        <w:t xml:space="preserve"> predictive maintenance </w:t>
      </w:r>
      <w:proofErr w:type="spellStart"/>
      <w:r>
        <w:rPr>
          <w:rFonts w:eastAsia="Times New Roman" w:cs="Times New Roman"/>
          <w:color w:val="000000"/>
          <w:szCs w:val="20"/>
          <w:lang w:val="en-US"/>
        </w:rPr>
        <w:t>berbasis</w:t>
      </w:r>
      <w:proofErr w:type="spellEnd"/>
      <w:r>
        <w:rPr>
          <w:rFonts w:eastAsia="Times New Roman" w:cs="Times New Roman"/>
          <w:color w:val="000000"/>
          <w:szCs w:val="20"/>
          <w:lang w:val="en-US"/>
        </w:rPr>
        <w:t xml:space="preserve"> data.</w:t>
      </w:r>
    </w:p>
    <w:p w14:paraId="576EC7CB" w14:textId="77777777" w:rsidR="00F45F82" w:rsidRDefault="002B325F">
      <w:pPr>
        <w:spacing w:after="0" w:line="240" w:lineRule="auto"/>
        <w:ind w:firstLine="567"/>
        <w:jc w:val="both"/>
        <w:rPr>
          <w:rFonts w:eastAsia="Times New Roman" w:cs="Times New Roman"/>
          <w:color w:val="000000"/>
          <w:szCs w:val="20"/>
          <w:lang w:val="en-US"/>
        </w:rPr>
      </w:pPr>
      <w:r>
        <w:rPr>
          <w:rFonts w:eastAsia="Times New Roman" w:cs="Times New Roman"/>
          <w:color w:val="FF0000"/>
          <w:szCs w:val="20"/>
          <w:lang w:val="en-US"/>
        </w:rPr>
        <w:t xml:space="preserve">State of the Art – Penelitian </w:t>
      </w:r>
      <w:proofErr w:type="spellStart"/>
      <w:r>
        <w:rPr>
          <w:rFonts w:eastAsia="Times New Roman" w:cs="Times New Roman"/>
          <w:color w:val="FF0000"/>
          <w:szCs w:val="20"/>
          <w:lang w:val="en-US"/>
        </w:rPr>
        <w:t>terdahulu</w:t>
      </w:r>
      <w:proofErr w:type="spellEnd"/>
      <w:r>
        <w:rPr>
          <w:rFonts w:eastAsia="Times New Roman" w:cs="Times New Roman"/>
          <w:color w:val="FF0000"/>
          <w:szCs w:val="20"/>
          <w:lang w:val="en-US"/>
        </w:rPr>
        <w:t xml:space="preserve"> </w:t>
      </w:r>
      <w:proofErr w:type="spellStart"/>
      <w:r>
        <w:rPr>
          <w:rFonts w:eastAsia="Times New Roman" w:cs="Times New Roman"/>
          <w:color w:val="000000"/>
          <w:szCs w:val="20"/>
          <w:lang w:val="en-US"/>
        </w:rPr>
        <w:t>Pemanfaatan</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machine learning</w:t>
      </w:r>
      <w:r>
        <w:rPr>
          <w:rFonts w:eastAsia="Times New Roman" w:cs="Times New Roman"/>
          <w:color w:val="000000"/>
          <w:szCs w:val="20"/>
          <w:lang w:val="en-US"/>
        </w:rPr>
        <w:t xml:space="preserve"> dan </w:t>
      </w:r>
      <w:r>
        <w:rPr>
          <w:rFonts w:eastAsia="Times New Roman" w:cs="Times New Roman"/>
          <w:i/>
          <w:iCs/>
          <w:color w:val="000000"/>
          <w:szCs w:val="20"/>
          <w:lang w:val="en-US"/>
        </w:rPr>
        <w:t>deep learning</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predictive maintenance</w:t>
      </w:r>
      <w:r>
        <w:rPr>
          <w:rFonts w:eastAsia="Times New Roman" w:cs="Times New Roman"/>
          <w:color w:val="000000"/>
          <w:szCs w:val="20"/>
          <w:lang w:val="en-US"/>
        </w:rPr>
        <w:t xml:space="preserve"> pada sistem </w:t>
      </w:r>
      <w:proofErr w:type="spellStart"/>
      <w:r>
        <w:rPr>
          <w:rFonts w:eastAsia="Times New Roman" w:cs="Times New Roman"/>
          <w:color w:val="000000"/>
          <w:szCs w:val="20"/>
          <w:lang w:val="en-US"/>
        </w:rPr>
        <w:t>perkeretaapian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terus</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berkembang</w:t>
      </w:r>
      <w:proofErr w:type="spellEnd"/>
      <w:r>
        <w:rPr>
          <w:rFonts w:eastAsia="Times New Roman" w:cs="Times New Roman"/>
          <w:color w:val="000000"/>
          <w:szCs w:val="20"/>
          <w:lang w:val="en-US"/>
        </w:rPr>
        <w:t xml:space="preserve">. </w:t>
      </w:r>
      <w:r>
        <w:rPr>
          <w:rFonts w:eastAsia="Times New Roman" w:cs="Times New Roman"/>
          <w:b/>
          <w:bCs/>
          <w:color w:val="0070C0"/>
          <w:szCs w:val="20"/>
          <w:lang w:val="en-US"/>
        </w:rPr>
        <w:t>Wang et al. (2024)</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menjelaskan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bahwa</w:t>
      </w:r>
      <w:proofErr w:type="spellEnd"/>
      <w:r>
        <w:rPr>
          <w:rFonts w:eastAsia="Times New Roman" w:cs="Times New Roman"/>
          <w:color w:val="000000"/>
          <w:szCs w:val="20"/>
          <w:lang w:val="en-US"/>
        </w:rPr>
        <w:t xml:space="preserve"> inverter dan sistem </w:t>
      </w:r>
      <w:proofErr w:type="spellStart"/>
      <w:r>
        <w:rPr>
          <w:rFonts w:eastAsia="Times New Roman" w:cs="Times New Roman"/>
          <w:color w:val="000000"/>
          <w:szCs w:val="20"/>
          <w:lang w:val="en-US"/>
        </w:rPr>
        <w:t>konverter</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daya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merupakan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komponen</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rentan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mengalami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degradasi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serta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menunjukkan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bahwa</w:t>
      </w:r>
      <w:proofErr w:type="spellEnd"/>
      <w:r>
        <w:rPr>
          <w:rFonts w:eastAsia="Times New Roman" w:cs="Times New Roman"/>
          <w:color w:val="000000"/>
          <w:szCs w:val="20"/>
          <w:lang w:val="en-US"/>
        </w:rPr>
        <w:t xml:space="preserve"> data </w:t>
      </w:r>
      <w:r>
        <w:rPr>
          <w:rFonts w:eastAsia="Times New Roman" w:cs="Times New Roman"/>
          <w:i/>
          <w:iCs/>
          <w:color w:val="000000"/>
          <w:szCs w:val="20"/>
          <w:lang w:val="en-US"/>
        </w:rPr>
        <w:t>TCMS</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memiliki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potensi</w:t>
      </w:r>
      <w:proofErr w:type="spellEnd"/>
      <w:r>
        <w:rPr>
          <w:rFonts w:eastAsia="Times New Roman" w:cs="Times New Roman"/>
          <w:color w:val="000000"/>
          <w:szCs w:val="20"/>
          <w:lang w:val="en-US"/>
        </w:rPr>
        <w:t xml:space="preserve"> besar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mendukung</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deteksi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dini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w:t>
      </w:r>
      <w:r>
        <w:rPr>
          <w:rFonts w:eastAsia="Times New Roman" w:cs="Times New Roman"/>
          <w:b/>
          <w:bCs/>
          <w:color w:val="0070C0"/>
          <w:szCs w:val="20"/>
          <w:lang w:val="en-US"/>
        </w:rPr>
        <w:t>[2].</w:t>
      </w:r>
      <w:r>
        <w:rPr>
          <w:rFonts w:eastAsia="Times New Roman" w:cs="Times New Roman"/>
          <w:color w:val="0070C0"/>
          <w:szCs w:val="20"/>
          <w:lang w:val="en-US"/>
        </w:rPr>
        <w:t xml:space="preserve"> </w:t>
      </w:r>
      <w:r>
        <w:rPr>
          <w:rFonts w:eastAsia="Times New Roman" w:cs="Times New Roman"/>
          <w:color w:val="000000"/>
          <w:szCs w:val="20"/>
          <w:lang w:val="en-US"/>
        </w:rPr>
        <w:t xml:space="preserve">Dalam </w:t>
      </w:r>
      <w:proofErr w:type="spellStart"/>
      <w:r>
        <w:rPr>
          <w:rFonts w:eastAsia="Times New Roman" w:cs="Times New Roman"/>
          <w:color w:val="000000"/>
          <w:szCs w:val="20"/>
          <w:lang w:val="en-US"/>
        </w:rPr>
        <w:t>pemodelan</w:t>
      </w:r>
      <w:proofErr w:type="spellEnd"/>
      <w:r>
        <w:rPr>
          <w:rFonts w:eastAsia="Times New Roman" w:cs="Times New Roman"/>
          <w:color w:val="000000"/>
          <w:szCs w:val="20"/>
          <w:lang w:val="en-US"/>
        </w:rPr>
        <w:t xml:space="preserve"> data </w:t>
      </w:r>
      <w:r>
        <w:rPr>
          <w:rFonts w:eastAsia="Times New Roman" w:cs="Times New Roman"/>
          <w:i/>
          <w:iCs/>
          <w:color w:val="000000"/>
          <w:szCs w:val="20"/>
          <w:lang w:val="en-US"/>
        </w:rPr>
        <w:t>time series</w:t>
      </w:r>
      <w:r>
        <w:rPr>
          <w:rFonts w:eastAsia="Times New Roman" w:cs="Times New Roman"/>
          <w:color w:val="000000"/>
          <w:szCs w:val="20"/>
          <w:lang w:val="en-US"/>
        </w:rPr>
        <w:t xml:space="preserve">, </w:t>
      </w:r>
      <w:r>
        <w:rPr>
          <w:rFonts w:eastAsia="Times New Roman" w:cs="Times New Roman"/>
          <w:b/>
          <w:bCs/>
          <w:color w:val="0070C0"/>
          <w:szCs w:val="20"/>
          <w:lang w:val="en-US"/>
        </w:rPr>
        <w:t>Chen et al. (2021</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menunjukkan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bahwa</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Temporal Convolutional Network (TCN)</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mampu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memberikan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performa</w:t>
      </w:r>
      <w:proofErr w:type="spellEnd"/>
      <w:r>
        <w:rPr>
          <w:rFonts w:eastAsia="Times New Roman" w:cs="Times New Roman"/>
          <w:color w:val="000000"/>
          <w:szCs w:val="20"/>
          <w:lang w:val="en-US"/>
        </w:rPr>
        <w:t xml:space="preserve"> yang lebih baik </w:t>
      </w:r>
      <w:proofErr w:type="spellStart"/>
      <w:r>
        <w:rPr>
          <w:rFonts w:eastAsia="Times New Roman" w:cs="Times New Roman"/>
          <w:color w:val="000000"/>
          <w:szCs w:val="20"/>
          <w:lang w:val="en-US"/>
        </w:rPr>
        <w:t>dibandingkan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pendekatan</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recurrent</w:t>
      </w:r>
      <w:r>
        <w:rPr>
          <w:rFonts w:eastAsia="Times New Roman" w:cs="Times New Roman"/>
          <w:color w:val="000000"/>
          <w:szCs w:val="20"/>
          <w:lang w:val="en-US"/>
        </w:rPr>
        <w:t xml:space="preserve"> pada tugas </w:t>
      </w:r>
      <w:proofErr w:type="spellStart"/>
      <w:r>
        <w:rPr>
          <w:rFonts w:eastAsia="Times New Roman" w:cs="Times New Roman"/>
          <w:color w:val="000000"/>
          <w:szCs w:val="20"/>
          <w:lang w:val="en-US"/>
        </w:rPr>
        <w:t>prediksi</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Remaining Useful Life (RUL),</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terutama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dalam</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menangkap</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ketergantungan</w:t>
      </w:r>
      <w:proofErr w:type="spellEnd"/>
      <w:r>
        <w:rPr>
          <w:rFonts w:eastAsia="Times New Roman" w:cs="Times New Roman"/>
          <w:color w:val="000000"/>
          <w:szCs w:val="20"/>
          <w:lang w:val="en-US"/>
        </w:rPr>
        <w:t xml:space="preserve"> temporal </w:t>
      </w:r>
      <w:proofErr w:type="spellStart"/>
      <w:r>
        <w:rPr>
          <w:rFonts w:eastAsia="Times New Roman" w:cs="Times New Roman"/>
          <w:color w:val="000000"/>
          <w:szCs w:val="20"/>
          <w:lang w:val="en-US"/>
        </w:rPr>
        <w:t>jangka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panjang</w:t>
      </w:r>
      <w:proofErr w:type="spellEnd"/>
      <w:r>
        <w:rPr>
          <w:rFonts w:eastAsia="Times New Roman" w:cs="Times New Roman"/>
          <w:color w:val="000000"/>
          <w:szCs w:val="20"/>
          <w:lang w:val="en-US"/>
        </w:rPr>
        <w:t xml:space="preserve"> secara lebih </w:t>
      </w:r>
      <w:proofErr w:type="spellStart"/>
      <w:r>
        <w:rPr>
          <w:rFonts w:eastAsia="Times New Roman" w:cs="Times New Roman"/>
          <w:color w:val="000000"/>
          <w:szCs w:val="20"/>
          <w:lang w:val="en-US"/>
        </w:rPr>
        <w:t>efisien</w:t>
      </w:r>
      <w:proofErr w:type="spellEnd"/>
      <w:r>
        <w:rPr>
          <w:rFonts w:eastAsia="Times New Roman" w:cs="Times New Roman"/>
          <w:color w:val="000000"/>
          <w:szCs w:val="20"/>
          <w:lang w:val="en-US"/>
        </w:rPr>
        <w:t xml:space="preserve"> </w:t>
      </w:r>
      <w:r>
        <w:rPr>
          <w:rFonts w:eastAsia="Times New Roman" w:cs="Times New Roman"/>
          <w:b/>
          <w:bCs/>
          <w:color w:val="0070C0"/>
          <w:szCs w:val="20"/>
          <w:lang w:val="en-US"/>
        </w:rPr>
        <w:t>[3].</w:t>
      </w:r>
    </w:p>
    <w:p w14:paraId="576EC7CC" w14:textId="77777777" w:rsidR="00F45F82" w:rsidRDefault="002B325F">
      <w:pPr>
        <w:spacing w:after="0" w:line="240" w:lineRule="auto"/>
        <w:ind w:firstLine="567"/>
        <w:jc w:val="both"/>
        <w:rPr>
          <w:rFonts w:eastAsia="Times New Roman" w:cs="Times New Roman"/>
          <w:color w:val="000000"/>
          <w:szCs w:val="20"/>
          <w:lang w:val="en-US"/>
        </w:rPr>
      </w:pPr>
      <w:r>
        <w:rPr>
          <w:rFonts w:eastAsia="Times New Roman" w:cs="Times New Roman"/>
          <w:color w:val="FF0000"/>
          <w:szCs w:val="20"/>
          <w:lang w:val="en-US"/>
        </w:rPr>
        <w:t xml:space="preserve">Gap Penelitian &amp; Metode </w:t>
      </w:r>
      <w:proofErr w:type="spellStart"/>
      <w:r>
        <w:rPr>
          <w:rFonts w:eastAsia="Times New Roman" w:cs="Times New Roman"/>
          <w:color w:val="FF0000"/>
          <w:szCs w:val="20"/>
          <w:lang w:val="en-US"/>
        </w:rPr>
        <w:t>usulan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Meskipun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demikian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sebagian</w:t>
      </w:r>
      <w:proofErr w:type="spellEnd"/>
      <w:r>
        <w:rPr>
          <w:rFonts w:eastAsia="Times New Roman" w:cs="Times New Roman"/>
          <w:color w:val="FF0000"/>
          <w:szCs w:val="20"/>
          <w:lang w:val="en-US"/>
        </w:rPr>
        <w:t xml:space="preserve"> besar </w:t>
      </w:r>
      <w:proofErr w:type="spellStart"/>
      <w:r>
        <w:rPr>
          <w:rFonts w:eastAsia="Times New Roman" w:cs="Times New Roman"/>
          <w:color w:val="FF0000"/>
          <w:szCs w:val="20"/>
          <w:lang w:val="en-US"/>
        </w:rPr>
        <w:t>penelitian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terdahulu</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masih</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berfokus</w:t>
      </w:r>
      <w:proofErr w:type="spellEnd"/>
      <w:r>
        <w:rPr>
          <w:rFonts w:eastAsia="Times New Roman" w:cs="Times New Roman"/>
          <w:color w:val="FF0000"/>
          <w:szCs w:val="20"/>
          <w:lang w:val="en-US"/>
        </w:rPr>
        <w:t xml:space="preserve"> pada </w:t>
      </w:r>
      <w:proofErr w:type="spellStart"/>
      <w:r>
        <w:rPr>
          <w:rFonts w:eastAsia="Times New Roman" w:cs="Times New Roman"/>
          <w:color w:val="FF0000"/>
          <w:szCs w:val="20"/>
          <w:lang w:val="en-US"/>
        </w:rPr>
        <w:t>prediksi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kondisi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peralatan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estimasi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kesehatan</w:t>
      </w:r>
      <w:proofErr w:type="spellEnd"/>
      <w:r>
        <w:rPr>
          <w:rFonts w:eastAsia="Times New Roman" w:cs="Times New Roman"/>
          <w:color w:val="FF0000"/>
          <w:szCs w:val="20"/>
          <w:lang w:val="en-US"/>
        </w:rPr>
        <w:t xml:space="preserve"> sistem, </w:t>
      </w:r>
      <w:proofErr w:type="spellStart"/>
      <w:r>
        <w:rPr>
          <w:rFonts w:eastAsia="Times New Roman" w:cs="Times New Roman"/>
          <w:color w:val="FF0000"/>
          <w:szCs w:val="20"/>
          <w:lang w:val="en-US"/>
        </w:rPr>
        <w:t>atau</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deteksi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gangguan</w:t>
      </w:r>
      <w:proofErr w:type="spellEnd"/>
      <w:r>
        <w:rPr>
          <w:rFonts w:eastAsia="Times New Roman" w:cs="Times New Roman"/>
          <w:color w:val="FF0000"/>
          <w:szCs w:val="20"/>
          <w:lang w:val="en-US"/>
        </w:rPr>
        <w:t xml:space="preserve"> secara </w:t>
      </w:r>
      <w:proofErr w:type="spellStart"/>
      <w:r>
        <w:rPr>
          <w:rFonts w:eastAsia="Times New Roman" w:cs="Times New Roman"/>
          <w:color w:val="FF0000"/>
          <w:szCs w:val="20"/>
          <w:lang w:val="en-US"/>
        </w:rPr>
        <w:t>terpisah</w:t>
      </w:r>
      <w:proofErr w:type="spellEnd"/>
      <w:r>
        <w:rPr>
          <w:rFonts w:eastAsia="Times New Roman" w:cs="Times New Roman"/>
          <w:color w:val="FF0000"/>
          <w:szCs w:val="20"/>
          <w:lang w:val="en-US"/>
        </w:rPr>
        <w:t xml:space="preserve">. Penelitian yang </w:t>
      </w:r>
      <w:proofErr w:type="spellStart"/>
      <w:r>
        <w:rPr>
          <w:rFonts w:eastAsia="Times New Roman" w:cs="Times New Roman"/>
          <w:color w:val="FF0000"/>
          <w:szCs w:val="20"/>
          <w:lang w:val="en-US"/>
        </w:rPr>
        <w:t>mengintegrasikan</w:t>
      </w:r>
      <w:proofErr w:type="spellEnd"/>
      <w:r>
        <w:rPr>
          <w:rFonts w:eastAsia="Times New Roman" w:cs="Times New Roman"/>
          <w:color w:val="FF0000"/>
          <w:szCs w:val="20"/>
          <w:lang w:val="en-US"/>
        </w:rPr>
        <w:t xml:space="preserve"> forecasting parameter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dengan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klasifikasi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kondisi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berbasis</w:t>
      </w:r>
      <w:proofErr w:type="spellEnd"/>
      <w:r>
        <w:rPr>
          <w:rFonts w:eastAsia="Times New Roman" w:cs="Times New Roman"/>
          <w:color w:val="FF0000"/>
          <w:szCs w:val="20"/>
          <w:lang w:val="en-US"/>
        </w:rPr>
        <w:t xml:space="preserve"> data Train Control and Monitoring System (TCMS) pada sistem Static Inverter (SIV) </w:t>
      </w:r>
      <w:proofErr w:type="spellStart"/>
      <w:r>
        <w:rPr>
          <w:rFonts w:eastAsia="Times New Roman" w:cs="Times New Roman"/>
          <w:color w:val="FF0000"/>
          <w:szCs w:val="20"/>
          <w:lang w:val="en-US"/>
        </w:rPr>
        <w:t>masih</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relatif</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terbatas</w:t>
      </w:r>
      <w:proofErr w:type="spellEnd"/>
      <w:r>
        <w:rPr>
          <w:rFonts w:eastAsia="Times New Roman" w:cs="Times New Roman"/>
          <w:color w:val="FF0000"/>
          <w:szCs w:val="20"/>
          <w:lang w:val="en-US"/>
        </w:rPr>
        <w:t xml:space="preserve">. Selain </w:t>
      </w:r>
      <w:proofErr w:type="spellStart"/>
      <w:r>
        <w:rPr>
          <w:rFonts w:eastAsia="Times New Roman" w:cs="Times New Roman"/>
          <w:color w:val="FF0000"/>
          <w:szCs w:val="20"/>
          <w:lang w:val="en-US"/>
        </w:rPr>
        <w:t>itu</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implementasi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metode</w:t>
      </w:r>
      <w:proofErr w:type="spellEnd"/>
      <w:r>
        <w:rPr>
          <w:rFonts w:eastAsia="Times New Roman" w:cs="Times New Roman"/>
          <w:color w:val="FF0000"/>
          <w:szCs w:val="20"/>
          <w:lang w:val="en-US"/>
        </w:rPr>
        <w:t xml:space="preserve"> Temporal Convolutional Network (TCN) </w:t>
      </w:r>
      <w:proofErr w:type="spellStart"/>
      <w:r>
        <w:rPr>
          <w:rFonts w:eastAsia="Times New Roman" w:cs="Times New Roman"/>
          <w:color w:val="FF0000"/>
          <w:szCs w:val="20"/>
          <w:lang w:val="en-US"/>
        </w:rPr>
        <w:t>menggunakan</w:t>
      </w:r>
      <w:proofErr w:type="spellEnd"/>
      <w:r>
        <w:rPr>
          <w:rFonts w:eastAsia="Times New Roman" w:cs="Times New Roman"/>
          <w:color w:val="FF0000"/>
          <w:szCs w:val="20"/>
          <w:lang w:val="en-US"/>
        </w:rPr>
        <w:t xml:space="preserve"> data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aktual</w:t>
      </w:r>
      <w:proofErr w:type="spellEnd"/>
      <w:r>
        <w:rPr>
          <w:rFonts w:eastAsia="Times New Roman" w:cs="Times New Roman"/>
          <w:color w:val="FF0000"/>
          <w:szCs w:val="20"/>
          <w:lang w:val="en-US"/>
        </w:rPr>
        <w:t xml:space="preserve"> LRT </w:t>
      </w:r>
      <w:proofErr w:type="spellStart"/>
      <w:r>
        <w:rPr>
          <w:rFonts w:eastAsia="Times New Roman" w:cs="Times New Roman"/>
          <w:color w:val="FF0000"/>
          <w:szCs w:val="20"/>
          <w:lang w:val="en-US"/>
        </w:rPr>
        <w:t>Jabodebek</w:t>
      </w:r>
      <w:proofErr w:type="spellEnd"/>
      <w:r>
        <w:rPr>
          <w:rFonts w:eastAsia="Times New Roman" w:cs="Times New Roman"/>
          <w:color w:val="FF0000"/>
          <w:szCs w:val="20"/>
          <w:lang w:val="en-US"/>
        </w:rPr>
        <w:t xml:space="preserve"> juga belum </w:t>
      </w:r>
      <w:proofErr w:type="spellStart"/>
      <w:r>
        <w:rPr>
          <w:rFonts w:eastAsia="Times New Roman" w:cs="Times New Roman"/>
          <w:color w:val="FF0000"/>
          <w:szCs w:val="20"/>
          <w:lang w:val="en-US"/>
        </w:rPr>
        <w:t>banyak</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dilaporkan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dalam</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literatur</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Berdasarkan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kondisi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tersebut</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penelitian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ini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mengusulkan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pendekatan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berbasis</w:t>
      </w:r>
      <w:proofErr w:type="spellEnd"/>
      <w:r>
        <w:rPr>
          <w:rFonts w:eastAsia="Times New Roman" w:cs="Times New Roman"/>
          <w:color w:val="FF0000"/>
          <w:szCs w:val="20"/>
          <w:lang w:val="en-US"/>
        </w:rPr>
        <w:t xml:space="preserve"> deep learning yang </w:t>
      </w:r>
      <w:proofErr w:type="spellStart"/>
      <w:r>
        <w:rPr>
          <w:rFonts w:eastAsia="Times New Roman" w:cs="Times New Roman"/>
          <w:color w:val="FF0000"/>
          <w:szCs w:val="20"/>
          <w:lang w:val="en-US"/>
        </w:rPr>
        <w:t>mengombinasikan</w:t>
      </w:r>
      <w:proofErr w:type="spellEnd"/>
      <w:r>
        <w:rPr>
          <w:rFonts w:eastAsia="Times New Roman" w:cs="Times New Roman"/>
          <w:color w:val="FF0000"/>
          <w:szCs w:val="20"/>
          <w:lang w:val="en-US"/>
        </w:rPr>
        <w:t xml:space="preserve"> forecasting parameter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dan </w:t>
      </w:r>
      <w:proofErr w:type="spellStart"/>
      <w:r>
        <w:rPr>
          <w:rFonts w:eastAsia="Times New Roman" w:cs="Times New Roman"/>
          <w:color w:val="FF0000"/>
          <w:szCs w:val="20"/>
          <w:lang w:val="en-US"/>
        </w:rPr>
        <w:t>klasifikasi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kondisi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sistem SIV. Forecasting </w:t>
      </w:r>
      <w:proofErr w:type="spellStart"/>
      <w:r>
        <w:rPr>
          <w:rFonts w:eastAsia="Times New Roman" w:cs="Times New Roman"/>
          <w:color w:val="FF0000"/>
          <w:szCs w:val="20"/>
          <w:lang w:val="en-US"/>
        </w:rPr>
        <w:t>dilakukan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menggunakan</w:t>
      </w:r>
      <w:proofErr w:type="spellEnd"/>
      <w:r>
        <w:rPr>
          <w:rFonts w:eastAsia="Times New Roman" w:cs="Times New Roman"/>
          <w:color w:val="FF0000"/>
          <w:szCs w:val="20"/>
          <w:lang w:val="en-US"/>
        </w:rPr>
        <w:t xml:space="preserve"> Temporal Convolutional Network (TCN) </w:t>
      </w:r>
      <w:proofErr w:type="spellStart"/>
      <w:r>
        <w:rPr>
          <w:rFonts w:eastAsia="Times New Roman" w:cs="Times New Roman"/>
          <w:color w:val="FF0000"/>
          <w:szCs w:val="20"/>
          <w:lang w:val="en-US"/>
        </w:rPr>
        <w:t>untuk</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memprediksi</w:t>
      </w:r>
      <w:proofErr w:type="spellEnd"/>
      <w:r>
        <w:rPr>
          <w:rFonts w:eastAsia="Times New Roman" w:cs="Times New Roman"/>
          <w:color w:val="FF0000"/>
          <w:szCs w:val="20"/>
          <w:lang w:val="en-US"/>
        </w:rPr>
        <w:t xml:space="preserve"> parameter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satu</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hari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ke</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depan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berdasarkan</w:t>
      </w:r>
      <w:proofErr w:type="spellEnd"/>
      <w:r>
        <w:rPr>
          <w:rFonts w:eastAsia="Times New Roman" w:cs="Times New Roman"/>
          <w:color w:val="FF0000"/>
          <w:szCs w:val="20"/>
          <w:lang w:val="en-US"/>
        </w:rPr>
        <w:t xml:space="preserve"> data </w:t>
      </w:r>
      <w:proofErr w:type="spellStart"/>
      <w:r>
        <w:rPr>
          <w:rFonts w:eastAsia="Times New Roman" w:cs="Times New Roman"/>
          <w:color w:val="FF0000"/>
          <w:szCs w:val="20"/>
          <w:lang w:val="en-US"/>
        </w:rPr>
        <w:t>historis</w:t>
      </w:r>
      <w:proofErr w:type="spellEnd"/>
      <w:r>
        <w:rPr>
          <w:rFonts w:eastAsia="Times New Roman" w:cs="Times New Roman"/>
          <w:color w:val="FF0000"/>
          <w:szCs w:val="20"/>
          <w:lang w:val="en-US"/>
        </w:rPr>
        <w:t xml:space="preserve"> TCMS. Selain </w:t>
      </w:r>
      <w:proofErr w:type="spellStart"/>
      <w:r>
        <w:rPr>
          <w:rFonts w:eastAsia="Times New Roman" w:cs="Times New Roman"/>
          <w:color w:val="FF0000"/>
          <w:szCs w:val="20"/>
          <w:lang w:val="en-US"/>
        </w:rPr>
        <w:t>itu</w:t>
      </w:r>
      <w:proofErr w:type="spellEnd"/>
      <w:r>
        <w:rPr>
          <w:rFonts w:eastAsia="Times New Roman" w:cs="Times New Roman"/>
          <w:color w:val="FF0000"/>
          <w:szCs w:val="20"/>
          <w:lang w:val="en-US"/>
        </w:rPr>
        <w:t xml:space="preserve">, model </w:t>
      </w:r>
      <w:proofErr w:type="spellStart"/>
      <w:r>
        <w:rPr>
          <w:rFonts w:eastAsia="Times New Roman" w:cs="Times New Roman"/>
          <w:color w:val="FF0000"/>
          <w:szCs w:val="20"/>
          <w:lang w:val="en-US"/>
        </w:rPr>
        <w:t>klasifikasi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dikembangkan</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untuk</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mengidentifikasi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kondisi</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operasional</w:t>
      </w:r>
      <w:proofErr w:type="spellEnd"/>
      <w:r>
        <w:rPr>
          <w:rFonts w:eastAsia="Times New Roman" w:cs="Times New Roman"/>
          <w:color w:val="FF0000"/>
          <w:szCs w:val="20"/>
          <w:lang w:val="en-US"/>
        </w:rPr>
        <w:t xml:space="preserve"> sistem </w:t>
      </w:r>
      <w:proofErr w:type="spellStart"/>
      <w:r>
        <w:rPr>
          <w:rFonts w:eastAsia="Times New Roman" w:cs="Times New Roman"/>
          <w:color w:val="FF0000"/>
          <w:szCs w:val="20"/>
          <w:lang w:val="en-US"/>
        </w:rPr>
        <w:t>ke</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dalam</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kategori</w:t>
      </w:r>
      <w:proofErr w:type="spellEnd"/>
      <w:r>
        <w:rPr>
          <w:rFonts w:eastAsia="Times New Roman" w:cs="Times New Roman"/>
          <w:color w:val="FF0000"/>
          <w:szCs w:val="20"/>
          <w:lang w:val="en-US"/>
        </w:rPr>
        <w:t xml:space="preserve"> Healthy dan Warning </w:t>
      </w:r>
      <w:proofErr w:type="spellStart"/>
      <w:r>
        <w:rPr>
          <w:rFonts w:eastAsia="Times New Roman" w:cs="Times New Roman"/>
          <w:color w:val="FF0000"/>
          <w:szCs w:val="20"/>
          <w:lang w:val="en-US"/>
        </w:rPr>
        <w:t>menggunakan</w:t>
      </w:r>
      <w:proofErr w:type="spellEnd"/>
      <w:r>
        <w:rPr>
          <w:rFonts w:eastAsia="Times New Roman" w:cs="Times New Roman"/>
          <w:color w:val="FF0000"/>
          <w:szCs w:val="20"/>
          <w:lang w:val="en-US"/>
        </w:rPr>
        <w:t xml:space="preserve"> label yang </w:t>
      </w:r>
      <w:proofErr w:type="spellStart"/>
      <w:r>
        <w:rPr>
          <w:rFonts w:eastAsia="Times New Roman" w:cs="Times New Roman"/>
          <w:color w:val="FF0000"/>
          <w:szCs w:val="20"/>
          <w:lang w:val="en-US"/>
        </w:rPr>
        <w:t>dibentuk</w:t>
      </w:r>
      <w:proofErr w:type="spellEnd"/>
      <w:r>
        <w:rPr>
          <w:rFonts w:eastAsia="Times New Roman" w:cs="Times New Roman"/>
          <w:color w:val="FF0000"/>
          <w:szCs w:val="20"/>
          <w:lang w:val="en-US"/>
        </w:rPr>
        <w:t xml:space="preserve"> </w:t>
      </w:r>
      <w:proofErr w:type="spellStart"/>
      <w:r>
        <w:rPr>
          <w:rFonts w:eastAsia="Times New Roman" w:cs="Times New Roman"/>
          <w:color w:val="FF0000"/>
          <w:szCs w:val="20"/>
          <w:lang w:val="en-US"/>
        </w:rPr>
        <w:t>berdasarkan</w:t>
      </w:r>
      <w:proofErr w:type="spellEnd"/>
      <w:r>
        <w:rPr>
          <w:rFonts w:eastAsia="Times New Roman" w:cs="Times New Roman"/>
          <w:color w:val="FF0000"/>
          <w:szCs w:val="20"/>
          <w:lang w:val="en-US"/>
        </w:rPr>
        <w:t xml:space="preserve"> status fault </w:t>
      </w:r>
      <w:proofErr w:type="spellStart"/>
      <w:r>
        <w:rPr>
          <w:rFonts w:eastAsia="Times New Roman" w:cs="Times New Roman"/>
          <w:color w:val="FF0000"/>
          <w:szCs w:val="20"/>
          <w:lang w:val="en-US"/>
        </w:rPr>
        <w:t>harian</w:t>
      </w:r>
      <w:proofErr w:type="spellEnd"/>
      <w:r>
        <w:rPr>
          <w:rFonts w:eastAsia="Times New Roman" w:cs="Times New Roman"/>
          <w:color w:val="FF0000"/>
          <w:szCs w:val="20"/>
          <w:lang w:val="en-US"/>
        </w:rPr>
        <w:t xml:space="preserve"> yang </w:t>
      </w:r>
      <w:proofErr w:type="spellStart"/>
      <w:r>
        <w:rPr>
          <w:rFonts w:eastAsia="Times New Roman" w:cs="Times New Roman"/>
          <w:color w:val="FF0000"/>
          <w:szCs w:val="20"/>
          <w:lang w:val="en-US"/>
        </w:rPr>
        <w:t>tercatat</w:t>
      </w:r>
      <w:proofErr w:type="spellEnd"/>
      <w:r>
        <w:rPr>
          <w:rFonts w:eastAsia="Times New Roman" w:cs="Times New Roman"/>
          <w:color w:val="FF0000"/>
          <w:szCs w:val="20"/>
          <w:lang w:val="en-US"/>
        </w:rPr>
        <w:t xml:space="preserve"> pada sistem monitoring.</w:t>
      </w:r>
    </w:p>
    <w:p w14:paraId="576EC7CD" w14:textId="77777777" w:rsidR="00F45F82" w:rsidRDefault="002B325F">
      <w:pPr>
        <w:spacing w:after="0" w:line="240" w:lineRule="auto"/>
        <w:ind w:firstLine="567"/>
        <w:jc w:val="both"/>
        <w:rPr>
          <w:rFonts w:eastAsia="Times New Roman" w:cs="Times New Roman"/>
          <w:color w:val="000000"/>
          <w:szCs w:val="20"/>
          <w:lang w:val="en-US"/>
        </w:rPr>
      </w:pPr>
      <w:r>
        <w:rPr>
          <w:rFonts w:eastAsia="Times New Roman" w:cs="Times New Roman"/>
          <w:color w:val="FF0000"/>
          <w:szCs w:val="20"/>
          <w:lang w:val="en-US"/>
        </w:rPr>
        <w:t xml:space="preserve">Tujuan dan </w:t>
      </w:r>
      <w:proofErr w:type="spellStart"/>
      <w:r>
        <w:rPr>
          <w:rFonts w:eastAsia="Times New Roman" w:cs="Times New Roman"/>
          <w:color w:val="FF0000"/>
          <w:szCs w:val="20"/>
          <w:lang w:val="en-US"/>
        </w:rPr>
        <w:t>Kontribusi</w:t>
      </w:r>
      <w:proofErr w:type="spellEnd"/>
      <w:r>
        <w:rPr>
          <w:rFonts w:eastAsia="Times New Roman" w:cs="Times New Roman"/>
          <w:color w:val="FF0000"/>
          <w:szCs w:val="20"/>
          <w:lang w:val="en-US"/>
        </w:rPr>
        <w:t xml:space="preserve"> </w:t>
      </w:r>
      <w:r>
        <w:rPr>
          <w:rFonts w:eastAsia="Times New Roman" w:cs="Times New Roman"/>
          <w:color w:val="000000"/>
          <w:szCs w:val="20"/>
          <w:lang w:val="en-US"/>
        </w:rPr>
        <w:t xml:space="preserve">Penelitian </w:t>
      </w:r>
      <w:proofErr w:type="spellStart"/>
      <w:r>
        <w:rPr>
          <w:rFonts w:eastAsia="Times New Roman" w:cs="Times New Roman"/>
          <w:color w:val="000000"/>
          <w:szCs w:val="20"/>
          <w:lang w:val="en-US"/>
        </w:rPr>
        <w:t>ini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bertujuan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mengembangkan</w:t>
      </w:r>
      <w:proofErr w:type="spellEnd"/>
      <w:r>
        <w:rPr>
          <w:rFonts w:eastAsia="Times New Roman" w:cs="Times New Roman"/>
          <w:color w:val="000000"/>
          <w:szCs w:val="20"/>
          <w:lang w:val="en-US"/>
        </w:rPr>
        <w:t xml:space="preserve"> dan </w:t>
      </w:r>
      <w:proofErr w:type="spellStart"/>
      <w:r>
        <w:rPr>
          <w:rFonts w:eastAsia="Times New Roman" w:cs="Times New Roman"/>
          <w:color w:val="000000"/>
          <w:szCs w:val="20"/>
          <w:lang w:val="en-US"/>
        </w:rPr>
        <w:t>mengevaluasi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kemampuan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pendekatan</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diusulkan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dalam</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merepresentasikan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Static Inverter (SIV)</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berdasarkan</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historis</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tersedia</w:t>
      </w:r>
      <w:proofErr w:type="spellEnd"/>
      <w:r>
        <w:rPr>
          <w:rFonts w:eastAsia="Times New Roman" w:cs="Times New Roman"/>
          <w:color w:val="000000"/>
          <w:szCs w:val="20"/>
          <w:lang w:val="en-US"/>
        </w:rPr>
        <w:t xml:space="preserve">. Studi </w:t>
      </w:r>
      <w:proofErr w:type="spellStart"/>
      <w:r>
        <w:rPr>
          <w:rFonts w:eastAsia="Times New Roman" w:cs="Times New Roman"/>
          <w:color w:val="000000"/>
          <w:szCs w:val="20"/>
          <w:lang w:val="en-US"/>
        </w:rPr>
        <w:t>dilakukan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menggunakan</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Trainset TS27 yang </w:t>
      </w:r>
      <w:proofErr w:type="spellStart"/>
      <w:r>
        <w:rPr>
          <w:rFonts w:eastAsia="Times New Roman" w:cs="Times New Roman"/>
          <w:color w:val="000000"/>
          <w:szCs w:val="20"/>
          <w:lang w:val="en-US"/>
        </w:rPr>
        <w:t>diperoleh</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melalui</w:t>
      </w:r>
      <w:proofErr w:type="spellEnd"/>
      <w:r>
        <w:rPr>
          <w:rFonts w:eastAsia="Times New Roman" w:cs="Times New Roman"/>
          <w:color w:val="000000"/>
          <w:szCs w:val="20"/>
          <w:lang w:val="en-US"/>
        </w:rPr>
        <w:t xml:space="preserve"> platform </w:t>
      </w:r>
      <w:proofErr w:type="spellStart"/>
      <w:r>
        <w:rPr>
          <w:rFonts w:eastAsia="Times New Roman" w:cs="Times New Roman"/>
          <w:color w:val="000000"/>
          <w:szCs w:val="20"/>
          <w:lang w:val="en-US"/>
        </w:rPr>
        <w:t>LeadMind</w:t>
      </w:r>
      <w:proofErr w:type="spellEnd"/>
      <w:r>
        <w:rPr>
          <w:rFonts w:eastAsia="Times New Roman" w:cs="Times New Roman"/>
          <w:color w:val="000000"/>
          <w:szCs w:val="20"/>
          <w:lang w:val="en-US"/>
        </w:rPr>
        <w:t xml:space="preserve">. Hasil </w:t>
      </w:r>
      <w:proofErr w:type="spellStart"/>
      <w:r>
        <w:rPr>
          <w:rFonts w:eastAsia="Times New Roman" w:cs="Times New Roman"/>
          <w:color w:val="000000"/>
          <w:szCs w:val="20"/>
          <w:lang w:val="en-US"/>
        </w:rPr>
        <w:t>penelitian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diharapkan</w:t>
      </w:r>
      <w:proofErr w:type="spellEnd"/>
      <w:r>
        <w:rPr>
          <w:rFonts w:eastAsia="Times New Roman" w:cs="Times New Roman"/>
          <w:color w:val="000000"/>
          <w:szCs w:val="20"/>
          <w:lang w:val="en-US"/>
        </w:rPr>
        <w:t xml:space="preserve"> dapat </w:t>
      </w:r>
      <w:proofErr w:type="spellStart"/>
      <w:r>
        <w:rPr>
          <w:rFonts w:eastAsia="Times New Roman" w:cs="Times New Roman"/>
          <w:color w:val="000000"/>
          <w:szCs w:val="20"/>
          <w:lang w:val="en-US"/>
        </w:rPr>
        <w:t>memberikan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kontribusi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dalam</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pemanfaatan</w:t>
      </w:r>
      <w:proofErr w:type="spellEnd"/>
      <w:r>
        <w:rPr>
          <w:rFonts w:eastAsia="Times New Roman" w:cs="Times New Roman"/>
          <w:color w:val="000000"/>
          <w:szCs w:val="20"/>
          <w:lang w:val="en-US"/>
        </w:rPr>
        <w:t xml:space="preserve"> data </w:t>
      </w:r>
      <w:r>
        <w:rPr>
          <w:rFonts w:eastAsia="Times New Roman" w:cs="Times New Roman"/>
          <w:i/>
          <w:iCs/>
          <w:color w:val="000000"/>
          <w:szCs w:val="20"/>
          <w:lang w:val="en-US"/>
        </w:rPr>
        <w:t>TCMS</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pengembangan</w:t>
      </w:r>
      <w:proofErr w:type="spellEnd"/>
      <w:r>
        <w:rPr>
          <w:rFonts w:eastAsia="Times New Roman" w:cs="Times New Roman"/>
          <w:color w:val="000000"/>
          <w:szCs w:val="20"/>
          <w:lang w:val="en-US"/>
        </w:rPr>
        <w:t xml:space="preserve"> sistem monitoring </w:t>
      </w:r>
      <w:proofErr w:type="spellStart"/>
      <w:r>
        <w:rPr>
          <w:rFonts w:eastAsia="Times New Roman" w:cs="Times New Roman"/>
          <w:color w:val="000000"/>
          <w:szCs w:val="20"/>
          <w:lang w:val="en-US"/>
        </w:rPr>
        <w:t>berbasis</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sekaligus</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menjadi</w:t>
      </w:r>
      <w:proofErr w:type="spellEnd"/>
      <w:r>
        <w:rPr>
          <w:rFonts w:eastAsia="Times New Roman" w:cs="Times New Roman"/>
          <w:color w:val="000000"/>
          <w:szCs w:val="20"/>
          <w:lang w:val="en-US"/>
        </w:rPr>
        <w:t xml:space="preserve"> salah </w:t>
      </w:r>
      <w:proofErr w:type="spellStart"/>
      <w:r>
        <w:rPr>
          <w:rFonts w:eastAsia="Times New Roman" w:cs="Times New Roman"/>
          <w:color w:val="000000"/>
          <w:szCs w:val="20"/>
          <w:lang w:val="en-US"/>
        </w:rPr>
        <w:t>satu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langkah</w:t>
      </w:r>
      <w:proofErr w:type="spellEnd"/>
      <w:r>
        <w:rPr>
          <w:rFonts w:eastAsia="Times New Roman" w:cs="Times New Roman"/>
          <w:color w:val="000000"/>
          <w:szCs w:val="20"/>
          <w:lang w:val="en-US"/>
        </w:rPr>
        <w:t xml:space="preserve"> awal </w:t>
      </w:r>
      <w:proofErr w:type="spellStart"/>
      <w:r>
        <w:rPr>
          <w:rFonts w:eastAsia="Times New Roman" w:cs="Times New Roman"/>
          <w:color w:val="000000"/>
          <w:szCs w:val="20"/>
          <w:lang w:val="en-US"/>
        </w:rPr>
        <w:t>menuju</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implementasi</w:t>
      </w:r>
      <w:proofErr w:type="spellEnd"/>
      <w:r>
        <w:rPr>
          <w:rFonts w:eastAsia="Times New Roman" w:cs="Times New Roman"/>
          <w:color w:val="000000"/>
          <w:szCs w:val="20"/>
          <w:lang w:val="en-US"/>
        </w:rPr>
        <w:t xml:space="preserve"> </w:t>
      </w:r>
      <w:r>
        <w:rPr>
          <w:rFonts w:eastAsia="Times New Roman" w:cs="Times New Roman"/>
          <w:i/>
          <w:iCs/>
          <w:color w:val="000000"/>
          <w:szCs w:val="20"/>
          <w:lang w:val="en-US"/>
        </w:rPr>
        <w:t>predictive</w:t>
      </w:r>
      <w:r>
        <w:rPr>
          <w:rFonts w:eastAsia="Times New Roman" w:cs="Times New Roman"/>
          <w:color w:val="000000"/>
          <w:szCs w:val="20"/>
          <w:lang w:val="en-US"/>
        </w:rPr>
        <w:t xml:space="preserve"> </w:t>
      </w:r>
      <w:r>
        <w:rPr>
          <w:rFonts w:eastAsia="Times New Roman" w:cs="Times New Roman"/>
          <w:i/>
          <w:iCs/>
          <w:color w:val="000000"/>
          <w:szCs w:val="20"/>
          <w:lang w:val="en-US"/>
        </w:rPr>
        <w:t>maintenance</w:t>
      </w:r>
      <w:r>
        <w:rPr>
          <w:rFonts w:eastAsia="Times New Roman" w:cs="Times New Roman"/>
          <w:color w:val="000000"/>
          <w:szCs w:val="20"/>
          <w:lang w:val="en-US"/>
        </w:rPr>
        <w:t xml:space="preserve"> pada sistem </w:t>
      </w:r>
      <w:proofErr w:type="spellStart"/>
      <w:r>
        <w:rPr>
          <w:rFonts w:eastAsia="Times New Roman" w:cs="Times New Roman"/>
          <w:color w:val="000000"/>
          <w:szCs w:val="20"/>
          <w:lang w:val="en-US"/>
        </w:rPr>
        <w:t>kelistrikan</w:t>
      </w:r>
      <w:proofErr w:type="spellEnd"/>
      <w:r>
        <w:rPr>
          <w:rFonts w:eastAsia="Times New Roman" w:cs="Times New Roman"/>
          <w:color w:val="000000"/>
          <w:szCs w:val="20"/>
          <w:lang w:val="en-US"/>
        </w:rPr>
        <w:t xml:space="preserve"> bantu LRT </w:t>
      </w:r>
      <w:proofErr w:type="spellStart"/>
      <w:r>
        <w:rPr>
          <w:rFonts w:eastAsia="Times New Roman" w:cs="Times New Roman"/>
          <w:color w:val="000000"/>
          <w:szCs w:val="20"/>
          <w:lang w:val="en-US"/>
        </w:rPr>
        <w:t>Jabodebek</w:t>
      </w:r>
      <w:proofErr w:type="spellEnd"/>
      <w:r>
        <w:rPr>
          <w:rFonts w:eastAsia="Times New Roman" w:cs="Times New Roman"/>
          <w:color w:val="000000"/>
          <w:szCs w:val="20"/>
          <w:lang w:val="en-US"/>
        </w:rPr>
        <w:t>.</w:t>
      </w:r>
    </w:p>
    <w:p w14:paraId="576EC7CE" w14:textId="77777777" w:rsidR="00F45F82" w:rsidRDefault="00F45F82">
      <w:pPr>
        <w:spacing w:after="0" w:line="240" w:lineRule="auto"/>
        <w:ind w:firstLine="567"/>
        <w:jc w:val="both"/>
        <w:rPr>
          <w:rFonts w:eastAsia="Times New Roman" w:cs="Times New Roman"/>
          <w:color w:val="000000"/>
          <w:szCs w:val="20"/>
          <w:lang w:val="en-US"/>
        </w:rPr>
      </w:pPr>
    </w:p>
    <w:p w14:paraId="576EC7CF" w14:textId="77777777" w:rsidR="00F45F82" w:rsidRDefault="00F45F82">
      <w:pPr>
        <w:spacing w:after="0" w:line="240" w:lineRule="auto"/>
        <w:ind w:firstLine="567"/>
        <w:jc w:val="both"/>
        <w:rPr>
          <w:rFonts w:eastAsia="Times New Roman" w:cs="Times New Roman"/>
          <w:color w:val="000000"/>
          <w:szCs w:val="20"/>
        </w:rPr>
      </w:pPr>
    </w:p>
    <w:p w14:paraId="576EC7D0" w14:textId="77777777" w:rsidR="00F45F82" w:rsidRDefault="00F45F82">
      <w:pPr>
        <w:spacing w:after="0" w:line="240" w:lineRule="auto"/>
        <w:ind w:firstLine="567"/>
        <w:jc w:val="both"/>
        <w:rPr>
          <w:rFonts w:eastAsia="Times New Roman" w:cs="Times New Roman"/>
          <w:color w:val="000000"/>
          <w:szCs w:val="20"/>
        </w:rPr>
      </w:pPr>
    </w:p>
    <w:p w14:paraId="576EC7D1" w14:textId="77777777" w:rsidR="00F45F82" w:rsidRDefault="002B325F">
      <w:pPr>
        <w:spacing w:after="0" w:line="240" w:lineRule="auto"/>
        <w:ind w:firstLine="567"/>
        <w:jc w:val="both"/>
        <w:rPr>
          <w:rFonts w:eastAsia="Times New Roman" w:cs="Times New Roman"/>
          <w:color w:val="000000"/>
          <w:szCs w:val="20"/>
          <w:highlight w:val="white"/>
        </w:rPr>
      </w:pPr>
      <w:r>
        <w:rPr>
          <w:rFonts w:eastAsia="Times New Roman" w:cs="Times New Roman"/>
          <w:color w:val="000000"/>
          <w:szCs w:val="20"/>
          <w:highlight w:val="white"/>
        </w:rPr>
        <w:t>.</w:t>
      </w:r>
      <w:r>
        <w:rPr>
          <w:rFonts w:eastAsia="Times New Roman" w:cs="Times New Roman"/>
          <w:b/>
          <w:bCs/>
          <w:color w:val="000000"/>
          <w:sz w:val="24"/>
          <w:szCs w:val="24"/>
        </w:rPr>
        <w:t xml:space="preserve"> </w:t>
      </w:r>
      <w:r>
        <w:rPr>
          <w:rFonts w:eastAsia="Times New Roman" w:cs="Times New Roman"/>
          <w:b/>
          <w:bCs/>
          <w:color w:val="000000"/>
          <w:sz w:val="24"/>
          <w:szCs w:val="24"/>
        </w:rPr>
        <w:br w:type="page"/>
      </w:r>
    </w:p>
    <w:p w14:paraId="576EC7D2" w14:textId="77777777" w:rsidR="00F45F82" w:rsidRDefault="002B325F">
      <w:pPr>
        <w:pStyle w:val="ListParagraph"/>
        <w:numPr>
          <w:ilvl w:val="0"/>
          <w:numId w:val="1"/>
        </w:numPr>
        <w:spacing w:before="360" w:after="120" w:line="240" w:lineRule="auto"/>
        <w:jc w:val="center"/>
        <w:rPr>
          <w:rFonts w:eastAsia="Times New Roman" w:cs="Times New Roman"/>
          <w:b/>
          <w:bCs/>
          <w:color w:val="000000"/>
          <w:sz w:val="24"/>
          <w:szCs w:val="24"/>
        </w:rPr>
      </w:pPr>
      <w:commentRangeStart w:id="5"/>
      <w:r>
        <w:rPr>
          <w:rFonts w:eastAsia="Times New Roman" w:cs="Times New Roman"/>
          <w:b/>
          <w:bCs/>
          <w:color w:val="000000"/>
          <w:sz w:val="24"/>
          <w:szCs w:val="24"/>
        </w:rPr>
        <w:lastRenderedPageBreak/>
        <w:t>METODOLOGI PENELITIAN</w:t>
      </w:r>
      <w:commentRangeEnd w:id="5"/>
      <w:r>
        <w:rPr>
          <w:rStyle w:val="CommentReference"/>
        </w:rPr>
        <w:commentReference w:id="5"/>
      </w:r>
    </w:p>
    <w:p w14:paraId="576EC7D3" w14:textId="77777777" w:rsidR="00F45F82" w:rsidRDefault="002B325F">
      <w:pPr>
        <w:spacing w:before="120" w:after="0" w:line="240" w:lineRule="auto"/>
        <w:jc w:val="both"/>
        <w:rPr>
          <w:rFonts w:eastAsia="Times New Roman" w:cs="Times New Roman"/>
          <w:color w:val="000000"/>
          <w:szCs w:val="20"/>
          <w:lang w:val="en-US"/>
        </w:rPr>
      </w:pPr>
      <w:r>
        <w:rPr>
          <w:rFonts w:eastAsia="Times New Roman" w:cs="Times New Roman"/>
          <w:color w:val="000000"/>
          <w:szCs w:val="20"/>
          <w:lang w:val="en-US"/>
        </w:rPr>
        <w:t xml:space="preserve">Penelitian </w:t>
      </w:r>
      <w:proofErr w:type="spellStart"/>
      <w:r>
        <w:rPr>
          <w:rFonts w:eastAsia="Times New Roman" w:cs="Times New Roman"/>
          <w:color w:val="000000"/>
          <w:szCs w:val="20"/>
          <w:lang w:val="en-US"/>
        </w:rPr>
        <w:t>ini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menggunakan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pendekatan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kuantitatif</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berbasis</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diperoleh</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dari</w:t>
      </w:r>
      <w:proofErr w:type="spellEnd"/>
      <w:r>
        <w:rPr>
          <w:rFonts w:eastAsia="Times New Roman" w:cs="Times New Roman"/>
          <w:color w:val="000000"/>
          <w:szCs w:val="20"/>
          <w:lang w:val="en-US"/>
        </w:rPr>
        <w:t xml:space="preserve"> sistem Train Control and Monitoring System (TCMS) LRT </w:t>
      </w:r>
      <w:proofErr w:type="spellStart"/>
      <w:r>
        <w:rPr>
          <w:rFonts w:eastAsia="Times New Roman" w:cs="Times New Roman"/>
          <w:color w:val="000000"/>
          <w:szCs w:val="20"/>
          <w:lang w:val="en-US"/>
        </w:rPr>
        <w:t>Jabodebek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Objek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penelitian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difokuskan</w:t>
      </w:r>
      <w:proofErr w:type="spellEnd"/>
      <w:r>
        <w:rPr>
          <w:rFonts w:eastAsia="Times New Roman" w:cs="Times New Roman"/>
          <w:color w:val="000000"/>
          <w:szCs w:val="20"/>
          <w:lang w:val="en-US"/>
        </w:rPr>
        <w:t xml:space="preserve"> pada Trainset TS27 yang </w:t>
      </w:r>
      <w:proofErr w:type="spellStart"/>
      <w:r>
        <w:rPr>
          <w:rFonts w:eastAsia="Times New Roman" w:cs="Times New Roman"/>
          <w:color w:val="000000"/>
          <w:szCs w:val="20"/>
          <w:lang w:val="en-US"/>
        </w:rPr>
        <w:t>dipilih</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berdasarkan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ketersediaan</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yang </w:t>
      </w:r>
      <w:proofErr w:type="spellStart"/>
      <w:r>
        <w:rPr>
          <w:rFonts w:eastAsia="Times New Roman" w:cs="Times New Roman"/>
          <w:color w:val="000000"/>
          <w:szCs w:val="20"/>
          <w:lang w:val="en-US"/>
        </w:rPr>
        <w:t>memadai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serta</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riwayat</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gangguan</w:t>
      </w:r>
      <w:proofErr w:type="spellEnd"/>
      <w:r>
        <w:rPr>
          <w:rFonts w:eastAsia="Times New Roman" w:cs="Times New Roman"/>
          <w:color w:val="000000"/>
          <w:szCs w:val="20"/>
          <w:lang w:val="en-US"/>
        </w:rPr>
        <w:t xml:space="preserve"> Static Inverter (SIV) yang </w:t>
      </w:r>
      <w:proofErr w:type="spellStart"/>
      <w:r>
        <w:rPr>
          <w:rFonts w:eastAsia="Times New Roman" w:cs="Times New Roman"/>
          <w:color w:val="000000"/>
          <w:szCs w:val="20"/>
          <w:lang w:val="en-US"/>
        </w:rPr>
        <w:t>terdokumentasi</w:t>
      </w:r>
      <w:proofErr w:type="spellEnd"/>
      <w:r>
        <w:rPr>
          <w:rFonts w:eastAsia="Times New Roman" w:cs="Times New Roman"/>
          <w:color w:val="000000"/>
          <w:szCs w:val="20"/>
          <w:lang w:val="en-US"/>
        </w:rPr>
        <w:t xml:space="preserve">. Data </w:t>
      </w:r>
      <w:proofErr w:type="spellStart"/>
      <w:r>
        <w:rPr>
          <w:rFonts w:eastAsia="Times New Roman" w:cs="Times New Roman"/>
          <w:color w:val="000000"/>
          <w:szCs w:val="20"/>
          <w:lang w:val="en-US"/>
        </w:rPr>
        <w:t>tersebut</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digunakan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untuk</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mengembangkan</w:t>
      </w:r>
      <w:proofErr w:type="spellEnd"/>
      <w:r>
        <w:rPr>
          <w:rFonts w:eastAsia="Times New Roman" w:cs="Times New Roman"/>
          <w:color w:val="000000"/>
          <w:szCs w:val="20"/>
          <w:lang w:val="en-US"/>
        </w:rPr>
        <w:t xml:space="preserve"> model forecasting parameter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dan model </w:t>
      </w:r>
      <w:proofErr w:type="spellStart"/>
      <w:r>
        <w:rPr>
          <w:rFonts w:eastAsia="Times New Roman" w:cs="Times New Roman"/>
          <w:color w:val="000000"/>
          <w:szCs w:val="20"/>
          <w:lang w:val="en-US"/>
        </w:rPr>
        <w:t>klasifikasi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sistem SIV.</w:t>
      </w:r>
    </w:p>
    <w:p w14:paraId="576EC7D4" w14:textId="77777777" w:rsidR="00F45F82" w:rsidRDefault="002B325F">
      <w:pPr>
        <w:spacing w:after="120" w:line="240" w:lineRule="auto"/>
        <w:ind w:firstLine="720"/>
        <w:jc w:val="both"/>
        <w:rPr>
          <w:rFonts w:eastAsia="Times New Roman" w:cs="Times New Roman"/>
          <w:color w:val="000000"/>
          <w:szCs w:val="20"/>
          <w:lang w:val="en-US"/>
        </w:rPr>
      </w:pPr>
      <w:proofErr w:type="spellStart"/>
      <w:r>
        <w:rPr>
          <w:rFonts w:eastAsia="Times New Roman" w:cs="Times New Roman"/>
          <w:color w:val="000000"/>
          <w:szCs w:val="20"/>
          <w:lang w:val="en-US"/>
        </w:rPr>
        <w:t>Metodologi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penelitian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meliputi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pengumpulan</w:t>
      </w:r>
      <w:proofErr w:type="spellEnd"/>
      <w:r>
        <w:rPr>
          <w:rFonts w:eastAsia="Times New Roman" w:cs="Times New Roman"/>
          <w:color w:val="000000"/>
          <w:szCs w:val="20"/>
          <w:lang w:val="en-US"/>
        </w:rPr>
        <w:t xml:space="preserve"> data, preprocessing data, </w:t>
      </w:r>
      <w:proofErr w:type="spellStart"/>
      <w:r>
        <w:rPr>
          <w:rFonts w:eastAsia="Times New Roman" w:cs="Times New Roman"/>
          <w:color w:val="000000"/>
          <w:szCs w:val="20"/>
          <w:lang w:val="en-US"/>
        </w:rPr>
        <w:t>pengembangan</w:t>
      </w:r>
      <w:proofErr w:type="spellEnd"/>
      <w:r>
        <w:rPr>
          <w:rFonts w:eastAsia="Times New Roman" w:cs="Times New Roman"/>
          <w:color w:val="000000"/>
          <w:szCs w:val="20"/>
          <w:lang w:val="en-US"/>
        </w:rPr>
        <w:t xml:space="preserve"> model forecasting </w:t>
      </w:r>
      <w:proofErr w:type="spellStart"/>
      <w:r>
        <w:rPr>
          <w:rFonts w:eastAsia="Times New Roman" w:cs="Times New Roman"/>
          <w:color w:val="000000"/>
          <w:szCs w:val="20"/>
          <w:lang w:val="en-US"/>
        </w:rPr>
        <w:t>menggunakan</w:t>
      </w:r>
      <w:proofErr w:type="spellEnd"/>
      <w:r>
        <w:rPr>
          <w:rFonts w:eastAsia="Times New Roman" w:cs="Times New Roman"/>
          <w:color w:val="000000"/>
          <w:szCs w:val="20"/>
          <w:lang w:val="en-US"/>
        </w:rPr>
        <w:t xml:space="preserve"> Temporal Convolutional Network (TCN), </w:t>
      </w:r>
      <w:proofErr w:type="spellStart"/>
      <w:r>
        <w:rPr>
          <w:rFonts w:eastAsia="Times New Roman" w:cs="Times New Roman"/>
          <w:color w:val="000000"/>
          <w:szCs w:val="20"/>
          <w:lang w:val="en-US"/>
        </w:rPr>
        <w:t>pembentukan</w:t>
      </w:r>
      <w:proofErr w:type="spellEnd"/>
      <w:r>
        <w:rPr>
          <w:rFonts w:eastAsia="Times New Roman" w:cs="Times New Roman"/>
          <w:color w:val="000000"/>
          <w:szCs w:val="20"/>
          <w:lang w:val="en-US"/>
        </w:rPr>
        <w:t xml:space="preserve"> label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berdasarkan</w:t>
      </w:r>
      <w:proofErr w:type="spellEnd"/>
      <w:r>
        <w:rPr>
          <w:rFonts w:eastAsia="Times New Roman" w:cs="Times New Roman"/>
          <w:color w:val="000000"/>
          <w:szCs w:val="20"/>
          <w:lang w:val="en-US"/>
        </w:rPr>
        <w:t xml:space="preserve"> status fault </w:t>
      </w:r>
      <w:proofErr w:type="spellStart"/>
      <w:r>
        <w:rPr>
          <w:rFonts w:eastAsia="Times New Roman" w:cs="Times New Roman"/>
          <w:color w:val="000000"/>
          <w:szCs w:val="20"/>
          <w:lang w:val="en-US"/>
        </w:rPr>
        <w:t>harian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pengembangan</w:t>
      </w:r>
      <w:proofErr w:type="spellEnd"/>
      <w:r>
        <w:rPr>
          <w:rFonts w:eastAsia="Times New Roman" w:cs="Times New Roman"/>
          <w:color w:val="000000"/>
          <w:szCs w:val="20"/>
          <w:lang w:val="en-US"/>
        </w:rPr>
        <w:t xml:space="preserve"> model </w:t>
      </w:r>
      <w:proofErr w:type="spellStart"/>
      <w:r>
        <w:rPr>
          <w:rFonts w:eastAsia="Times New Roman" w:cs="Times New Roman"/>
          <w:color w:val="000000"/>
          <w:szCs w:val="20"/>
          <w:lang w:val="en-US"/>
        </w:rPr>
        <w:t>klasifikasi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serta</w:t>
      </w:r>
      <w:proofErr w:type="spellEnd"/>
      <w:r>
        <w:rPr>
          <w:rFonts w:eastAsia="Times New Roman" w:cs="Times New Roman"/>
          <w:color w:val="000000"/>
          <w:szCs w:val="20"/>
          <w:lang w:val="en-US"/>
        </w:rPr>
        <w:t xml:space="preserve"> proses </w:t>
      </w:r>
      <w:proofErr w:type="spellStart"/>
      <w:r>
        <w:rPr>
          <w:rFonts w:eastAsia="Times New Roman" w:cs="Times New Roman"/>
          <w:color w:val="000000"/>
          <w:szCs w:val="20"/>
          <w:lang w:val="en-US"/>
        </w:rPr>
        <w:t>prediksi</w:t>
      </w:r>
      <w:proofErr w:type="spellEnd"/>
      <w:r>
        <w:rPr>
          <w:rFonts w:eastAsia="Times New Roman" w:cs="Times New Roman"/>
          <w:color w:val="000000"/>
          <w:szCs w:val="20"/>
          <w:lang w:val="en-US"/>
        </w:rPr>
        <w:t xml:space="preserve"> dan </w:t>
      </w:r>
      <w:proofErr w:type="spellStart"/>
      <w:r>
        <w:rPr>
          <w:rFonts w:eastAsia="Times New Roman" w:cs="Times New Roman"/>
          <w:color w:val="000000"/>
          <w:szCs w:val="20"/>
          <w:lang w:val="en-US"/>
        </w:rPr>
        <w:t>identifikasi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kondisi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operasional</w:t>
      </w:r>
      <w:proofErr w:type="spellEnd"/>
      <w:r>
        <w:rPr>
          <w:rFonts w:eastAsia="Times New Roman" w:cs="Times New Roman"/>
          <w:color w:val="000000"/>
          <w:szCs w:val="20"/>
          <w:lang w:val="en-US"/>
        </w:rPr>
        <w:t xml:space="preserve"> sistem. Alur </w:t>
      </w:r>
      <w:proofErr w:type="spellStart"/>
      <w:r>
        <w:rPr>
          <w:rFonts w:eastAsia="Times New Roman" w:cs="Times New Roman"/>
          <w:color w:val="000000"/>
          <w:szCs w:val="20"/>
          <w:lang w:val="en-US"/>
        </w:rPr>
        <w:t>penelitian</w:t>
      </w:r>
      <w:proofErr w:type="spellEnd"/>
      <w:r>
        <w:rPr>
          <w:rFonts w:eastAsia="Times New Roman" w:cs="Times New Roman"/>
          <w:color w:val="000000"/>
          <w:szCs w:val="20"/>
          <w:lang w:val="en-US"/>
        </w:rPr>
        <w:t xml:space="preserve"> secara </w:t>
      </w:r>
      <w:proofErr w:type="spellStart"/>
      <w:r>
        <w:rPr>
          <w:rFonts w:eastAsia="Times New Roman" w:cs="Times New Roman"/>
          <w:color w:val="000000"/>
          <w:szCs w:val="20"/>
          <w:lang w:val="en-US"/>
        </w:rPr>
        <w:t>keseluruhan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ditunjukkan</w:t>
      </w:r>
      <w:proofErr w:type="spellEnd"/>
      <w:r>
        <w:rPr>
          <w:rFonts w:eastAsia="Times New Roman" w:cs="Times New Roman"/>
          <w:color w:val="000000"/>
          <w:szCs w:val="20"/>
          <w:lang w:val="en-US"/>
        </w:rPr>
        <w:t xml:space="preserve"> pada Gambar 1.</w:t>
      </w:r>
    </w:p>
    <w:p w14:paraId="576EC7D5" w14:textId="77777777" w:rsidR="00F45F82" w:rsidRDefault="002B325F">
      <w:pPr>
        <w:spacing w:before="120" w:after="120" w:line="240" w:lineRule="auto"/>
        <w:jc w:val="center"/>
        <w:rPr>
          <w:rFonts w:eastAsia="Times New Roman" w:cs="Times New Roman"/>
          <w:sz w:val="24"/>
          <w:szCs w:val="24"/>
          <w:lang w:val="zh-CN"/>
        </w:rPr>
      </w:pPr>
      <w:r>
        <w:rPr>
          <w:rFonts w:eastAsia="Times New Roman" w:cs="Times New Roman"/>
          <w:b/>
          <w:bCs/>
          <w:noProof/>
          <w:color w:val="000000"/>
          <w:szCs w:val="20"/>
        </w:rPr>
        <w:drawing>
          <wp:inline distT="0" distB="0" distL="0" distR="0" wp14:anchorId="576ECA9E" wp14:editId="576ECA9F">
            <wp:extent cx="4027170" cy="234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57926" cy="2363981"/>
                    </a:xfrm>
                    <a:prstGeom prst="rect">
                      <a:avLst/>
                    </a:prstGeom>
                    <a:noFill/>
                    <a:ln>
                      <a:noFill/>
                    </a:ln>
                  </pic:spPr>
                </pic:pic>
              </a:graphicData>
            </a:graphic>
          </wp:inline>
        </w:drawing>
      </w:r>
    </w:p>
    <w:p w14:paraId="576EC7D6" w14:textId="77777777" w:rsidR="00F45F82" w:rsidRDefault="002B325F">
      <w:pPr>
        <w:pStyle w:val="Caption"/>
        <w:spacing w:before="120" w:after="120"/>
        <w:jc w:val="center"/>
        <w:rPr>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color w:val="auto"/>
          <w:szCs w:val="20"/>
        </w:rPr>
        <w:t>1</w:t>
      </w:r>
      <w:r>
        <w:rPr>
          <w:color w:val="auto"/>
          <w:szCs w:val="20"/>
        </w:rPr>
        <w:fldChar w:fldCharType="end"/>
      </w:r>
      <w:r>
        <w:rPr>
          <w:color w:val="auto"/>
          <w:szCs w:val="20"/>
        </w:rPr>
        <w:t xml:space="preserve"> </w:t>
      </w:r>
      <w:r>
        <w:rPr>
          <w:b w:val="0"/>
          <w:bCs w:val="0"/>
          <w:i/>
          <w:iCs/>
          <w:color w:val="auto"/>
          <w:szCs w:val="20"/>
        </w:rPr>
        <w:t>Flowchart</w:t>
      </w:r>
      <w:r>
        <w:rPr>
          <w:b w:val="0"/>
          <w:bCs w:val="0"/>
          <w:color w:val="auto"/>
          <w:szCs w:val="20"/>
        </w:rPr>
        <w:t xml:space="preserve"> </w:t>
      </w:r>
      <w:proofErr w:type="spellStart"/>
      <w:r>
        <w:rPr>
          <w:b w:val="0"/>
          <w:bCs w:val="0"/>
          <w:color w:val="auto"/>
          <w:szCs w:val="20"/>
        </w:rPr>
        <w:t>penelitian</w:t>
      </w:r>
      <w:proofErr w:type="spellEnd"/>
    </w:p>
    <w:p w14:paraId="576EC7D7"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lang w:val="en-US"/>
        </w:rPr>
        <w:t>Data Penelitian</w:t>
      </w:r>
    </w:p>
    <w:p w14:paraId="576EC7D8" w14:textId="77777777" w:rsidR="00F45F82" w:rsidRDefault="002B325F">
      <w:pPr>
        <w:spacing w:before="120" w:after="0" w:line="240" w:lineRule="auto"/>
        <w:jc w:val="both"/>
        <w:rPr>
          <w:rFonts w:eastAsia="Times New Roman" w:cs="Times New Roman"/>
          <w:color w:val="000000"/>
          <w:szCs w:val="20"/>
        </w:rPr>
      </w:pPr>
      <w:r>
        <w:rPr>
          <w:rFonts w:eastAsia="Times New Roman" w:cs="Times New Roman"/>
          <w:color w:val="000000"/>
          <w:szCs w:val="20"/>
        </w:rPr>
        <w:t>Data penelitian diperoleh dari sistem Train Control and Monitoring System (TCMS) LRT Jabodebek melalui platform LeadMind. Objek penelitian adalah Static Inverter (SIV) pada Trainset TS27, khususnya unit SIV T1 dan SIV T2 yang memiliki riwayat gangguan terdokumentasi. Data operasional yang diperoleh digunakan sebagai dasar pengembangan dan evaluasi model forecasting serta klasifikasi kondisi operasional sistem.</w:t>
      </w:r>
    </w:p>
    <w:p w14:paraId="576EC7D9" w14:textId="77777777" w:rsidR="00F45F82" w:rsidRDefault="002B325F">
      <w:pPr>
        <w:pStyle w:val="ListParagraph"/>
        <w:numPr>
          <w:ilvl w:val="2"/>
          <w:numId w:val="1"/>
        </w:numPr>
        <w:spacing w:before="120" w:after="120" w:line="240" w:lineRule="auto"/>
        <w:ind w:left="426" w:hanging="437"/>
        <w:rPr>
          <w:rFonts w:eastAsia="Times New Roman" w:cs="Times New Roman"/>
          <w:b/>
          <w:bCs/>
          <w:color w:val="000000"/>
          <w:szCs w:val="20"/>
          <w:lang w:val="en-US"/>
        </w:rPr>
      </w:pPr>
      <w:proofErr w:type="spellStart"/>
      <w:r>
        <w:rPr>
          <w:rFonts w:eastAsia="Times New Roman" w:cs="Times New Roman"/>
          <w:b/>
          <w:bCs/>
          <w:color w:val="000000"/>
          <w:szCs w:val="20"/>
          <w:lang w:val="en-US"/>
        </w:rPr>
        <w:t>Speifiaksi</w:t>
      </w:r>
      <w:proofErr w:type="spellEnd"/>
      <w:r>
        <w:rPr>
          <w:rFonts w:eastAsia="Times New Roman" w:cs="Times New Roman"/>
          <w:b/>
          <w:bCs/>
          <w:color w:val="000000"/>
          <w:szCs w:val="20"/>
          <w:lang w:val="en-US"/>
        </w:rPr>
        <w:t xml:space="preserve"> Teknis SIV LRT-</w:t>
      </w:r>
      <w:proofErr w:type="spellStart"/>
      <w:r>
        <w:rPr>
          <w:rFonts w:eastAsia="Times New Roman" w:cs="Times New Roman"/>
          <w:b/>
          <w:bCs/>
          <w:color w:val="000000"/>
          <w:szCs w:val="20"/>
          <w:lang w:val="en-US"/>
        </w:rPr>
        <w:t>Jabodebek</w:t>
      </w:r>
      <w:proofErr w:type="spellEnd"/>
    </w:p>
    <w:p w14:paraId="576EC7DA" w14:textId="77777777" w:rsidR="00F45F82" w:rsidRDefault="002B325F">
      <w:pPr>
        <w:spacing w:before="120" w:after="0" w:line="240" w:lineRule="auto"/>
        <w:jc w:val="both"/>
        <w:rPr>
          <w:rFonts w:eastAsia="Times New Roman" w:cs="Times New Roman"/>
          <w:color w:val="000000"/>
          <w:szCs w:val="20"/>
        </w:rPr>
      </w:pPr>
      <w:r>
        <w:rPr>
          <w:rFonts w:eastAsia="Times New Roman" w:cs="Times New Roman"/>
          <w:color w:val="000000"/>
          <w:szCs w:val="20"/>
        </w:rPr>
        <w:t>Spesifikasi teknis SIV CQ.08.</w:t>
      </w:r>
      <w:r>
        <w:rPr>
          <w:rFonts w:eastAsia="Times New Roman" w:cs="Times New Roman"/>
          <w:color w:val="000000"/>
          <w:szCs w:val="20"/>
          <w:lang w:val="en-US"/>
        </w:rPr>
        <w:t xml:space="preserve"> </w:t>
      </w:r>
      <w:r>
        <w:rPr>
          <w:rFonts w:eastAsia="Times New Roman" w:cs="Times New Roman"/>
          <w:color w:val="000000"/>
          <w:szCs w:val="20"/>
        </w:rPr>
        <w:t>digunakan untuk memberikan gambaran karakteristik operasional sistem yang menjadi objek penelitian. Parameter utama sistem meliputi tegangan masukan, arus masukan, tegangan keluaran, daya keluaran, serta parameter pendukung lainnya yang dipantau melalui sistem TCMS. Ringkasan spesifikasi teknis SIV ditunjukkan pada Tabel 1 dan Tabel 2</w:t>
      </w:r>
    </w:p>
    <w:p w14:paraId="576EC7DB"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1</w:t>
      </w:r>
      <w:r>
        <w:rPr>
          <w:color w:val="auto"/>
          <w:szCs w:val="20"/>
        </w:rPr>
        <w:fldChar w:fldCharType="end"/>
      </w:r>
      <w:r>
        <w:rPr>
          <w:color w:val="auto"/>
          <w:szCs w:val="20"/>
        </w:rPr>
        <w:t xml:space="preserve"> </w:t>
      </w:r>
      <w:r>
        <w:rPr>
          <w:b w:val="0"/>
          <w:bCs w:val="0"/>
          <w:color w:val="000000"/>
          <w:szCs w:val="20"/>
        </w:rPr>
        <w:t xml:space="preserve">Parameter Input SIV LRT </w:t>
      </w:r>
      <w:proofErr w:type="spellStart"/>
      <w:r>
        <w:rPr>
          <w:b w:val="0"/>
          <w:bCs w:val="0"/>
          <w:color w:val="000000"/>
          <w:szCs w:val="20"/>
        </w:rPr>
        <w:t>Jabodebek</w:t>
      </w:r>
      <w:proofErr w:type="spellEnd"/>
    </w:p>
    <w:tbl>
      <w:tblPr>
        <w:tblStyle w:val="Style102"/>
        <w:tblpPr w:leftFromText="180" w:rightFromText="180" w:vertAnchor="text" w:tblpXSpec="center"/>
        <w:tblW w:w="8497"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2268"/>
        <w:gridCol w:w="3011"/>
        <w:gridCol w:w="1234"/>
        <w:gridCol w:w="1275"/>
      </w:tblGrid>
      <w:tr w:rsidR="00F45F82" w14:paraId="576EC7E1" w14:textId="77777777">
        <w:tc>
          <w:tcPr>
            <w:tcW w:w="709" w:type="dxa"/>
            <w:shd w:val="clear" w:color="auto" w:fill="F2F2F2" w:themeFill="background1" w:themeFillShade="F2"/>
          </w:tcPr>
          <w:p w14:paraId="576EC7DC"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2268" w:type="dxa"/>
            <w:shd w:val="clear" w:color="auto" w:fill="F2F2F2" w:themeFill="background1" w:themeFillShade="F2"/>
          </w:tcPr>
          <w:p w14:paraId="576EC7DD"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Parameter</w:t>
            </w:r>
          </w:p>
        </w:tc>
        <w:tc>
          <w:tcPr>
            <w:tcW w:w="3011" w:type="dxa"/>
            <w:shd w:val="clear" w:color="auto" w:fill="F2F2F2" w:themeFill="background1" w:themeFillShade="F2"/>
          </w:tcPr>
          <w:p w14:paraId="576EC7DE" w14:textId="77777777" w:rsidR="00F45F82" w:rsidRDefault="002B325F">
            <w:pPr>
              <w:spacing w:after="0" w:line="240" w:lineRule="auto"/>
              <w:jc w:val="center"/>
              <w:rPr>
                <w:rFonts w:eastAsia="Times New Roman" w:cs="Times New Roman"/>
                <w:b/>
                <w:bCs/>
                <w:szCs w:val="20"/>
                <w:lang w:val="en-US"/>
              </w:rPr>
            </w:pPr>
            <w:proofErr w:type="spellStart"/>
            <w:r>
              <w:rPr>
                <w:rFonts w:eastAsia="Times New Roman" w:cs="Times New Roman"/>
                <w:b/>
                <w:bCs/>
                <w:szCs w:val="20"/>
                <w:lang w:val="en-US"/>
              </w:rPr>
              <w:t>Keterangan</w:t>
            </w:r>
            <w:proofErr w:type="spellEnd"/>
          </w:p>
        </w:tc>
        <w:tc>
          <w:tcPr>
            <w:tcW w:w="1234" w:type="dxa"/>
            <w:shd w:val="clear" w:color="auto" w:fill="F2F2F2" w:themeFill="background1" w:themeFillShade="F2"/>
          </w:tcPr>
          <w:p w14:paraId="576EC7DF"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Nilai</w:t>
            </w:r>
          </w:p>
        </w:tc>
        <w:tc>
          <w:tcPr>
            <w:tcW w:w="1275" w:type="dxa"/>
            <w:shd w:val="clear" w:color="auto" w:fill="F2F2F2" w:themeFill="background1" w:themeFillShade="F2"/>
          </w:tcPr>
          <w:p w14:paraId="576EC7E0" w14:textId="77777777" w:rsidR="00F45F82" w:rsidRDefault="002B325F">
            <w:pPr>
              <w:spacing w:after="0" w:line="240" w:lineRule="auto"/>
              <w:jc w:val="center"/>
              <w:rPr>
                <w:rFonts w:eastAsia="Times New Roman" w:cs="Times New Roman"/>
                <w:b/>
                <w:bCs/>
                <w:szCs w:val="20"/>
                <w:lang w:val="en-US"/>
              </w:rPr>
            </w:pPr>
            <w:proofErr w:type="spellStart"/>
            <w:r>
              <w:rPr>
                <w:rFonts w:eastAsia="Times New Roman" w:cs="Times New Roman"/>
                <w:b/>
                <w:bCs/>
                <w:szCs w:val="20"/>
                <w:lang w:val="en-US"/>
              </w:rPr>
              <w:t>Satuan</w:t>
            </w:r>
            <w:proofErr w:type="spellEnd"/>
          </w:p>
        </w:tc>
      </w:tr>
      <w:tr w:rsidR="00F45F82" w14:paraId="576EC7E7" w14:textId="77777777">
        <w:tc>
          <w:tcPr>
            <w:tcW w:w="709" w:type="dxa"/>
          </w:tcPr>
          <w:p w14:paraId="576EC7E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2268" w:type="dxa"/>
          </w:tcPr>
          <w:p w14:paraId="576EC7E3" w14:textId="77777777" w:rsidR="00F45F82" w:rsidRDefault="002B325F">
            <w:pPr>
              <w:spacing w:after="0" w:line="240" w:lineRule="auto"/>
              <w:jc w:val="center"/>
              <w:rPr>
                <w:rFonts w:eastAsia="Times New Roman" w:cs="Times New Roman"/>
                <w:szCs w:val="20"/>
              </w:rPr>
            </w:pPr>
            <w:r>
              <w:rPr>
                <w:rFonts w:eastAsia="Times New Roman" w:cs="Times New Roman"/>
                <w:szCs w:val="20"/>
              </w:rPr>
              <w:t xml:space="preserve">Nominal </w:t>
            </w:r>
            <w:r>
              <w:rPr>
                <w:rFonts w:eastAsia="Times New Roman" w:cs="Times New Roman"/>
                <w:szCs w:val="20"/>
                <w:lang w:val="en-US"/>
              </w:rPr>
              <w:t>v</w:t>
            </w:r>
            <w:r>
              <w:rPr>
                <w:rFonts w:eastAsia="Times New Roman" w:cs="Times New Roman"/>
                <w:szCs w:val="20"/>
              </w:rPr>
              <w:t>oltage</w:t>
            </w:r>
          </w:p>
        </w:tc>
        <w:tc>
          <w:tcPr>
            <w:tcW w:w="3011" w:type="dxa"/>
          </w:tcPr>
          <w:p w14:paraId="576EC7E4" w14:textId="77777777" w:rsidR="00F45F82" w:rsidRDefault="002B325F">
            <w:pPr>
              <w:spacing w:after="0" w:line="240" w:lineRule="auto"/>
              <w:jc w:val="center"/>
              <w:rPr>
                <w:rFonts w:eastAsia="Times New Roman" w:cs="Times New Roman"/>
                <w:szCs w:val="20"/>
                <w:lang w:val="en-US"/>
              </w:rPr>
            </w:pPr>
            <w:proofErr w:type="spellStart"/>
            <w:r>
              <w:rPr>
                <w:rFonts w:eastAsia="Times New Roman" w:cs="Times New Roman"/>
                <w:szCs w:val="20"/>
                <w:lang w:val="en-US"/>
              </w:rPr>
              <w:t>Tegangan</w:t>
            </w:r>
            <w:proofErr w:type="spellEnd"/>
            <w:r>
              <w:rPr>
                <w:rFonts w:eastAsia="Times New Roman" w:cs="Times New Roman"/>
                <w:szCs w:val="20"/>
                <w:lang w:val="en-US"/>
              </w:rPr>
              <w:t xml:space="preserve"> nominal </w:t>
            </w:r>
            <w:proofErr w:type="spellStart"/>
            <w:r>
              <w:rPr>
                <w:rFonts w:eastAsia="Times New Roman" w:cs="Times New Roman"/>
                <w:szCs w:val="20"/>
                <w:lang w:val="en-US"/>
              </w:rPr>
              <w:t>katenari</w:t>
            </w:r>
            <w:proofErr w:type="spellEnd"/>
          </w:p>
        </w:tc>
        <w:tc>
          <w:tcPr>
            <w:tcW w:w="1234" w:type="dxa"/>
          </w:tcPr>
          <w:p w14:paraId="576EC7E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750</w:t>
            </w:r>
          </w:p>
        </w:tc>
        <w:tc>
          <w:tcPr>
            <w:tcW w:w="1275" w:type="dxa"/>
          </w:tcPr>
          <w:p w14:paraId="576EC7E6"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VDC</w:t>
            </w:r>
          </w:p>
        </w:tc>
      </w:tr>
      <w:tr w:rsidR="00F45F82" w14:paraId="576EC7ED" w14:textId="77777777">
        <w:tc>
          <w:tcPr>
            <w:tcW w:w="709" w:type="dxa"/>
          </w:tcPr>
          <w:p w14:paraId="576EC7E8"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2268" w:type="dxa"/>
          </w:tcPr>
          <w:p w14:paraId="576EC7E9" w14:textId="77777777" w:rsidR="00F45F82" w:rsidRDefault="002B325F">
            <w:pPr>
              <w:spacing w:after="0" w:line="240" w:lineRule="auto"/>
              <w:jc w:val="center"/>
              <w:rPr>
                <w:rFonts w:eastAsia="Times New Roman" w:cs="Times New Roman"/>
                <w:szCs w:val="20"/>
              </w:rPr>
            </w:pPr>
            <w:r>
              <w:rPr>
                <w:rFonts w:eastAsia="Times New Roman" w:cs="Times New Roman"/>
                <w:szCs w:val="20"/>
              </w:rPr>
              <w:t>Range of Input</w:t>
            </w:r>
          </w:p>
        </w:tc>
        <w:tc>
          <w:tcPr>
            <w:tcW w:w="3011" w:type="dxa"/>
          </w:tcPr>
          <w:p w14:paraId="576EC7EA" w14:textId="77777777" w:rsidR="00F45F82" w:rsidRDefault="002B325F">
            <w:pPr>
              <w:spacing w:after="0" w:line="240" w:lineRule="auto"/>
              <w:jc w:val="center"/>
              <w:rPr>
                <w:rFonts w:eastAsia="Times New Roman" w:cs="Times New Roman"/>
                <w:szCs w:val="20"/>
              </w:rPr>
            </w:pPr>
            <w:r>
              <w:rPr>
                <w:rFonts w:eastAsia="Times New Roman" w:cs="Times New Roman"/>
                <w:szCs w:val="20"/>
              </w:rPr>
              <w:t>Rentang tegangan kerja</w:t>
            </w:r>
          </w:p>
        </w:tc>
        <w:tc>
          <w:tcPr>
            <w:tcW w:w="1234" w:type="dxa"/>
          </w:tcPr>
          <w:p w14:paraId="576EC7E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500 - 1000</w:t>
            </w:r>
          </w:p>
        </w:tc>
        <w:tc>
          <w:tcPr>
            <w:tcW w:w="1275" w:type="dxa"/>
          </w:tcPr>
          <w:p w14:paraId="576EC7EC"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VDC</w:t>
            </w:r>
          </w:p>
        </w:tc>
      </w:tr>
      <w:tr w:rsidR="00F45F82" w14:paraId="576EC7F3" w14:textId="77777777">
        <w:tc>
          <w:tcPr>
            <w:tcW w:w="709" w:type="dxa"/>
          </w:tcPr>
          <w:p w14:paraId="576EC7EE"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2268" w:type="dxa"/>
          </w:tcPr>
          <w:p w14:paraId="576EC7EF" w14:textId="77777777" w:rsidR="00F45F82" w:rsidRDefault="002B325F">
            <w:pPr>
              <w:spacing w:after="0" w:line="240" w:lineRule="auto"/>
              <w:jc w:val="center"/>
              <w:rPr>
                <w:rFonts w:eastAsia="Times New Roman" w:cs="Times New Roman"/>
                <w:szCs w:val="20"/>
              </w:rPr>
            </w:pPr>
            <w:r>
              <w:rPr>
                <w:rFonts w:eastAsia="Times New Roman" w:cs="Times New Roman"/>
                <w:szCs w:val="20"/>
              </w:rPr>
              <w:t>Input Current (full load)</w:t>
            </w:r>
          </w:p>
        </w:tc>
        <w:tc>
          <w:tcPr>
            <w:tcW w:w="3011" w:type="dxa"/>
          </w:tcPr>
          <w:p w14:paraId="576EC7F0" w14:textId="77777777" w:rsidR="00F45F82" w:rsidRDefault="002B325F">
            <w:pPr>
              <w:spacing w:after="0" w:line="240" w:lineRule="auto"/>
              <w:jc w:val="center"/>
              <w:rPr>
                <w:rFonts w:eastAsia="Times New Roman" w:cs="Times New Roman"/>
                <w:szCs w:val="20"/>
              </w:rPr>
            </w:pPr>
            <w:r>
              <w:rPr>
                <w:rFonts w:eastAsia="Times New Roman" w:cs="Times New Roman"/>
                <w:szCs w:val="20"/>
              </w:rPr>
              <w:t>Arus input pada beban penuh</w:t>
            </w:r>
          </w:p>
        </w:tc>
        <w:tc>
          <w:tcPr>
            <w:tcW w:w="1234" w:type="dxa"/>
          </w:tcPr>
          <w:p w14:paraId="576EC7F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180</w:t>
            </w:r>
          </w:p>
        </w:tc>
        <w:tc>
          <w:tcPr>
            <w:tcW w:w="1275" w:type="dxa"/>
          </w:tcPr>
          <w:p w14:paraId="576EC7F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A</w:t>
            </w:r>
          </w:p>
        </w:tc>
      </w:tr>
      <w:tr w:rsidR="00F45F82" w14:paraId="576EC7F9" w14:textId="77777777">
        <w:tc>
          <w:tcPr>
            <w:tcW w:w="709" w:type="dxa"/>
          </w:tcPr>
          <w:p w14:paraId="576EC7F4"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2268" w:type="dxa"/>
          </w:tcPr>
          <w:p w14:paraId="576EC7F5" w14:textId="77777777" w:rsidR="00F45F82" w:rsidRDefault="002B325F">
            <w:pPr>
              <w:spacing w:after="0" w:line="240" w:lineRule="auto"/>
              <w:jc w:val="center"/>
              <w:rPr>
                <w:rFonts w:eastAsia="Times New Roman" w:cs="Times New Roman"/>
                <w:szCs w:val="20"/>
              </w:rPr>
            </w:pPr>
            <w:r>
              <w:rPr>
                <w:rFonts w:eastAsia="Times New Roman" w:cs="Times New Roman"/>
                <w:szCs w:val="20"/>
              </w:rPr>
              <w:t>Filter Resonance</w:t>
            </w:r>
          </w:p>
        </w:tc>
        <w:tc>
          <w:tcPr>
            <w:tcW w:w="3011" w:type="dxa"/>
          </w:tcPr>
          <w:p w14:paraId="576EC7F6" w14:textId="77777777" w:rsidR="00F45F82" w:rsidRDefault="002B325F">
            <w:pPr>
              <w:spacing w:after="0" w:line="240" w:lineRule="auto"/>
              <w:jc w:val="center"/>
              <w:rPr>
                <w:rFonts w:eastAsia="Times New Roman" w:cs="Times New Roman"/>
                <w:szCs w:val="20"/>
              </w:rPr>
            </w:pPr>
            <w:r>
              <w:rPr>
                <w:rFonts w:eastAsia="Times New Roman" w:cs="Times New Roman"/>
                <w:szCs w:val="20"/>
              </w:rPr>
              <w:t>Frekuensi resonansi filter input</w:t>
            </w:r>
          </w:p>
        </w:tc>
        <w:tc>
          <w:tcPr>
            <w:tcW w:w="1234" w:type="dxa"/>
          </w:tcPr>
          <w:p w14:paraId="576EC7F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70</w:t>
            </w:r>
          </w:p>
        </w:tc>
        <w:tc>
          <w:tcPr>
            <w:tcW w:w="1275" w:type="dxa"/>
          </w:tcPr>
          <w:p w14:paraId="576EC7F8" w14:textId="77777777" w:rsidR="00F45F82" w:rsidRDefault="002B325F">
            <w:pPr>
              <w:spacing w:after="0" w:line="240" w:lineRule="auto"/>
              <w:jc w:val="center"/>
              <w:rPr>
                <w:rFonts w:eastAsia="Times New Roman" w:cs="Times New Roman"/>
                <w:szCs w:val="20"/>
              </w:rPr>
            </w:pPr>
            <w:r>
              <w:rPr>
                <w:rFonts w:eastAsia="Times New Roman" w:cs="Times New Roman"/>
                <w:szCs w:val="20"/>
              </w:rPr>
              <w:t>Hz</w:t>
            </w:r>
          </w:p>
        </w:tc>
      </w:tr>
    </w:tbl>
    <w:p w14:paraId="576EC7FA" w14:textId="77777777" w:rsidR="00F45F82" w:rsidRDefault="00F45F82">
      <w:pPr>
        <w:pStyle w:val="Caption"/>
        <w:spacing w:before="120" w:after="120"/>
        <w:jc w:val="center"/>
        <w:rPr>
          <w:color w:val="auto"/>
          <w:szCs w:val="20"/>
        </w:rPr>
      </w:pPr>
    </w:p>
    <w:p w14:paraId="576EC7FB"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2</w:t>
      </w:r>
      <w:r>
        <w:rPr>
          <w:color w:val="auto"/>
          <w:szCs w:val="20"/>
        </w:rPr>
        <w:fldChar w:fldCharType="end"/>
      </w:r>
      <w:r>
        <w:rPr>
          <w:color w:val="auto"/>
          <w:szCs w:val="20"/>
        </w:rPr>
        <w:t xml:space="preserve"> </w:t>
      </w:r>
      <w:r>
        <w:rPr>
          <w:b w:val="0"/>
          <w:bCs w:val="0"/>
          <w:color w:val="000000"/>
          <w:szCs w:val="20"/>
        </w:rPr>
        <w:t xml:space="preserve">Parameter Output AC dan DC SIV LRT </w:t>
      </w:r>
      <w:proofErr w:type="spellStart"/>
      <w:r>
        <w:rPr>
          <w:b w:val="0"/>
          <w:bCs w:val="0"/>
          <w:color w:val="000000"/>
          <w:szCs w:val="20"/>
        </w:rPr>
        <w:t>Jabodebek</w:t>
      </w:r>
      <w:proofErr w:type="spellEnd"/>
    </w:p>
    <w:tbl>
      <w:tblPr>
        <w:tblStyle w:val="Style102"/>
        <w:tblpPr w:leftFromText="180" w:rightFromText="180" w:vertAnchor="text" w:tblpXSpec="center"/>
        <w:tblW w:w="8497"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2268"/>
        <w:gridCol w:w="3011"/>
        <w:gridCol w:w="1234"/>
        <w:gridCol w:w="1275"/>
      </w:tblGrid>
      <w:tr w:rsidR="00F45F82" w14:paraId="576EC801" w14:textId="77777777">
        <w:trPr>
          <w:tblHeader/>
        </w:trPr>
        <w:tc>
          <w:tcPr>
            <w:tcW w:w="709" w:type="dxa"/>
            <w:shd w:val="clear" w:color="auto" w:fill="F2F2F2" w:themeFill="background1" w:themeFillShade="F2"/>
          </w:tcPr>
          <w:p w14:paraId="576EC7FC"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2268" w:type="dxa"/>
            <w:shd w:val="clear" w:color="auto" w:fill="F2F2F2" w:themeFill="background1" w:themeFillShade="F2"/>
          </w:tcPr>
          <w:p w14:paraId="576EC7FD"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Parameter</w:t>
            </w:r>
          </w:p>
        </w:tc>
        <w:tc>
          <w:tcPr>
            <w:tcW w:w="3011" w:type="dxa"/>
            <w:shd w:val="clear" w:color="auto" w:fill="F2F2F2" w:themeFill="background1" w:themeFillShade="F2"/>
          </w:tcPr>
          <w:p w14:paraId="576EC7FE" w14:textId="77777777" w:rsidR="00F45F82" w:rsidRDefault="002B325F">
            <w:pPr>
              <w:spacing w:after="0" w:line="240" w:lineRule="auto"/>
              <w:jc w:val="center"/>
              <w:rPr>
                <w:rFonts w:eastAsia="Times New Roman" w:cs="Times New Roman"/>
                <w:b/>
                <w:bCs/>
                <w:szCs w:val="20"/>
                <w:lang w:val="en-US"/>
              </w:rPr>
            </w:pPr>
            <w:proofErr w:type="spellStart"/>
            <w:r>
              <w:rPr>
                <w:rFonts w:eastAsia="Times New Roman" w:cs="Times New Roman"/>
                <w:b/>
                <w:bCs/>
                <w:szCs w:val="20"/>
                <w:lang w:val="en-US"/>
              </w:rPr>
              <w:t>Keterangan</w:t>
            </w:r>
            <w:proofErr w:type="spellEnd"/>
          </w:p>
        </w:tc>
        <w:tc>
          <w:tcPr>
            <w:tcW w:w="1234" w:type="dxa"/>
            <w:shd w:val="clear" w:color="auto" w:fill="F2F2F2" w:themeFill="background1" w:themeFillShade="F2"/>
          </w:tcPr>
          <w:p w14:paraId="576EC7FF"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Nilai</w:t>
            </w:r>
          </w:p>
        </w:tc>
        <w:tc>
          <w:tcPr>
            <w:tcW w:w="1275" w:type="dxa"/>
            <w:shd w:val="clear" w:color="auto" w:fill="F2F2F2" w:themeFill="background1" w:themeFillShade="F2"/>
          </w:tcPr>
          <w:p w14:paraId="576EC800" w14:textId="77777777" w:rsidR="00F45F82" w:rsidRDefault="002B325F">
            <w:pPr>
              <w:spacing w:after="0" w:line="240" w:lineRule="auto"/>
              <w:jc w:val="center"/>
              <w:rPr>
                <w:rFonts w:eastAsia="Times New Roman" w:cs="Times New Roman"/>
                <w:b/>
                <w:bCs/>
                <w:szCs w:val="20"/>
                <w:lang w:val="en-US"/>
              </w:rPr>
            </w:pPr>
            <w:proofErr w:type="spellStart"/>
            <w:r>
              <w:rPr>
                <w:rFonts w:eastAsia="Times New Roman" w:cs="Times New Roman"/>
                <w:b/>
                <w:bCs/>
                <w:szCs w:val="20"/>
                <w:lang w:val="en-US"/>
              </w:rPr>
              <w:t>Satuan</w:t>
            </w:r>
            <w:proofErr w:type="spellEnd"/>
          </w:p>
        </w:tc>
      </w:tr>
      <w:tr w:rsidR="00F45F82" w14:paraId="576EC807" w14:textId="77777777">
        <w:tc>
          <w:tcPr>
            <w:tcW w:w="709" w:type="dxa"/>
          </w:tcPr>
          <w:p w14:paraId="576EC80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2268" w:type="dxa"/>
          </w:tcPr>
          <w:p w14:paraId="576EC803" w14:textId="77777777" w:rsidR="00F45F82" w:rsidRDefault="002B325F">
            <w:pPr>
              <w:spacing w:after="0" w:line="240" w:lineRule="auto"/>
              <w:jc w:val="center"/>
              <w:rPr>
                <w:rFonts w:eastAsia="Times New Roman" w:cs="Times New Roman"/>
                <w:szCs w:val="20"/>
              </w:rPr>
            </w:pPr>
            <w:r>
              <w:rPr>
                <w:rFonts w:cs="Times New Roman"/>
                <w:szCs w:val="20"/>
              </w:rPr>
              <w:t>Output Voltage AC</w:t>
            </w:r>
          </w:p>
        </w:tc>
        <w:tc>
          <w:tcPr>
            <w:tcW w:w="3011" w:type="dxa"/>
          </w:tcPr>
          <w:p w14:paraId="576EC804" w14:textId="77777777" w:rsidR="00F45F82" w:rsidRDefault="002B325F">
            <w:pPr>
              <w:spacing w:after="0" w:line="240" w:lineRule="auto"/>
              <w:jc w:val="center"/>
              <w:rPr>
                <w:rFonts w:eastAsia="Times New Roman" w:cs="Times New Roman"/>
                <w:szCs w:val="20"/>
                <w:lang w:val="en-US"/>
              </w:rPr>
            </w:pPr>
            <w:r>
              <w:rPr>
                <w:rFonts w:cs="Times New Roman"/>
                <w:szCs w:val="20"/>
              </w:rPr>
              <w:t>Tegangan keluaran AC 3 fasa</w:t>
            </w:r>
          </w:p>
        </w:tc>
        <w:tc>
          <w:tcPr>
            <w:tcW w:w="1234" w:type="dxa"/>
          </w:tcPr>
          <w:p w14:paraId="576EC805" w14:textId="77777777" w:rsidR="00F45F82" w:rsidRDefault="002B325F">
            <w:pPr>
              <w:spacing w:after="0" w:line="240" w:lineRule="auto"/>
              <w:jc w:val="center"/>
              <w:rPr>
                <w:rFonts w:eastAsia="Times New Roman" w:cs="Times New Roman"/>
                <w:szCs w:val="20"/>
                <w:lang w:val="en-US"/>
              </w:rPr>
            </w:pPr>
            <w:r>
              <w:rPr>
                <w:rFonts w:cs="Times New Roman"/>
                <w:szCs w:val="20"/>
              </w:rPr>
              <w:t>380/220</w:t>
            </w:r>
          </w:p>
        </w:tc>
        <w:tc>
          <w:tcPr>
            <w:tcW w:w="1275" w:type="dxa"/>
          </w:tcPr>
          <w:p w14:paraId="576EC806" w14:textId="77777777" w:rsidR="00F45F82" w:rsidRDefault="002B325F">
            <w:pPr>
              <w:spacing w:after="0" w:line="240" w:lineRule="auto"/>
              <w:jc w:val="center"/>
              <w:rPr>
                <w:rFonts w:eastAsia="Times New Roman" w:cs="Times New Roman"/>
                <w:szCs w:val="20"/>
                <w:lang w:val="en-US"/>
              </w:rPr>
            </w:pPr>
            <w:r>
              <w:rPr>
                <w:rFonts w:cs="Times New Roman"/>
                <w:szCs w:val="20"/>
              </w:rPr>
              <w:t>VAC</w:t>
            </w:r>
          </w:p>
        </w:tc>
      </w:tr>
      <w:tr w:rsidR="00F45F82" w14:paraId="576EC80D" w14:textId="77777777">
        <w:tc>
          <w:tcPr>
            <w:tcW w:w="709" w:type="dxa"/>
          </w:tcPr>
          <w:p w14:paraId="576EC808"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2268" w:type="dxa"/>
          </w:tcPr>
          <w:p w14:paraId="576EC809" w14:textId="77777777" w:rsidR="00F45F82" w:rsidRDefault="002B325F">
            <w:pPr>
              <w:spacing w:after="0" w:line="240" w:lineRule="auto"/>
              <w:jc w:val="center"/>
              <w:rPr>
                <w:rFonts w:eastAsia="Times New Roman" w:cs="Times New Roman"/>
                <w:szCs w:val="20"/>
              </w:rPr>
            </w:pPr>
            <w:r>
              <w:rPr>
                <w:rFonts w:cs="Times New Roman"/>
                <w:szCs w:val="20"/>
              </w:rPr>
              <w:t>Voltage Variation</w:t>
            </w:r>
          </w:p>
        </w:tc>
        <w:tc>
          <w:tcPr>
            <w:tcW w:w="3011" w:type="dxa"/>
          </w:tcPr>
          <w:p w14:paraId="576EC80A" w14:textId="77777777" w:rsidR="00F45F82" w:rsidRDefault="002B325F">
            <w:pPr>
              <w:spacing w:after="0" w:line="240" w:lineRule="auto"/>
              <w:jc w:val="center"/>
              <w:rPr>
                <w:rFonts w:eastAsia="Times New Roman" w:cs="Times New Roman"/>
                <w:szCs w:val="20"/>
              </w:rPr>
            </w:pPr>
            <w:r>
              <w:rPr>
                <w:rFonts w:cs="Times New Roman"/>
                <w:szCs w:val="20"/>
              </w:rPr>
              <w:t>Toleransi tegangan AC</w:t>
            </w:r>
          </w:p>
        </w:tc>
        <w:tc>
          <w:tcPr>
            <w:tcW w:w="1234" w:type="dxa"/>
          </w:tcPr>
          <w:p w14:paraId="576EC80B" w14:textId="77777777" w:rsidR="00F45F82" w:rsidRDefault="002B325F">
            <w:pPr>
              <w:spacing w:after="0" w:line="240" w:lineRule="auto"/>
              <w:jc w:val="center"/>
              <w:rPr>
                <w:rFonts w:eastAsia="Times New Roman" w:cs="Times New Roman"/>
                <w:szCs w:val="20"/>
                <w:lang w:val="en-US"/>
              </w:rPr>
            </w:pPr>
            <w:r>
              <w:rPr>
                <w:rFonts w:cs="Times New Roman"/>
                <w:szCs w:val="20"/>
              </w:rPr>
              <w:t>±5%</w:t>
            </w:r>
          </w:p>
        </w:tc>
        <w:tc>
          <w:tcPr>
            <w:tcW w:w="1275" w:type="dxa"/>
          </w:tcPr>
          <w:p w14:paraId="576EC80C" w14:textId="77777777" w:rsidR="00F45F82" w:rsidRDefault="002B325F">
            <w:pPr>
              <w:spacing w:after="0" w:line="240" w:lineRule="auto"/>
              <w:jc w:val="center"/>
              <w:rPr>
                <w:rFonts w:eastAsia="Times New Roman" w:cs="Times New Roman"/>
                <w:szCs w:val="20"/>
                <w:lang w:val="en-US"/>
              </w:rPr>
            </w:pPr>
            <w:r>
              <w:rPr>
                <w:rFonts w:cs="Times New Roman"/>
                <w:szCs w:val="20"/>
              </w:rPr>
              <w:t>Vac</w:t>
            </w:r>
          </w:p>
        </w:tc>
      </w:tr>
      <w:tr w:rsidR="00F45F82" w14:paraId="576EC813" w14:textId="77777777">
        <w:tc>
          <w:tcPr>
            <w:tcW w:w="709" w:type="dxa"/>
          </w:tcPr>
          <w:p w14:paraId="576EC80E"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2268" w:type="dxa"/>
          </w:tcPr>
          <w:p w14:paraId="576EC80F" w14:textId="77777777" w:rsidR="00F45F82" w:rsidRDefault="002B325F">
            <w:pPr>
              <w:spacing w:after="0" w:line="240" w:lineRule="auto"/>
              <w:jc w:val="center"/>
              <w:rPr>
                <w:rFonts w:eastAsia="Times New Roman" w:cs="Times New Roman"/>
                <w:szCs w:val="20"/>
              </w:rPr>
            </w:pPr>
            <w:r>
              <w:rPr>
                <w:rFonts w:cs="Times New Roman"/>
                <w:szCs w:val="20"/>
              </w:rPr>
              <w:t>Nominal Output Power</w:t>
            </w:r>
          </w:p>
        </w:tc>
        <w:tc>
          <w:tcPr>
            <w:tcW w:w="3011" w:type="dxa"/>
          </w:tcPr>
          <w:p w14:paraId="576EC810" w14:textId="77777777" w:rsidR="00F45F82" w:rsidRDefault="002B325F">
            <w:pPr>
              <w:spacing w:after="0" w:line="240" w:lineRule="auto"/>
              <w:jc w:val="center"/>
              <w:rPr>
                <w:rFonts w:eastAsia="Times New Roman" w:cs="Times New Roman"/>
                <w:szCs w:val="20"/>
              </w:rPr>
            </w:pPr>
            <w:r>
              <w:rPr>
                <w:rFonts w:cs="Times New Roman"/>
                <w:szCs w:val="20"/>
              </w:rPr>
              <w:t>Daya output nominal</w:t>
            </w:r>
          </w:p>
        </w:tc>
        <w:tc>
          <w:tcPr>
            <w:tcW w:w="1234" w:type="dxa"/>
          </w:tcPr>
          <w:p w14:paraId="576EC811" w14:textId="77777777" w:rsidR="00F45F82" w:rsidRDefault="002B325F">
            <w:pPr>
              <w:spacing w:after="0" w:line="240" w:lineRule="auto"/>
              <w:jc w:val="center"/>
              <w:rPr>
                <w:rFonts w:eastAsia="Times New Roman" w:cs="Times New Roman"/>
                <w:szCs w:val="20"/>
                <w:lang w:val="en-US"/>
              </w:rPr>
            </w:pPr>
            <w:r>
              <w:rPr>
                <w:rFonts w:cs="Times New Roman"/>
                <w:szCs w:val="20"/>
              </w:rPr>
              <w:t>120</w:t>
            </w:r>
          </w:p>
        </w:tc>
        <w:tc>
          <w:tcPr>
            <w:tcW w:w="1275" w:type="dxa"/>
          </w:tcPr>
          <w:p w14:paraId="576EC812" w14:textId="77777777" w:rsidR="00F45F82" w:rsidRDefault="002B325F">
            <w:pPr>
              <w:spacing w:after="0" w:line="240" w:lineRule="auto"/>
              <w:jc w:val="center"/>
              <w:rPr>
                <w:rFonts w:eastAsia="Times New Roman" w:cs="Times New Roman"/>
                <w:szCs w:val="20"/>
                <w:lang w:val="en-US"/>
              </w:rPr>
            </w:pPr>
            <w:r>
              <w:rPr>
                <w:rFonts w:cs="Times New Roman"/>
                <w:szCs w:val="20"/>
              </w:rPr>
              <w:t>kVA</w:t>
            </w:r>
          </w:p>
        </w:tc>
      </w:tr>
      <w:tr w:rsidR="00F45F82" w14:paraId="576EC819" w14:textId="77777777">
        <w:tc>
          <w:tcPr>
            <w:tcW w:w="709" w:type="dxa"/>
          </w:tcPr>
          <w:p w14:paraId="576EC814"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lastRenderedPageBreak/>
              <w:t>4</w:t>
            </w:r>
          </w:p>
        </w:tc>
        <w:tc>
          <w:tcPr>
            <w:tcW w:w="2268" w:type="dxa"/>
          </w:tcPr>
          <w:p w14:paraId="576EC815" w14:textId="77777777" w:rsidR="00F45F82" w:rsidRDefault="002B325F">
            <w:pPr>
              <w:spacing w:after="0" w:line="240" w:lineRule="auto"/>
              <w:jc w:val="center"/>
              <w:rPr>
                <w:rFonts w:eastAsia="Times New Roman" w:cs="Times New Roman"/>
                <w:szCs w:val="20"/>
              </w:rPr>
            </w:pPr>
            <w:r>
              <w:rPr>
                <w:rFonts w:cs="Times New Roman"/>
                <w:szCs w:val="20"/>
              </w:rPr>
              <w:t>Nominal Voltage DC</w:t>
            </w:r>
          </w:p>
        </w:tc>
        <w:tc>
          <w:tcPr>
            <w:tcW w:w="3011" w:type="dxa"/>
          </w:tcPr>
          <w:p w14:paraId="576EC816" w14:textId="77777777" w:rsidR="00F45F82" w:rsidRDefault="002B325F">
            <w:pPr>
              <w:spacing w:after="0" w:line="240" w:lineRule="auto"/>
              <w:jc w:val="center"/>
              <w:rPr>
                <w:rFonts w:eastAsia="Times New Roman" w:cs="Times New Roman"/>
                <w:szCs w:val="20"/>
              </w:rPr>
            </w:pPr>
            <w:r>
              <w:rPr>
                <w:rFonts w:cs="Times New Roman"/>
                <w:szCs w:val="20"/>
              </w:rPr>
              <w:t>Tegangan output DC (adjustable)</w:t>
            </w:r>
          </w:p>
        </w:tc>
        <w:tc>
          <w:tcPr>
            <w:tcW w:w="1234" w:type="dxa"/>
          </w:tcPr>
          <w:p w14:paraId="576EC817" w14:textId="77777777" w:rsidR="00F45F82" w:rsidRDefault="002B325F">
            <w:pPr>
              <w:spacing w:after="0" w:line="240" w:lineRule="auto"/>
              <w:jc w:val="center"/>
              <w:rPr>
                <w:rFonts w:eastAsia="Times New Roman" w:cs="Times New Roman"/>
                <w:szCs w:val="20"/>
                <w:lang w:val="en-US"/>
              </w:rPr>
            </w:pPr>
            <w:r>
              <w:rPr>
                <w:rFonts w:cs="Times New Roman"/>
                <w:szCs w:val="20"/>
              </w:rPr>
              <w:t>48</w:t>
            </w:r>
          </w:p>
        </w:tc>
        <w:tc>
          <w:tcPr>
            <w:tcW w:w="1275" w:type="dxa"/>
          </w:tcPr>
          <w:p w14:paraId="576EC818" w14:textId="77777777" w:rsidR="00F45F82" w:rsidRDefault="002B325F">
            <w:pPr>
              <w:spacing w:after="0" w:line="240" w:lineRule="auto"/>
              <w:jc w:val="center"/>
              <w:rPr>
                <w:rFonts w:eastAsia="Times New Roman" w:cs="Times New Roman"/>
                <w:szCs w:val="20"/>
              </w:rPr>
            </w:pPr>
            <w:r>
              <w:rPr>
                <w:rFonts w:cs="Times New Roman"/>
                <w:szCs w:val="20"/>
              </w:rPr>
              <w:t>VDC</w:t>
            </w:r>
          </w:p>
        </w:tc>
      </w:tr>
      <w:tr w:rsidR="00F45F82" w14:paraId="576EC81F" w14:textId="77777777">
        <w:tc>
          <w:tcPr>
            <w:tcW w:w="709" w:type="dxa"/>
          </w:tcPr>
          <w:p w14:paraId="576EC81A"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2268" w:type="dxa"/>
          </w:tcPr>
          <w:p w14:paraId="576EC81B" w14:textId="77777777" w:rsidR="00F45F82" w:rsidRDefault="002B325F">
            <w:pPr>
              <w:spacing w:after="0" w:line="240" w:lineRule="auto"/>
              <w:jc w:val="center"/>
              <w:rPr>
                <w:rFonts w:eastAsia="Times New Roman" w:cs="Times New Roman"/>
                <w:szCs w:val="20"/>
              </w:rPr>
            </w:pPr>
            <w:r>
              <w:rPr>
                <w:rFonts w:cs="Times New Roman"/>
                <w:szCs w:val="20"/>
              </w:rPr>
              <w:t>Voltage Ripple DC</w:t>
            </w:r>
          </w:p>
        </w:tc>
        <w:tc>
          <w:tcPr>
            <w:tcW w:w="3011" w:type="dxa"/>
          </w:tcPr>
          <w:p w14:paraId="576EC81C" w14:textId="77777777" w:rsidR="00F45F82" w:rsidRDefault="002B325F">
            <w:pPr>
              <w:spacing w:after="0" w:line="240" w:lineRule="auto"/>
              <w:jc w:val="center"/>
              <w:rPr>
                <w:rFonts w:eastAsia="Times New Roman" w:cs="Times New Roman"/>
                <w:szCs w:val="20"/>
              </w:rPr>
            </w:pPr>
            <w:r>
              <w:rPr>
                <w:rFonts w:cs="Times New Roman"/>
                <w:szCs w:val="20"/>
              </w:rPr>
              <w:t>Riak tegangan DC maksimum</w:t>
            </w:r>
          </w:p>
        </w:tc>
        <w:tc>
          <w:tcPr>
            <w:tcW w:w="1234" w:type="dxa"/>
          </w:tcPr>
          <w:p w14:paraId="576EC81D" w14:textId="77777777" w:rsidR="00F45F82" w:rsidRDefault="002B325F">
            <w:pPr>
              <w:spacing w:after="0" w:line="240" w:lineRule="auto"/>
              <w:jc w:val="center"/>
              <w:rPr>
                <w:rFonts w:eastAsia="Times New Roman" w:cs="Times New Roman"/>
                <w:szCs w:val="20"/>
                <w:lang w:val="en-US"/>
              </w:rPr>
            </w:pPr>
            <w:r>
              <w:rPr>
                <w:rFonts w:cs="Times New Roman"/>
                <w:szCs w:val="20"/>
              </w:rPr>
              <w:t>&lt;2%</w:t>
            </w:r>
          </w:p>
        </w:tc>
        <w:tc>
          <w:tcPr>
            <w:tcW w:w="1275" w:type="dxa"/>
          </w:tcPr>
          <w:p w14:paraId="576EC81E" w14:textId="77777777" w:rsidR="00F45F82" w:rsidRDefault="002B325F">
            <w:pPr>
              <w:spacing w:after="0" w:line="240" w:lineRule="auto"/>
              <w:jc w:val="center"/>
              <w:rPr>
                <w:rFonts w:eastAsia="Times New Roman" w:cs="Times New Roman"/>
                <w:szCs w:val="20"/>
              </w:rPr>
            </w:pPr>
            <w:r>
              <w:rPr>
                <w:rFonts w:cs="Times New Roman"/>
                <w:szCs w:val="20"/>
              </w:rPr>
              <w:t>Vrms</w:t>
            </w:r>
          </w:p>
        </w:tc>
      </w:tr>
      <w:tr w:rsidR="00F45F82" w14:paraId="576EC825" w14:textId="77777777">
        <w:tc>
          <w:tcPr>
            <w:tcW w:w="709" w:type="dxa"/>
          </w:tcPr>
          <w:p w14:paraId="576EC820"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2268" w:type="dxa"/>
          </w:tcPr>
          <w:p w14:paraId="576EC821" w14:textId="77777777" w:rsidR="00F45F82" w:rsidRDefault="002B325F">
            <w:pPr>
              <w:spacing w:after="0" w:line="240" w:lineRule="auto"/>
              <w:jc w:val="center"/>
              <w:rPr>
                <w:rFonts w:eastAsia="Times New Roman" w:cs="Times New Roman"/>
                <w:szCs w:val="20"/>
              </w:rPr>
            </w:pPr>
            <w:r>
              <w:rPr>
                <w:rFonts w:cs="Times New Roman"/>
                <w:szCs w:val="20"/>
              </w:rPr>
              <w:t>Max Current DC</w:t>
            </w:r>
          </w:p>
        </w:tc>
        <w:tc>
          <w:tcPr>
            <w:tcW w:w="3011" w:type="dxa"/>
          </w:tcPr>
          <w:p w14:paraId="576EC822" w14:textId="77777777" w:rsidR="00F45F82" w:rsidRDefault="002B325F">
            <w:pPr>
              <w:spacing w:after="0" w:line="240" w:lineRule="auto"/>
              <w:jc w:val="center"/>
              <w:rPr>
                <w:rFonts w:eastAsia="Times New Roman" w:cs="Times New Roman"/>
                <w:szCs w:val="20"/>
              </w:rPr>
            </w:pPr>
            <w:r>
              <w:rPr>
                <w:rFonts w:cs="Times New Roman"/>
                <w:szCs w:val="20"/>
              </w:rPr>
              <w:t>Arus maksimum output DC</w:t>
            </w:r>
          </w:p>
        </w:tc>
        <w:tc>
          <w:tcPr>
            <w:tcW w:w="1234" w:type="dxa"/>
          </w:tcPr>
          <w:p w14:paraId="576EC823" w14:textId="77777777" w:rsidR="00F45F82" w:rsidRDefault="002B325F">
            <w:pPr>
              <w:spacing w:after="0" w:line="240" w:lineRule="auto"/>
              <w:jc w:val="center"/>
              <w:rPr>
                <w:rFonts w:eastAsia="Times New Roman" w:cs="Times New Roman"/>
                <w:szCs w:val="20"/>
                <w:lang w:val="en-US"/>
              </w:rPr>
            </w:pPr>
            <w:r>
              <w:rPr>
                <w:rFonts w:cs="Times New Roman"/>
                <w:szCs w:val="20"/>
              </w:rPr>
              <w:t>312</w:t>
            </w:r>
          </w:p>
        </w:tc>
        <w:tc>
          <w:tcPr>
            <w:tcW w:w="1275" w:type="dxa"/>
          </w:tcPr>
          <w:p w14:paraId="576EC824" w14:textId="77777777" w:rsidR="00F45F82" w:rsidRDefault="002B325F">
            <w:pPr>
              <w:spacing w:after="0" w:line="240" w:lineRule="auto"/>
              <w:jc w:val="center"/>
              <w:rPr>
                <w:rFonts w:eastAsia="Times New Roman" w:cs="Times New Roman"/>
                <w:szCs w:val="20"/>
              </w:rPr>
            </w:pPr>
            <w:r>
              <w:rPr>
                <w:rFonts w:cs="Times New Roman"/>
                <w:szCs w:val="20"/>
              </w:rPr>
              <w:t>A</w:t>
            </w:r>
          </w:p>
        </w:tc>
      </w:tr>
    </w:tbl>
    <w:p w14:paraId="576EC826" w14:textId="77777777" w:rsidR="00F45F82" w:rsidRDefault="00F45F82">
      <w:pPr>
        <w:spacing w:after="0" w:line="240" w:lineRule="auto"/>
        <w:rPr>
          <w:rFonts w:eastAsia="Times New Roman" w:cs="Times New Roman"/>
          <w:szCs w:val="20"/>
        </w:rPr>
      </w:pPr>
    </w:p>
    <w:p w14:paraId="576EC827" w14:textId="77777777" w:rsidR="00F45F82" w:rsidRDefault="002B325F">
      <w:pPr>
        <w:pStyle w:val="ListParagraph"/>
        <w:numPr>
          <w:ilvl w:val="2"/>
          <w:numId w:val="1"/>
        </w:numPr>
        <w:spacing w:before="120" w:after="120" w:line="240" w:lineRule="auto"/>
        <w:ind w:left="426" w:hanging="437"/>
        <w:rPr>
          <w:rFonts w:eastAsia="Times New Roman" w:cs="Times New Roman"/>
          <w:b/>
          <w:bCs/>
          <w:color w:val="000000"/>
          <w:szCs w:val="20"/>
          <w:lang w:val="en-US"/>
        </w:rPr>
      </w:pPr>
      <w:proofErr w:type="spellStart"/>
      <w:r>
        <w:rPr>
          <w:rFonts w:eastAsia="Times New Roman" w:cs="Times New Roman"/>
          <w:b/>
          <w:bCs/>
          <w:color w:val="000000"/>
          <w:szCs w:val="20"/>
          <w:lang w:val="en-US"/>
        </w:rPr>
        <w:t>Pengumpulan</w:t>
      </w:r>
      <w:proofErr w:type="spellEnd"/>
      <w:r>
        <w:rPr>
          <w:rFonts w:eastAsia="Times New Roman" w:cs="Times New Roman"/>
          <w:b/>
          <w:bCs/>
          <w:color w:val="000000"/>
          <w:szCs w:val="20"/>
          <w:lang w:val="en-US"/>
        </w:rPr>
        <w:t xml:space="preserve"> Data</w:t>
      </w:r>
    </w:p>
    <w:p w14:paraId="576EC828" w14:textId="77777777" w:rsidR="00F45F82" w:rsidRDefault="002B325F">
      <w:pPr>
        <w:jc w:val="both"/>
        <w:rPr>
          <w:lang w:val="en-US"/>
        </w:rPr>
      </w:pPr>
      <w:r>
        <w:rPr>
          <w:rFonts w:eastAsia="Times New Roman" w:cs="Times New Roman"/>
          <w:color w:val="000000"/>
          <w:szCs w:val="20"/>
        </w:rPr>
        <w:t>Data penelitian diperoleh dari platform LeadMind yang terintegrasi dengan sistem Train Control and Monitoring System (TCMS) LRT Jabodebek. Platform ini digunakan untuk merekam dan menyimpan data operasional berbagai subsistem kereta, termasuk Static Inverter (SIV). Tampilan ketersediaan data operasional pada platform LeadMind ditunjukkan pada Gambar 2</w:t>
      </w:r>
      <w:r>
        <w:rPr>
          <w:rFonts w:eastAsia="Times New Roman" w:cs="Times New Roman"/>
          <w:color w:val="000000"/>
          <w:szCs w:val="20"/>
          <w:lang w:val="en-US"/>
        </w:rPr>
        <w:t>.</w:t>
      </w:r>
    </w:p>
    <w:p w14:paraId="576EC829" w14:textId="77777777" w:rsidR="00F45F82" w:rsidRDefault="002B325F">
      <w:pPr>
        <w:spacing w:before="120" w:after="120" w:line="240" w:lineRule="auto"/>
        <w:jc w:val="center"/>
        <w:rPr>
          <w:rFonts w:eastAsia="Times New Roman" w:cs="Times New Roman"/>
          <w:sz w:val="24"/>
          <w:szCs w:val="24"/>
          <w:lang w:val="zh-CN"/>
        </w:rPr>
      </w:pPr>
      <w:r>
        <w:rPr>
          <w:rFonts w:eastAsia="Times New Roman" w:cs="Times New Roman"/>
          <w:noProof/>
          <w:sz w:val="24"/>
          <w:szCs w:val="24"/>
          <w:lang w:val="zh-CN"/>
        </w:rPr>
        <w:drawing>
          <wp:inline distT="0" distB="0" distL="0" distR="0" wp14:anchorId="576ECAA0" wp14:editId="576ECAA1">
            <wp:extent cx="2082800" cy="2082800"/>
            <wp:effectExtent l="0" t="0" r="0" b="0"/>
            <wp:docPr id="3" name="Graphic 3"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94814" cy="2094814"/>
                    </a:xfrm>
                    <a:prstGeom prst="rect">
                      <a:avLst/>
                    </a:prstGeom>
                  </pic:spPr>
                </pic:pic>
              </a:graphicData>
            </a:graphic>
          </wp:inline>
        </w:drawing>
      </w:r>
    </w:p>
    <w:p w14:paraId="576EC82A" w14:textId="77777777" w:rsidR="00F45F82" w:rsidRDefault="002B325F">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color w:val="auto"/>
          <w:szCs w:val="20"/>
        </w:rPr>
        <w:t>2</w:t>
      </w:r>
      <w:r>
        <w:rPr>
          <w:color w:val="auto"/>
          <w:szCs w:val="20"/>
        </w:rPr>
        <w:fldChar w:fldCharType="end"/>
      </w:r>
      <w:r>
        <w:rPr>
          <w:color w:val="auto"/>
          <w:szCs w:val="20"/>
        </w:rPr>
        <w:t xml:space="preserve"> </w:t>
      </w:r>
      <w:r>
        <w:rPr>
          <w:b w:val="0"/>
          <w:bCs w:val="0"/>
          <w:color w:val="auto"/>
          <w:szCs w:val="20"/>
        </w:rPr>
        <w:t xml:space="preserve">Kalender Data </w:t>
      </w:r>
      <w:proofErr w:type="spellStart"/>
      <w:r>
        <w:rPr>
          <w:b w:val="0"/>
          <w:bCs w:val="0"/>
          <w:color w:val="auto"/>
          <w:szCs w:val="20"/>
        </w:rPr>
        <w:t>LeadMind</w:t>
      </w:r>
      <w:proofErr w:type="spellEnd"/>
      <w:r>
        <w:rPr>
          <w:b w:val="0"/>
          <w:bCs w:val="0"/>
          <w:color w:val="auto"/>
          <w:szCs w:val="20"/>
        </w:rPr>
        <w:t xml:space="preserve"> </w:t>
      </w:r>
    </w:p>
    <w:p w14:paraId="576EC82B" w14:textId="77777777" w:rsidR="00F45F82" w:rsidRDefault="002B325F">
      <w:pPr>
        <w:jc w:val="both"/>
        <w:rPr>
          <w:lang w:val="en-US"/>
        </w:rPr>
      </w:pPr>
      <w:r>
        <w:rPr>
          <w:rFonts w:eastAsia="Times New Roman" w:cs="Times New Roman"/>
          <w:color w:val="000000"/>
          <w:szCs w:val="20"/>
        </w:rPr>
        <w:t>Prosedur pengambilan data</w:t>
      </w:r>
      <w:r>
        <w:rPr>
          <w:rFonts w:eastAsia="Times New Roman" w:cs="Times New Roman"/>
          <w:color w:val="000000"/>
          <w:szCs w:val="20"/>
          <w:lang w:val="en-US"/>
        </w:rPr>
        <w:t xml:space="preserve"> </w:t>
      </w:r>
      <w:proofErr w:type="spellStart"/>
      <w:r>
        <w:rPr>
          <w:rFonts w:eastAsia="Times New Roman" w:cs="Times New Roman"/>
          <w:color w:val="000000"/>
          <w:szCs w:val="20"/>
          <w:lang w:val="en-US"/>
        </w:rPr>
        <w:t>dilakukan</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sebagai</w:t>
      </w:r>
      <w:proofErr w:type="spellEnd"/>
      <w:r>
        <w:rPr>
          <w:rFonts w:eastAsia="Times New Roman" w:cs="Times New Roman"/>
          <w:color w:val="000000"/>
          <w:szCs w:val="20"/>
          <w:lang w:val="en-US"/>
        </w:rPr>
        <w:t xml:space="preserve"> </w:t>
      </w:r>
      <w:proofErr w:type="spellStart"/>
      <w:r>
        <w:rPr>
          <w:rFonts w:eastAsia="Times New Roman" w:cs="Times New Roman"/>
          <w:color w:val="000000"/>
          <w:szCs w:val="20"/>
          <w:lang w:val="en-US"/>
        </w:rPr>
        <w:t>berikut</w:t>
      </w:r>
      <w:proofErr w:type="spellEnd"/>
      <w:r>
        <w:rPr>
          <w:rFonts w:eastAsia="Times New Roman" w:cs="Times New Roman"/>
          <w:color w:val="000000"/>
          <w:szCs w:val="20"/>
          <w:lang w:val="en-US"/>
        </w:rPr>
        <w:t>:</w:t>
      </w:r>
      <w:r>
        <w:rPr>
          <w:rFonts w:eastAsia="Times New Roman" w:cs="Times New Roman"/>
          <w:color w:val="000000"/>
          <w:szCs w:val="20"/>
        </w:rPr>
        <w:t xml:space="preserve"> login platform → pilih unit→ pilih rentang tanggal → unduh file format .GZip. Script extract_csv.py kemudian mengkonversi file .GZip ke .CSV dengan encoding UTF-8 BOM.</w:t>
      </w:r>
    </w:p>
    <w:p w14:paraId="576EC82C" w14:textId="77777777" w:rsidR="00F45F82" w:rsidRDefault="002B325F">
      <w:pPr>
        <w:pStyle w:val="ListParagraph"/>
        <w:numPr>
          <w:ilvl w:val="2"/>
          <w:numId w:val="1"/>
        </w:numPr>
        <w:spacing w:before="120" w:after="120" w:line="240" w:lineRule="auto"/>
        <w:ind w:left="426" w:hanging="437"/>
        <w:rPr>
          <w:rFonts w:eastAsia="Times New Roman" w:cs="Times New Roman"/>
          <w:b/>
          <w:bCs/>
          <w:color w:val="000000"/>
          <w:szCs w:val="20"/>
          <w:lang w:val="en-US"/>
        </w:rPr>
      </w:pPr>
      <w:r>
        <w:rPr>
          <w:rFonts w:eastAsia="Times New Roman" w:cs="Times New Roman"/>
          <w:b/>
          <w:bCs/>
          <w:color w:val="000000"/>
          <w:szCs w:val="20"/>
          <w:lang w:val="en-US"/>
        </w:rPr>
        <w:t>Parameter Penelitian</w:t>
      </w:r>
    </w:p>
    <w:p w14:paraId="576EC82D" w14:textId="77777777" w:rsidR="00F45F82" w:rsidRDefault="002B325F">
      <w:pPr>
        <w:jc w:val="both"/>
        <w:rPr>
          <w:lang w:val="en-US"/>
        </w:rPr>
      </w:pPr>
      <w:r>
        <w:t>Data yang digunakan dalam penelitian terdiri atas 21 parameter operasional SIV yang digunakan sebagai fitur masukan model serta 3 parameter fault yang digunakan sebagai dasar pembentukan label kondisi operasional. Secara umum, parameter penelitian dikelompokkan berdasarkan fungsi pengukuran sebagaimana ditunjukkan pada Tabel 3.</w:t>
      </w:r>
      <w:r>
        <w:rPr>
          <w:lang w:val="en-US"/>
        </w:rPr>
        <w:t xml:space="preserve"> </w:t>
      </w:r>
    </w:p>
    <w:p w14:paraId="576EC82E"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3</w:t>
      </w:r>
      <w:r>
        <w:rPr>
          <w:color w:val="auto"/>
          <w:szCs w:val="20"/>
        </w:rPr>
        <w:fldChar w:fldCharType="end"/>
      </w:r>
      <w:r>
        <w:rPr>
          <w:color w:val="auto"/>
          <w:szCs w:val="20"/>
        </w:rPr>
        <w:t xml:space="preserve"> </w:t>
      </w:r>
      <w:r>
        <w:rPr>
          <w:b w:val="0"/>
          <w:bCs w:val="0"/>
          <w:color w:val="000000"/>
          <w:szCs w:val="20"/>
        </w:rPr>
        <w:t xml:space="preserve">Parameter </w:t>
      </w:r>
      <w:proofErr w:type="spellStart"/>
      <w:r>
        <w:rPr>
          <w:b w:val="0"/>
          <w:bCs w:val="0"/>
          <w:color w:val="000000"/>
          <w:szCs w:val="20"/>
        </w:rPr>
        <w:t>Umum</w:t>
      </w:r>
      <w:proofErr w:type="spellEnd"/>
      <w:r>
        <w:rPr>
          <w:b w:val="0"/>
          <w:bCs w:val="0"/>
          <w:color w:val="000000"/>
          <w:szCs w:val="20"/>
        </w:rPr>
        <w:t xml:space="preserve"> SIV yang Dimonitor </w:t>
      </w:r>
    </w:p>
    <w:tbl>
      <w:tblPr>
        <w:tblStyle w:val="Style102"/>
        <w:tblpPr w:leftFromText="180" w:rightFromText="180" w:vertAnchor="text" w:tblpXSpec="center"/>
        <w:tblW w:w="5245"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2410"/>
        <w:gridCol w:w="851"/>
        <w:gridCol w:w="1275"/>
      </w:tblGrid>
      <w:tr w:rsidR="00F45F82" w14:paraId="576EC833" w14:textId="77777777">
        <w:trPr>
          <w:tblHeader/>
        </w:trPr>
        <w:tc>
          <w:tcPr>
            <w:tcW w:w="709" w:type="dxa"/>
            <w:shd w:val="clear" w:color="auto" w:fill="F2F2F2" w:themeFill="background1" w:themeFillShade="F2"/>
          </w:tcPr>
          <w:p w14:paraId="576EC82F"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2410" w:type="dxa"/>
            <w:shd w:val="clear" w:color="auto" w:fill="F2F2F2" w:themeFill="background1" w:themeFillShade="F2"/>
            <w:vAlign w:val="center"/>
          </w:tcPr>
          <w:p w14:paraId="576EC830" w14:textId="77777777" w:rsidR="00F45F82" w:rsidRDefault="002B325F">
            <w:pPr>
              <w:spacing w:after="0" w:line="240" w:lineRule="auto"/>
              <w:jc w:val="center"/>
              <w:rPr>
                <w:rFonts w:eastAsia="Times New Roman" w:cs="Times New Roman"/>
                <w:b/>
                <w:bCs/>
                <w:szCs w:val="20"/>
                <w:lang w:val="en-US"/>
              </w:rPr>
            </w:pPr>
            <w:r>
              <w:rPr>
                <w:b/>
              </w:rPr>
              <w:t>Parameter</w:t>
            </w:r>
          </w:p>
        </w:tc>
        <w:tc>
          <w:tcPr>
            <w:tcW w:w="851" w:type="dxa"/>
            <w:shd w:val="clear" w:color="auto" w:fill="F2F2F2" w:themeFill="background1" w:themeFillShade="F2"/>
            <w:vAlign w:val="center"/>
          </w:tcPr>
          <w:p w14:paraId="576EC831" w14:textId="77777777" w:rsidR="00F45F82" w:rsidRDefault="002B325F">
            <w:pPr>
              <w:spacing w:after="0" w:line="240" w:lineRule="auto"/>
              <w:jc w:val="center"/>
              <w:rPr>
                <w:rFonts w:eastAsia="Times New Roman" w:cs="Times New Roman"/>
                <w:b/>
                <w:bCs/>
                <w:szCs w:val="20"/>
                <w:lang w:val="en-US"/>
              </w:rPr>
            </w:pPr>
            <w:r>
              <w:rPr>
                <w:b/>
              </w:rPr>
              <w:t>Satuan</w:t>
            </w:r>
          </w:p>
        </w:tc>
        <w:tc>
          <w:tcPr>
            <w:tcW w:w="1275" w:type="dxa"/>
            <w:shd w:val="clear" w:color="auto" w:fill="F2F2F2" w:themeFill="background1" w:themeFillShade="F2"/>
            <w:vAlign w:val="center"/>
          </w:tcPr>
          <w:p w14:paraId="576EC832" w14:textId="77777777" w:rsidR="00F45F82" w:rsidRDefault="002B325F">
            <w:pPr>
              <w:spacing w:after="0" w:line="240" w:lineRule="auto"/>
              <w:jc w:val="center"/>
              <w:rPr>
                <w:rFonts w:cs="Times New Roman"/>
                <w:b/>
                <w:szCs w:val="20"/>
              </w:rPr>
            </w:pPr>
            <w:r>
              <w:rPr>
                <w:b/>
              </w:rPr>
              <w:t>Grup</w:t>
            </w:r>
          </w:p>
        </w:tc>
      </w:tr>
      <w:tr w:rsidR="00F45F82" w14:paraId="576EC838" w14:textId="77777777">
        <w:tc>
          <w:tcPr>
            <w:tcW w:w="709" w:type="dxa"/>
          </w:tcPr>
          <w:p w14:paraId="576EC834"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2410" w:type="dxa"/>
          </w:tcPr>
          <w:p w14:paraId="576EC835" w14:textId="77777777" w:rsidR="00F45F82" w:rsidRDefault="002B325F">
            <w:pPr>
              <w:spacing w:after="0" w:line="240" w:lineRule="auto"/>
              <w:jc w:val="center"/>
              <w:rPr>
                <w:rFonts w:eastAsia="Times New Roman" w:cs="Times New Roman"/>
                <w:szCs w:val="20"/>
                <w:lang w:val="en-US"/>
              </w:rPr>
            </w:pPr>
            <w:proofErr w:type="spellStart"/>
            <w:r>
              <w:rPr>
                <w:rFonts w:eastAsia="Times New Roman" w:cs="Times New Roman"/>
                <w:szCs w:val="20"/>
                <w:lang w:val="en-US"/>
              </w:rPr>
              <w:t>Suhu</w:t>
            </w:r>
            <w:proofErr w:type="spellEnd"/>
            <w:r>
              <w:rPr>
                <w:rFonts w:eastAsia="Times New Roman" w:cs="Times New Roman"/>
                <w:szCs w:val="20"/>
                <w:lang w:val="en-US"/>
              </w:rPr>
              <w:t xml:space="preserve"> </w:t>
            </w:r>
          </w:p>
        </w:tc>
        <w:tc>
          <w:tcPr>
            <w:tcW w:w="851" w:type="dxa"/>
          </w:tcPr>
          <w:p w14:paraId="576EC836"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837" w14:textId="77777777" w:rsidR="00F45F82" w:rsidRDefault="002B325F">
            <w:pPr>
              <w:spacing w:after="0" w:line="240" w:lineRule="auto"/>
              <w:jc w:val="center"/>
              <w:rPr>
                <w:rFonts w:eastAsia="Times New Roman" w:cs="Times New Roman"/>
                <w:szCs w:val="20"/>
                <w:lang w:val="en-US"/>
              </w:rPr>
            </w:pPr>
            <w:r>
              <w:rPr>
                <w:lang w:val="en-US"/>
              </w:rPr>
              <w:t>5</w:t>
            </w:r>
          </w:p>
        </w:tc>
      </w:tr>
      <w:tr w:rsidR="00F45F82" w14:paraId="576EC83D" w14:textId="77777777">
        <w:tc>
          <w:tcPr>
            <w:tcW w:w="709" w:type="dxa"/>
          </w:tcPr>
          <w:p w14:paraId="576EC83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2410" w:type="dxa"/>
          </w:tcPr>
          <w:p w14:paraId="576EC83A" w14:textId="77777777" w:rsidR="00F45F82" w:rsidRDefault="002B325F">
            <w:pPr>
              <w:spacing w:after="0" w:line="240" w:lineRule="auto"/>
              <w:jc w:val="center"/>
              <w:rPr>
                <w:lang w:val="en-US"/>
              </w:rPr>
            </w:pPr>
            <w:proofErr w:type="spellStart"/>
            <w:r>
              <w:rPr>
                <w:lang w:val="en-US"/>
              </w:rPr>
              <w:t>Arus</w:t>
            </w:r>
            <w:proofErr w:type="spellEnd"/>
          </w:p>
        </w:tc>
        <w:tc>
          <w:tcPr>
            <w:tcW w:w="851" w:type="dxa"/>
          </w:tcPr>
          <w:p w14:paraId="576EC83B" w14:textId="77777777" w:rsidR="00F45F82" w:rsidRDefault="002B325F">
            <w:pPr>
              <w:spacing w:after="0" w:line="240" w:lineRule="auto"/>
              <w:jc w:val="center"/>
            </w:pPr>
            <w:r>
              <w:t>A</w:t>
            </w:r>
          </w:p>
        </w:tc>
        <w:tc>
          <w:tcPr>
            <w:tcW w:w="1275" w:type="dxa"/>
          </w:tcPr>
          <w:p w14:paraId="576EC83C" w14:textId="77777777" w:rsidR="00F45F82" w:rsidRDefault="002B325F">
            <w:pPr>
              <w:spacing w:after="0" w:line="240" w:lineRule="auto"/>
              <w:jc w:val="center"/>
              <w:rPr>
                <w:lang w:val="en-US"/>
              </w:rPr>
            </w:pPr>
            <w:r>
              <w:rPr>
                <w:lang w:val="en-US"/>
              </w:rPr>
              <w:t>5</w:t>
            </w:r>
          </w:p>
        </w:tc>
      </w:tr>
      <w:tr w:rsidR="00F45F82" w14:paraId="576EC842" w14:textId="77777777">
        <w:tc>
          <w:tcPr>
            <w:tcW w:w="709" w:type="dxa"/>
          </w:tcPr>
          <w:p w14:paraId="576EC83E"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2410" w:type="dxa"/>
          </w:tcPr>
          <w:p w14:paraId="576EC83F" w14:textId="77777777" w:rsidR="00F45F82" w:rsidRDefault="002B325F">
            <w:pPr>
              <w:spacing w:after="0" w:line="240" w:lineRule="auto"/>
              <w:jc w:val="center"/>
              <w:rPr>
                <w:lang w:val="en-US"/>
              </w:rPr>
            </w:pPr>
            <w:proofErr w:type="spellStart"/>
            <w:r>
              <w:rPr>
                <w:lang w:val="en-US"/>
              </w:rPr>
              <w:t>Tegangan</w:t>
            </w:r>
            <w:proofErr w:type="spellEnd"/>
          </w:p>
        </w:tc>
        <w:tc>
          <w:tcPr>
            <w:tcW w:w="851" w:type="dxa"/>
          </w:tcPr>
          <w:p w14:paraId="576EC840" w14:textId="77777777" w:rsidR="00F45F82" w:rsidRDefault="002B325F">
            <w:pPr>
              <w:spacing w:after="0" w:line="240" w:lineRule="auto"/>
              <w:jc w:val="center"/>
              <w:rPr>
                <w:lang w:val="en-US"/>
              </w:rPr>
            </w:pPr>
            <w:r>
              <w:rPr>
                <w:lang w:val="en-US"/>
              </w:rPr>
              <w:t>V</w:t>
            </w:r>
          </w:p>
        </w:tc>
        <w:tc>
          <w:tcPr>
            <w:tcW w:w="1275" w:type="dxa"/>
          </w:tcPr>
          <w:p w14:paraId="576EC841" w14:textId="77777777" w:rsidR="00F45F82" w:rsidRDefault="002B325F">
            <w:pPr>
              <w:spacing w:after="0" w:line="240" w:lineRule="auto"/>
              <w:jc w:val="center"/>
              <w:rPr>
                <w:lang w:val="en-US"/>
              </w:rPr>
            </w:pPr>
            <w:r>
              <w:rPr>
                <w:lang w:val="en-US"/>
              </w:rPr>
              <w:t>6</w:t>
            </w:r>
          </w:p>
        </w:tc>
      </w:tr>
      <w:tr w:rsidR="00F45F82" w14:paraId="576EC847" w14:textId="77777777">
        <w:tc>
          <w:tcPr>
            <w:tcW w:w="709" w:type="dxa"/>
          </w:tcPr>
          <w:p w14:paraId="576EC84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2410" w:type="dxa"/>
          </w:tcPr>
          <w:p w14:paraId="576EC844" w14:textId="77777777" w:rsidR="00F45F82" w:rsidRDefault="002B325F">
            <w:pPr>
              <w:spacing w:after="0" w:line="240" w:lineRule="auto"/>
              <w:jc w:val="center"/>
              <w:rPr>
                <w:lang w:val="en-US"/>
              </w:rPr>
            </w:pPr>
            <w:r>
              <w:rPr>
                <w:lang w:val="en-US"/>
              </w:rPr>
              <w:t>Daya</w:t>
            </w:r>
          </w:p>
        </w:tc>
        <w:tc>
          <w:tcPr>
            <w:tcW w:w="851" w:type="dxa"/>
          </w:tcPr>
          <w:p w14:paraId="576EC845" w14:textId="77777777" w:rsidR="00F45F82" w:rsidRDefault="002B325F">
            <w:pPr>
              <w:spacing w:after="0" w:line="240" w:lineRule="auto"/>
              <w:jc w:val="center"/>
              <w:rPr>
                <w:lang w:val="en-US"/>
              </w:rPr>
            </w:pPr>
            <w:r>
              <w:rPr>
                <w:lang w:val="en-US"/>
              </w:rPr>
              <w:t>W</w:t>
            </w:r>
          </w:p>
        </w:tc>
        <w:tc>
          <w:tcPr>
            <w:tcW w:w="1275" w:type="dxa"/>
          </w:tcPr>
          <w:p w14:paraId="576EC846" w14:textId="77777777" w:rsidR="00F45F82" w:rsidRDefault="002B325F">
            <w:pPr>
              <w:spacing w:after="0" w:line="240" w:lineRule="auto"/>
              <w:jc w:val="center"/>
              <w:rPr>
                <w:lang w:val="en-US"/>
              </w:rPr>
            </w:pPr>
            <w:r>
              <w:rPr>
                <w:lang w:val="en-US"/>
              </w:rPr>
              <w:t>2</w:t>
            </w:r>
          </w:p>
        </w:tc>
      </w:tr>
      <w:tr w:rsidR="00F45F82" w14:paraId="576EC84C" w14:textId="77777777">
        <w:tc>
          <w:tcPr>
            <w:tcW w:w="709" w:type="dxa"/>
          </w:tcPr>
          <w:p w14:paraId="576EC848"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2410" w:type="dxa"/>
          </w:tcPr>
          <w:p w14:paraId="576EC849" w14:textId="77777777" w:rsidR="00F45F82" w:rsidRDefault="002B325F">
            <w:pPr>
              <w:spacing w:after="0" w:line="240" w:lineRule="auto"/>
              <w:jc w:val="center"/>
              <w:rPr>
                <w:lang w:val="en-US"/>
              </w:rPr>
            </w:pPr>
            <w:r>
              <w:rPr>
                <w:lang w:val="en-US"/>
              </w:rPr>
              <w:t xml:space="preserve">Status </w:t>
            </w:r>
            <w:proofErr w:type="spellStart"/>
            <w:r>
              <w:rPr>
                <w:lang w:val="en-US"/>
              </w:rPr>
              <w:t>Operasional</w:t>
            </w:r>
            <w:proofErr w:type="spellEnd"/>
          </w:p>
        </w:tc>
        <w:tc>
          <w:tcPr>
            <w:tcW w:w="851" w:type="dxa"/>
          </w:tcPr>
          <w:p w14:paraId="576EC84A" w14:textId="77777777" w:rsidR="00F45F82" w:rsidRDefault="002B325F">
            <w:pPr>
              <w:spacing w:after="0" w:line="240" w:lineRule="auto"/>
              <w:jc w:val="center"/>
              <w:rPr>
                <w:lang w:val="en-US"/>
              </w:rPr>
            </w:pPr>
            <w:r>
              <w:rPr>
                <w:lang w:val="en-US"/>
              </w:rPr>
              <w:t>-</w:t>
            </w:r>
          </w:p>
        </w:tc>
        <w:tc>
          <w:tcPr>
            <w:tcW w:w="1275" w:type="dxa"/>
          </w:tcPr>
          <w:p w14:paraId="576EC84B" w14:textId="77777777" w:rsidR="00F45F82" w:rsidRDefault="002B325F">
            <w:pPr>
              <w:spacing w:after="0" w:line="240" w:lineRule="auto"/>
              <w:jc w:val="center"/>
              <w:rPr>
                <w:lang w:val="en-US"/>
              </w:rPr>
            </w:pPr>
            <w:r>
              <w:rPr>
                <w:lang w:val="en-US"/>
              </w:rPr>
              <w:t>3</w:t>
            </w:r>
          </w:p>
        </w:tc>
      </w:tr>
      <w:tr w:rsidR="00F45F82" w14:paraId="576EC851" w14:textId="77777777">
        <w:tc>
          <w:tcPr>
            <w:tcW w:w="709" w:type="dxa"/>
          </w:tcPr>
          <w:p w14:paraId="576EC84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2410" w:type="dxa"/>
          </w:tcPr>
          <w:p w14:paraId="576EC84E" w14:textId="77777777" w:rsidR="00F45F82" w:rsidRDefault="002B325F">
            <w:pPr>
              <w:spacing w:after="0" w:line="240" w:lineRule="auto"/>
              <w:jc w:val="center"/>
              <w:rPr>
                <w:lang w:val="en-US"/>
              </w:rPr>
            </w:pPr>
            <w:r>
              <w:rPr>
                <w:lang w:val="en-US"/>
              </w:rPr>
              <w:t>Status Fault</w:t>
            </w:r>
          </w:p>
        </w:tc>
        <w:tc>
          <w:tcPr>
            <w:tcW w:w="851" w:type="dxa"/>
          </w:tcPr>
          <w:p w14:paraId="576EC84F" w14:textId="77777777" w:rsidR="00F45F82" w:rsidRDefault="002B325F">
            <w:pPr>
              <w:spacing w:after="0" w:line="240" w:lineRule="auto"/>
              <w:jc w:val="center"/>
              <w:rPr>
                <w:lang w:val="en-US"/>
              </w:rPr>
            </w:pPr>
            <w:r>
              <w:rPr>
                <w:lang w:val="en-US"/>
              </w:rPr>
              <w:t>-</w:t>
            </w:r>
          </w:p>
        </w:tc>
        <w:tc>
          <w:tcPr>
            <w:tcW w:w="1275" w:type="dxa"/>
          </w:tcPr>
          <w:p w14:paraId="576EC850" w14:textId="77777777" w:rsidR="00F45F82" w:rsidRDefault="002B325F">
            <w:pPr>
              <w:spacing w:after="0" w:line="240" w:lineRule="auto"/>
              <w:jc w:val="center"/>
              <w:rPr>
                <w:lang w:val="en-US"/>
              </w:rPr>
            </w:pPr>
            <w:r>
              <w:rPr>
                <w:lang w:val="en-US"/>
              </w:rPr>
              <w:t>3</w:t>
            </w:r>
          </w:p>
        </w:tc>
      </w:tr>
      <w:tr w:rsidR="00F45F82" w14:paraId="576EC856" w14:textId="77777777">
        <w:tc>
          <w:tcPr>
            <w:tcW w:w="709" w:type="dxa"/>
          </w:tcPr>
          <w:p w14:paraId="576EC85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7</w:t>
            </w:r>
          </w:p>
        </w:tc>
        <w:tc>
          <w:tcPr>
            <w:tcW w:w="2410" w:type="dxa"/>
          </w:tcPr>
          <w:p w14:paraId="576EC853" w14:textId="77777777" w:rsidR="00F45F82" w:rsidRDefault="002B325F">
            <w:pPr>
              <w:spacing w:after="0" w:line="240" w:lineRule="auto"/>
              <w:jc w:val="center"/>
              <w:rPr>
                <w:b/>
                <w:bCs/>
                <w:lang w:val="en-US"/>
              </w:rPr>
            </w:pPr>
            <w:r>
              <w:rPr>
                <w:b/>
                <w:bCs/>
                <w:lang w:val="en-US"/>
              </w:rPr>
              <w:t>Total</w:t>
            </w:r>
          </w:p>
        </w:tc>
        <w:tc>
          <w:tcPr>
            <w:tcW w:w="851" w:type="dxa"/>
          </w:tcPr>
          <w:p w14:paraId="576EC854" w14:textId="77777777" w:rsidR="00F45F82" w:rsidRDefault="00F45F82">
            <w:pPr>
              <w:spacing w:after="0" w:line="240" w:lineRule="auto"/>
              <w:jc w:val="center"/>
            </w:pPr>
          </w:p>
        </w:tc>
        <w:tc>
          <w:tcPr>
            <w:tcW w:w="1275" w:type="dxa"/>
          </w:tcPr>
          <w:p w14:paraId="576EC855" w14:textId="77777777" w:rsidR="00F45F82" w:rsidRDefault="002B325F">
            <w:pPr>
              <w:spacing w:after="0" w:line="240" w:lineRule="auto"/>
              <w:jc w:val="center"/>
              <w:rPr>
                <w:lang w:val="en-US"/>
              </w:rPr>
            </w:pPr>
            <w:r>
              <w:rPr>
                <w:lang w:val="en-US"/>
              </w:rPr>
              <w:t>24</w:t>
            </w:r>
          </w:p>
        </w:tc>
      </w:tr>
    </w:tbl>
    <w:p w14:paraId="576EC857" w14:textId="77777777" w:rsidR="00F45F82" w:rsidRDefault="00F45F82">
      <w:pPr>
        <w:spacing w:before="120" w:after="120" w:line="240" w:lineRule="auto"/>
        <w:rPr>
          <w:rFonts w:eastAsia="Times New Roman" w:cs="Times New Roman"/>
          <w:b/>
          <w:bCs/>
          <w:color w:val="000000"/>
          <w:szCs w:val="20"/>
          <w:lang w:val="en-US"/>
        </w:rPr>
      </w:pPr>
    </w:p>
    <w:p w14:paraId="576EC858" w14:textId="77777777" w:rsidR="00F45F82" w:rsidRDefault="00F45F82">
      <w:pPr>
        <w:spacing w:before="120" w:after="120" w:line="240" w:lineRule="auto"/>
        <w:rPr>
          <w:rFonts w:eastAsia="Times New Roman" w:cs="Times New Roman"/>
          <w:b/>
          <w:bCs/>
          <w:color w:val="000000"/>
          <w:szCs w:val="20"/>
          <w:lang w:val="en-US"/>
        </w:rPr>
      </w:pPr>
    </w:p>
    <w:p w14:paraId="576EC859" w14:textId="77777777" w:rsidR="00F45F82" w:rsidRDefault="00F45F82">
      <w:pPr>
        <w:spacing w:before="120" w:after="120" w:line="240" w:lineRule="auto"/>
        <w:rPr>
          <w:rFonts w:eastAsia="Times New Roman" w:cs="Times New Roman"/>
          <w:b/>
          <w:bCs/>
          <w:color w:val="000000"/>
          <w:szCs w:val="20"/>
          <w:lang w:val="en-US"/>
        </w:rPr>
      </w:pPr>
    </w:p>
    <w:p w14:paraId="576EC85A" w14:textId="77777777" w:rsidR="00F45F82" w:rsidRDefault="00F45F82">
      <w:pPr>
        <w:spacing w:before="120" w:after="120" w:line="240" w:lineRule="auto"/>
        <w:rPr>
          <w:rFonts w:eastAsia="Times New Roman" w:cs="Times New Roman"/>
          <w:b/>
          <w:bCs/>
          <w:color w:val="000000"/>
          <w:szCs w:val="20"/>
          <w:lang w:val="en-US"/>
        </w:rPr>
      </w:pPr>
    </w:p>
    <w:p w14:paraId="576EC85B" w14:textId="77777777" w:rsidR="00F45F82" w:rsidRDefault="00F45F82">
      <w:pPr>
        <w:spacing w:before="120" w:after="120" w:line="240" w:lineRule="auto"/>
        <w:rPr>
          <w:rFonts w:eastAsia="Times New Roman" w:cs="Times New Roman"/>
          <w:b/>
          <w:bCs/>
          <w:color w:val="000000"/>
          <w:szCs w:val="20"/>
          <w:lang w:val="en-US"/>
        </w:rPr>
      </w:pPr>
    </w:p>
    <w:p w14:paraId="576EC85C" w14:textId="77777777" w:rsidR="00F45F82" w:rsidRDefault="00F45F82">
      <w:pPr>
        <w:spacing w:before="120" w:after="120" w:line="240" w:lineRule="auto"/>
        <w:rPr>
          <w:rFonts w:eastAsia="Times New Roman" w:cs="Times New Roman"/>
          <w:b/>
          <w:bCs/>
          <w:color w:val="000000"/>
          <w:szCs w:val="20"/>
          <w:lang w:val="en-US"/>
        </w:rPr>
      </w:pPr>
    </w:p>
    <w:p w14:paraId="576EC85D" w14:textId="77777777" w:rsidR="00F45F82" w:rsidRDefault="002B325F">
      <w:pPr>
        <w:pStyle w:val="ListParagraph"/>
        <w:numPr>
          <w:ilvl w:val="2"/>
          <w:numId w:val="1"/>
        </w:numPr>
        <w:spacing w:before="120" w:after="120" w:line="240" w:lineRule="auto"/>
        <w:ind w:left="426" w:hanging="437"/>
        <w:rPr>
          <w:rFonts w:eastAsia="Times New Roman" w:cs="Times New Roman"/>
          <w:b/>
          <w:bCs/>
          <w:color w:val="000000"/>
          <w:szCs w:val="20"/>
          <w:lang w:val="en-US"/>
        </w:rPr>
      </w:pPr>
      <w:r>
        <w:rPr>
          <w:rFonts w:eastAsia="Times New Roman" w:cs="Times New Roman"/>
          <w:b/>
          <w:bCs/>
          <w:color w:val="000000"/>
          <w:szCs w:val="20"/>
          <w:lang w:val="en-US"/>
        </w:rPr>
        <w:t xml:space="preserve">Pencatatan Event / </w:t>
      </w:r>
      <w:proofErr w:type="spellStart"/>
      <w:r>
        <w:rPr>
          <w:rFonts w:eastAsia="Times New Roman" w:cs="Times New Roman"/>
          <w:b/>
          <w:bCs/>
          <w:color w:val="000000"/>
          <w:szCs w:val="20"/>
          <w:lang w:val="en-US"/>
        </w:rPr>
        <w:t>Kejadian</w:t>
      </w:r>
      <w:proofErr w:type="spellEnd"/>
    </w:p>
    <w:p w14:paraId="576EC85E" w14:textId="77777777" w:rsidR="00F45F82" w:rsidRDefault="002B325F">
      <w:pPr>
        <w:jc w:val="both"/>
      </w:pPr>
      <w:r>
        <w:rPr>
          <w:lang w:val="en-US"/>
        </w:rPr>
        <w:t xml:space="preserve">Selain data TCMS </w:t>
      </w:r>
      <w:proofErr w:type="spellStart"/>
      <w:r>
        <w:rPr>
          <w:lang w:val="en-US"/>
        </w:rPr>
        <w:t>ataupun</w:t>
      </w:r>
      <w:proofErr w:type="spellEnd"/>
      <w:r>
        <w:rPr>
          <w:lang w:val="en-US"/>
        </w:rPr>
        <w:t xml:space="preserve"> </w:t>
      </w:r>
      <w:proofErr w:type="spellStart"/>
      <w:r>
        <w:rPr>
          <w:lang w:val="en-US"/>
        </w:rPr>
        <w:t>Leadmind</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juga </w:t>
      </w:r>
      <w:proofErr w:type="spellStart"/>
      <w:r>
        <w:rPr>
          <w:lang w:val="en-US"/>
        </w:rPr>
        <w:t>memanfaatkan</w:t>
      </w:r>
      <w:proofErr w:type="spellEnd"/>
      <w:r>
        <w:rPr>
          <w:lang w:val="en-US"/>
        </w:rPr>
        <w:t xml:space="preserve"> data </w:t>
      </w:r>
      <w:proofErr w:type="spellStart"/>
      <w:r>
        <w:rPr>
          <w:lang w:val="en-US"/>
        </w:rPr>
        <w:t>kejadian</w:t>
      </w:r>
      <w:proofErr w:type="spellEnd"/>
      <w:r>
        <w:rPr>
          <w:lang w:val="en-US"/>
        </w:rPr>
        <w:t xml:space="preserve"> </w:t>
      </w:r>
      <w:proofErr w:type="spellStart"/>
      <w:r>
        <w:rPr>
          <w:lang w:val="en-US"/>
        </w:rPr>
        <w:t>operasional</w:t>
      </w:r>
      <w:proofErr w:type="spellEnd"/>
      <w:r>
        <w:rPr>
          <w:lang w:val="en-US"/>
        </w:rPr>
        <w:t xml:space="preserve"> yang </w:t>
      </w:r>
      <w:proofErr w:type="spellStart"/>
      <w:r>
        <w:rPr>
          <w:lang w:val="en-US"/>
        </w:rPr>
        <w:t>diperoleh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gangguan</w:t>
      </w:r>
      <w:proofErr w:type="spellEnd"/>
      <w:r>
        <w:rPr>
          <w:lang w:val="en-US"/>
        </w:rPr>
        <w:t xml:space="preserve"> dan </w:t>
      </w:r>
      <w:proofErr w:type="spellStart"/>
      <w:r>
        <w:rPr>
          <w:lang w:val="en-US"/>
        </w:rPr>
        <w:t>catatan</w:t>
      </w:r>
      <w:proofErr w:type="spellEnd"/>
      <w:r>
        <w:rPr>
          <w:lang w:val="en-US"/>
        </w:rPr>
        <w:t xml:space="preserve"> operator LRT </w:t>
      </w:r>
      <w:proofErr w:type="spellStart"/>
      <w:r>
        <w:rPr>
          <w:lang w:val="en-US"/>
        </w:rPr>
        <w:t>Jabodebek</w:t>
      </w:r>
      <w:proofErr w:type="spellEnd"/>
      <w:r>
        <w:rPr>
          <w:lang w:val="en-US"/>
        </w:rPr>
        <w:t xml:space="preserve">. Informasi </w:t>
      </w:r>
      <w:proofErr w:type="spellStart"/>
      <w:r>
        <w:rPr>
          <w:lang w:val="en-US"/>
        </w:rPr>
        <w:t>tersebut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referensi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memverifikasi</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operasional</w:t>
      </w:r>
      <w:proofErr w:type="spellEnd"/>
      <w:r>
        <w:rPr>
          <w:lang w:val="en-US"/>
        </w:rPr>
        <w:t xml:space="preserve"> yang </w:t>
      </w:r>
      <w:proofErr w:type="spellStart"/>
      <w:r>
        <w:rPr>
          <w:lang w:val="en-US"/>
        </w:rPr>
        <w:t>tercatat</w:t>
      </w:r>
      <w:proofErr w:type="spellEnd"/>
      <w:r>
        <w:rPr>
          <w:lang w:val="en-US"/>
        </w:rPr>
        <w:t xml:space="preserve"> pada platform </w:t>
      </w:r>
      <w:proofErr w:type="spellStart"/>
      <w:r>
        <w:rPr>
          <w:lang w:val="en-US"/>
        </w:rPr>
        <w:t>LeadMind</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mendukung</w:t>
      </w:r>
      <w:proofErr w:type="spellEnd"/>
      <w:r>
        <w:rPr>
          <w:lang w:val="en-US"/>
        </w:rPr>
        <w:t xml:space="preserve"> proses </w:t>
      </w:r>
      <w:proofErr w:type="spellStart"/>
      <w:r>
        <w:rPr>
          <w:lang w:val="en-US"/>
        </w:rPr>
        <w:t>evaluasi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prediksi</w:t>
      </w:r>
      <w:proofErr w:type="spellEnd"/>
      <w:r>
        <w:rPr>
          <w:lang w:val="en-US"/>
        </w:rPr>
        <w:t xml:space="preserve"> dan </w:t>
      </w:r>
      <w:proofErr w:type="spellStart"/>
      <w:r>
        <w:rPr>
          <w:lang w:val="en-US"/>
        </w:rPr>
        <w:t>klasifikasi</w:t>
      </w:r>
      <w:proofErr w:type="spellEnd"/>
      <w:r>
        <w:rPr>
          <w:lang w:val="en-US"/>
        </w:rPr>
        <w:t xml:space="preserve"> yang </w:t>
      </w:r>
      <w:proofErr w:type="spellStart"/>
      <w:r>
        <w:rPr>
          <w:lang w:val="en-US"/>
        </w:rPr>
        <w:t>dihasilkan</w:t>
      </w:r>
      <w:proofErr w:type="spellEnd"/>
      <w:r>
        <w:rPr>
          <w:lang w:val="en-US"/>
        </w:rPr>
        <w:t xml:space="preserve"> oleh model.</w:t>
      </w:r>
    </w:p>
    <w:p w14:paraId="576EC85F"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rPr>
        <w:lastRenderedPageBreak/>
        <w:t>Preprocessing Data</w:t>
      </w:r>
    </w:p>
    <w:p w14:paraId="576EC860" w14:textId="77777777" w:rsidR="00F45F82" w:rsidRDefault="002B325F">
      <w:pPr>
        <w:jc w:val="both"/>
        <w:rPr>
          <w:lang w:val="en-US"/>
        </w:rPr>
      </w:pPr>
      <w:r>
        <w:t xml:space="preserve">Data operasional yang diperoleh dari platform LeadMind masih memerlukan beberapa tahapan preprocessing sebelum digunakan dalam proses pelatihan model. Tahapan ini bertujuan untuk meningkatkan kualitas data, menyeragamkan struktur dataset, serta membentuk data masukan yang sesuai dengan kebutuhan model forecasting dan klasifikasi. Proses preprocessing meliputi data cleaning, </w:t>
      </w:r>
      <w:r>
        <w:rPr>
          <w:lang w:val="en-US"/>
        </w:rPr>
        <w:t xml:space="preserve">dan </w:t>
      </w:r>
      <w:r>
        <w:t>normalisasi data</w:t>
      </w:r>
      <w:r>
        <w:rPr>
          <w:lang w:val="en-US"/>
        </w:rPr>
        <w:t>.</w:t>
      </w:r>
    </w:p>
    <w:p w14:paraId="576EC861"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rPr>
        <w:t>Data Cleaning</w:t>
      </w:r>
    </w:p>
    <w:p w14:paraId="576EC862" w14:textId="77777777" w:rsidR="00F45F82" w:rsidRDefault="002B325F">
      <w:pPr>
        <w:jc w:val="both"/>
      </w:pPr>
      <w:r>
        <w:t>Pada tahap proses data cleaning</w:t>
      </w:r>
      <w:r>
        <w:rPr>
          <w:lang w:val="en-US"/>
        </w:rPr>
        <w:t xml:space="preserve"> </w:t>
      </w:r>
      <w:r>
        <w:t xml:space="preserve">dilakukan </w:t>
      </w:r>
      <w:proofErr w:type="spellStart"/>
      <w:r>
        <w:rPr>
          <w:lang w:val="en-US"/>
        </w:rPr>
        <w:t>bebrapa</w:t>
      </w:r>
      <w:proofErr w:type="spellEnd"/>
      <w:r>
        <w:rPr>
          <w:lang w:val="en-US"/>
        </w:rPr>
        <w:t xml:space="preserve"> proses </w:t>
      </w:r>
      <w:r>
        <w:t>meliputi penanganan missing values, penyeragaman jumlah timestamp, serta sinkronisasi waktu antar parameter.</w:t>
      </w:r>
      <w:r>
        <w:rPr>
          <w:lang w:val="en-US"/>
        </w:rPr>
        <w:t xml:space="preserve"> </w:t>
      </w:r>
    </w:p>
    <w:p w14:paraId="576EC863"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rPr>
        <w:t>Normalisasi Data</w:t>
      </w:r>
    </w:p>
    <w:p w14:paraId="576EC864" w14:textId="77777777" w:rsidR="00F45F82" w:rsidRDefault="002B325F">
      <w:pPr>
        <w:jc w:val="both"/>
        <w:rPr>
          <w:lang w:val="en-US"/>
        </w:rPr>
      </w:pPr>
      <w:proofErr w:type="spellStart"/>
      <w:r>
        <w:rPr>
          <w:lang w:val="en-US"/>
        </w:rPr>
        <w:t>Normalisasi</w:t>
      </w:r>
      <w:proofErr w:type="spellEnd"/>
      <w:r>
        <w:rPr>
          <w:lang w:val="en-US"/>
        </w:rPr>
        <w:t xml:space="preserve"> data </w:t>
      </w:r>
      <w:proofErr w:type="spellStart"/>
      <w:r>
        <w:rPr>
          <w:lang w:val="en-US"/>
        </w:rPr>
        <w:t>dilakukan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metode</w:t>
      </w:r>
      <w:proofErr w:type="spellEnd"/>
      <w:r>
        <w:rPr>
          <w:lang w:val="en-US"/>
        </w:rPr>
        <w:t xml:space="preserve"> Min-Max Scaling </w:t>
      </w:r>
      <w:proofErr w:type="spellStart"/>
      <w:r>
        <w:rPr>
          <w:lang w:val="en-US"/>
        </w:rPr>
        <w:t>untuk</w:t>
      </w:r>
      <w:proofErr w:type="spellEnd"/>
      <w:r>
        <w:rPr>
          <w:lang w:val="en-US"/>
        </w:rPr>
        <w:t xml:space="preserve"> </w:t>
      </w:r>
      <w:proofErr w:type="spellStart"/>
      <w:r>
        <w:rPr>
          <w:lang w:val="en-US"/>
        </w:rPr>
        <w:t>menyamakan</w:t>
      </w:r>
      <w:proofErr w:type="spellEnd"/>
      <w:r>
        <w:rPr>
          <w:lang w:val="en-US"/>
        </w:rPr>
        <w:t xml:space="preserve"> </w:t>
      </w:r>
      <w:proofErr w:type="spellStart"/>
      <w:r>
        <w:rPr>
          <w:lang w:val="en-US"/>
        </w:rPr>
        <w:t>rentang</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antar</w:t>
      </w:r>
      <w:proofErr w:type="spellEnd"/>
      <w:r>
        <w:rPr>
          <w:lang w:val="en-US"/>
        </w:rPr>
        <w:t xml:space="preserve"> parameter </w:t>
      </w:r>
      <w:proofErr w:type="spellStart"/>
      <w:r>
        <w:rPr>
          <w:lang w:val="en-US"/>
        </w:rPr>
        <w:t>operasional</w:t>
      </w:r>
      <w:proofErr w:type="spellEnd"/>
      <w:r>
        <w:rPr>
          <w:lang w:val="en-US"/>
        </w:rPr>
        <w:t xml:space="preserve"> SIV. Proses </w:t>
      </w:r>
      <w:proofErr w:type="spellStart"/>
      <w:r>
        <w:rPr>
          <w:lang w:val="en-US"/>
        </w:rPr>
        <w:t>ini</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mengurangi</w:t>
      </w:r>
      <w:proofErr w:type="spellEnd"/>
      <w:r>
        <w:rPr>
          <w:lang w:val="en-US"/>
        </w:rPr>
        <w:t xml:space="preserve"> </w:t>
      </w:r>
      <w:proofErr w:type="spellStart"/>
      <w:r>
        <w:rPr>
          <w:lang w:val="en-US"/>
        </w:rPr>
        <w:t>pengaruh</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skala</w:t>
      </w:r>
      <w:proofErr w:type="spellEnd"/>
      <w:r>
        <w:rPr>
          <w:lang w:val="en-US"/>
        </w:rPr>
        <w:t xml:space="preserve"> data </w:t>
      </w:r>
      <w:proofErr w:type="spellStart"/>
      <w:r>
        <w:rPr>
          <w:lang w:val="en-US"/>
        </w:rPr>
        <w:t>sehingga</w:t>
      </w:r>
      <w:proofErr w:type="spellEnd"/>
      <w:r>
        <w:rPr>
          <w:lang w:val="en-US"/>
        </w:rPr>
        <w:t xml:space="preserve"> proses </w:t>
      </w:r>
      <w:proofErr w:type="spellStart"/>
      <w:r>
        <w:rPr>
          <w:lang w:val="en-US"/>
        </w:rPr>
        <w:t>pelatihan</w:t>
      </w:r>
      <w:proofErr w:type="spellEnd"/>
      <w:r>
        <w:rPr>
          <w:lang w:val="en-US"/>
        </w:rPr>
        <w:t xml:space="preserve"> model deep learning </w:t>
      </w:r>
      <w:proofErr w:type="spellStart"/>
      <w:r>
        <w:rPr>
          <w:lang w:val="en-US"/>
        </w:rPr>
        <w:t>menjadi</w:t>
      </w:r>
      <w:proofErr w:type="spellEnd"/>
      <w:r>
        <w:rPr>
          <w:lang w:val="en-US"/>
        </w:rPr>
        <w:t xml:space="preserve"> lebih </w:t>
      </w:r>
      <w:proofErr w:type="spellStart"/>
      <w:r>
        <w:rPr>
          <w:lang w:val="en-US"/>
        </w:rPr>
        <w:t>stabil</w:t>
      </w:r>
      <w:proofErr w:type="spellEnd"/>
      <w:r>
        <w:rPr>
          <w:lang w:val="en-US"/>
        </w:rPr>
        <w:t xml:space="preserve"> dan </w:t>
      </w:r>
      <w:proofErr w:type="spellStart"/>
      <w:r>
        <w:rPr>
          <w:lang w:val="en-US"/>
        </w:rPr>
        <w:t>efisien</w:t>
      </w:r>
      <w:proofErr w:type="spellEnd"/>
      <w:r>
        <w:rPr>
          <w:lang w:val="en-US"/>
        </w:rPr>
        <w:t xml:space="preserve">. </w:t>
      </w:r>
      <w:commentRangeStart w:id="6"/>
      <w:proofErr w:type="spellStart"/>
      <w:r>
        <w:rPr>
          <w:lang w:val="en-US"/>
        </w:rPr>
        <w:t>Menurut</w:t>
      </w:r>
      <w:proofErr w:type="spellEnd"/>
      <w:r>
        <w:rPr>
          <w:lang w:val="en-US"/>
        </w:rPr>
        <w:t xml:space="preserve"> Han et al [4]</w:t>
      </w:r>
      <w:commentRangeEnd w:id="6"/>
      <w:r>
        <w:rPr>
          <w:rStyle w:val="CommentReference"/>
        </w:rPr>
        <w:commentReference w:id="6"/>
      </w:r>
      <w:r>
        <w:rPr>
          <w:lang w:val="en-US"/>
        </w:rPr>
        <w:t xml:space="preserve"> Min-Max Normalization </w:t>
      </w:r>
      <w:proofErr w:type="spellStart"/>
      <w:r>
        <w:rPr>
          <w:lang w:val="en-US"/>
        </w:rPr>
        <w:t>menstransformasikan</w:t>
      </w:r>
      <w:proofErr w:type="spellEnd"/>
      <w:r>
        <w:rPr>
          <w:lang w:val="en-US"/>
        </w:rPr>
        <w:t xml:space="preserve"> data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rentang</w:t>
      </w:r>
      <w:proofErr w:type="spellEnd"/>
      <w:r>
        <w:rPr>
          <w:lang w:val="en-US"/>
        </w:rPr>
        <w:t xml:space="preserve"> </w:t>
      </w:r>
      <w:proofErr w:type="spellStart"/>
      <w:r>
        <w:rPr>
          <w:lang w:val="en-US"/>
        </w:rPr>
        <w:t>tertentu</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nilai</w:t>
      </w:r>
      <w:proofErr w:type="spellEnd"/>
      <w:r>
        <w:rPr>
          <w:lang w:val="en-US"/>
        </w:rPr>
        <w:t xml:space="preserve"> minimum dan </w:t>
      </w:r>
      <w:proofErr w:type="spellStart"/>
      <w:r>
        <w:rPr>
          <w:lang w:val="en-US"/>
        </w:rPr>
        <w:t>maksimum</w:t>
      </w:r>
      <w:proofErr w:type="spellEnd"/>
      <w:r>
        <w:rPr>
          <w:lang w:val="en-US"/>
        </w:rPr>
        <w:t xml:space="preserve"> </w:t>
      </w:r>
      <w:proofErr w:type="spellStart"/>
      <w:r>
        <w:rPr>
          <w:lang w:val="en-US"/>
        </w:rPr>
        <w:t>dari</w:t>
      </w:r>
      <w:proofErr w:type="spellEnd"/>
      <w:r>
        <w:rPr>
          <w:lang w:val="en-US"/>
        </w:rPr>
        <w:t xml:space="preserve"> masing-masing </w:t>
      </w:r>
      <w:proofErr w:type="spellStart"/>
      <w:r>
        <w:rPr>
          <w:lang w:val="en-US"/>
        </w:rPr>
        <w:t>atribut</w:t>
      </w:r>
      <w:proofErr w:type="spellEnd"/>
      <w:r>
        <w:rPr>
          <w:lang w:val="en-US"/>
        </w:rPr>
        <w:t xml:space="preserve"> tanpa </w:t>
      </w:r>
      <w:proofErr w:type="spellStart"/>
      <w:r>
        <w:rPr>
          <w:lang w:val="en-US"/>
        </w:rPr>
        <w:t>mengubah</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distribusi</w:t>
      </w:r>
      <w:proofErr w:type="spellEnd"/>
      <w:r>
        <w:rPr>
          <w:lang w:val="en-US"/>
        </w:rPr>
        <w:t xml:space="preserve"> </w:t>
      </w:r>
      <w:proofErr w:type="spellStart"/>
      <w:r>
        <w:rPr>
          <w:lang w:val="en-US"/>
        </w:rPr>
        <w:t>secra</w:t>
      </w:r>
      <w:proofErr w:type="spellEnd"/>
      <w:r>
        <w:rPr>
          <w:lang w:val="en-US"/>
        </w:rPr>
        <w:t xml:space="preserve"> significant.</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67" w14:textId="77777777">
        <w:tc>
          <w:tcPr>
            <w:tcW w:w="7650" w:type="dxa"/>
            <w:vAlign w:val="center"/>
          </w:tcPr>
          <w:p w14:paraId="576EC865" w14:textId="77777777" w:rsidR="00F45F82" w:rsidRDefault="00EF4114">
            <w:pPr>
              <w:spacing w:after="0" w:line="240" w:lineRule="auto"/>
              <w:ind w:left="313"/>
              <w:jc w:val="center"/>
              <w:rPr>
                <w:lang w:val="en-US"/>
              </w:rPr>
            </w:pPr>
            <m:oMathPara>
              <m:oMathParaPr>
                <m:jc m:val="left"/>
              </m:oMathParaPr>
              <m:oMath>
                <m:sSup>
                  <m:sSupPr>
                    <m:ctrlPr>
                      <w:rPr>
                        <w:rFonts w:ascii="Cambria Math" w:hAnsi="Cambria Math"/>
                        <w:lang w:val="en-US"/>
                      </w:rPr>
                    </m:ctrlPr>
                  </m:sSupPr>
                  <m:e>
                    <m:r>
                      <m:rPr>
                        <m:sty m:val="p"/>
                      </m:rP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=2</m:t>
                </m:r>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v-mi</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A</m:t>
                            </m:r>
                          </m:sub>
                        </m:sSub>
                      </m:num>
                      <m:den>
                        <m:r>
                          <m:rPr>
                            <m:sty m:val="p"/>
                          </m:rPr>
                          <w:rPr>
                            <w:rFonts w:ascii="Cambria Math" w:hAnsi="Cambria Math"/>
                            <w:lang w:val="en-US"/>
                          </w:rPr>
                          <m:t>ma</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A</m:t>
                            </m:r>
                          </m:sub>
                        </m:sSub>
                        <m:r>
                          <m:rPr>
                            <m:sty m:val="p"/>
                          </m:rPr>
                          <w:rPr>
                            <w:rFonts w:ascii="Cambria Math" w:hAnsi="Cambria Math"/>
                            <w:lang w:val="en-US"/>
                          </w:rPr>
                          <m:t>-mi</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A</m:t>
                            </m:r>
                          </m:sub>
                        </m:sSub>
                      </m:den>
                    </m:f>
                  </m:e>
                </m:d>
                <m:r>
                  <m:rPr>
                    <m:sty m:val="p"/>
                  </m:rPr>
                  <w:rPr>
                    <w:rFonts w:ascii="Cambria Math" w:hAnsi="Cambria Math"/>
                    <w:lang w:val="en-US"/>
                  </w:rPr>
                  <m:t>-1</m:t>
                </m:r>
              </m:oMath>
            </m:oMathPara>
          </w:p>
        </w:tc>
        <w:tc>
          <w:tcPr>
            <w:tcW w:w="567" w:type="dxa"/>
            <w:vAlign w:val="center"/>
          </w:tcPr>
          <w:p w14:paraId="576EC866"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1</w:t>
            </w:r>
            <w:r>
              <w:rPr>
                <w:b w:val="0"/>
                <w:bCs w:val="0"/>
              </w:rPr>
              <w:fldChar w:fldCharType="end"/>
            </w:r>
            <w:r>
              <w:rPr>
                <w:b w:val="0"/>
                <w:bCs w:val="0"/>
              </w:rPr>
              <w:t xml:space="preserve"> )</w:t>
            </w:r>
          </w:p>
        </w:tc>
      </w:tr>
    </w:tbl>
    <w:p w14:paraId="576EC868" w14:textId="77777777" w:rsidR="00F45F82" w:rsidRDefault="00F45F82">
      <w:pPr>
        <w:spacing w:after="0"/>
        <w:jc w:val="both"/>
        <w:rPr>
          <w:lang w:val="en-US"/>
        </w:rPr>
      </w:pPr>
    </w:p>
    <w:p w14:paraId="576EC869" w14:textId="77777777" w:rsidR="00F45F82" w:rsidRDefault="00F45F82">
      <w:pPr>
        <w:pStyle w:val="ListParagraph"/>
        <w:spacing w:before="120" w:after="120" w:line="240" w:lineRule="auto"/>
        <w:ind w:left="284"/>
        <w:rPr>
          <w:rFonts w:eastAsia="Times New Roman" w:cs="Times New Roman"/>
          <w:b/>
          <w:bCs/>
          <w:color w:val="000000"/>
          <w:szCs w:val="20"/>
        </w:rPr>
      </w:pPr>
    </w:p>
    <w:p w14:paraId="576EC86A"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rPr>
        <w:t>Forecasting Menggunakan TCN</w:t>
      </w:r>
    </w:p>
    <w:p w14:paraId="576EC86B" w14:textId="77777777" w:rsidR="00F45F82" w:rsidRDefault="00F45F82">
      <w:pPr>
        <w:pStyle w:val="ListParagraph"/>
        <w:spacing w:before="120" w:after="120" w:line="240" w:lineRule="auto"/>
        <w:ind w:left="284"/>
        <w:rPr>
          <w:rFonts w:eastAsia="Times New Roman" w:cs="Times New Roman"/>
          <w:b/>
          <w:bCs/>
          <w:color w:val="000000"/>
          <w:szCs w:val="20"/>
        </w:rPr>
      </w:pPr>
    </w:p>
    <w:p w14:paraId="576EC86C"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lang w:val="en-US"/>
        </w:rPr>
        <w:t>Temporal Convolutional Network (TCN)</w:t>
      </w:r>
    </w:p>
    <w:p w14:paraId="576EC86D" w14:textId="77777777" w:rsidR="00F45F82" w:rsidRDefault="002B325F">
      <w:pPr>
        <w:spacing w:after="0"/>
        <w:jc w:val="both"/>
      </w:pPr>
      <w:r>
        <w:t>Temporal Convolutional Network (TCN) merupakan arsitektur deep learning untuk pemodelan data sekuensial yang menggunakan operasi konvolusi satu dimensi sebagai alternatif terhadap mekanisme rekuren pada Recurrent Neural Network (RNN). Arsitektur ini dirancang untuk menangkap ketergantungan temporal pada data runtun waktu melalui kombinasi causal convolution, dilated convolution, dan residual block.</w:t>
      </w:r>
    </w:p>
    <w:p w14:paraId="576EC86E" w14:textId="77777777" w:rsidR="00F45F82" w:rsidRDefault="002B325F">
      <w:pPr>
        <w:ind w:firstLine="720"/>
        <w:jc w:val="both"/>
        <w:rPr>
          <w:lang w:val="en-US"/>
        </w:rPr>
      </w:pPr>
      <w:r>
        <w:t xml:space="preserve">Pada causal convolution, keluaran pada waktu (t) hanya dipengaruhi oleh data pada waktu saat ini dan waktu sebelumnya sehingga tidak terjadi kebocoran informasi dari masa depan. Mekanisme ini penting untuk menjaga konsistensi proses prediksi pada data time series. Secara matematis, operasi causal convolution dapat dituliskan pada Persamaan </w:t>
      </w:r>
      <w:r>
        <w:rPr>
          <w:lang w:val="en-US"/>
        </w:rPr>
        <w:t>(2).</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71" w14:textId="77777777">
        <w:tc>
          <w:tcPr>
            <w:tcW w:w="7650" w:type="dxa"/>
            <w:vAlign w:val="center"/>
          </w:tcPr>
          <w:p w14:paraId="576EC86F" w14:textId="77777777" w:rsidR="00F45F82" w:rsidRDefault="00EF4114">
            <w:pPr>
              <w:spacing w:after="0" w:line="240" w:lineRule="auto"/>
              <w:ind w:left="313"/>
              <w:jc w:val="center"/>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t</m:t>
                    </m:r>
                  </m:sub>
                </m:sSub>
                <m:r>
                  <m:rPr>
                    <m:sty m:val="p"/>
                  </m:rPr>
                  <w:rPr>
                    <w:rFonts w:ascii="Cambria Math" w:hAnsi="Cambria Math"/>
                    <w:lang w:val="en-US"/>
                  </w:rPr>
                  <m:t>=</m:t>
                </m:r>
                <m:nary>
                  <m:naryPr>
                    <m:chr m:val="∑"/>
                    <m:ctrlPr>
                      <w:rPr>
                        <w:rFonts w:ascii="Cambria Math" w:hAnsi="Cambria Math"/>
                        <w:lang w:val="en-US"/>
                      </w:rPr>
                    </m:ctrlPr>
                  </m:naryPr>
                  <m:sub>
                    <m:r>
                      <m:rPr>
                        <m:sty m:val="p"/>
                      </m:rPr>
                      <w:rPr>
                        <w:rFonts w:ascii="Cambria Math" w:hAnsi="Cambria Math"/>
                        <w:lang w:val="en-US"/>
                      </w:rPr>
                      <m:t>i=0</m:t>
                    </m:r>
                  </m:sub>
                  <m:sup>
                    <m:r>
                      <m:rPr>
                        <m:sty m:val="p"/>
                      </m:rPr>
                      <w:rPr>
                        <w:rFonts w:ascii="Cambria Math" w:hAnsi="Cambria Math"/>
                        <w:lang w:val="en-US"/>
                      </w:rPr>
                      <m:t>k-1</m:t>
                    </m:r>
                  </m:sup>
                  <m:e>
                    <m:r>
                      <m:rPr>
                        <m:sty m:val="p"/>
                      </m:rPr>
                      <w:rPr>
                        <w:rFonts w:ascii="Cambria Math" w:hAnsi="Cambria Math"/>
                        <w:lang w:val="en-US"/>
                      </w:rPr>
                      <m:t>f</m:t>
                    </m:r>
                    <m:d>
                      <m:dPr>
                        <m:ctrlPr>
                          <w:rPr>
                            <w:rFonts w:ascii="Cambria Math" w:hAnsi="Cambria Math"/>
                            <w:lang w:val="en-US"/>
                          </w:rPr>
                        </m:ctrlPr>
                      </m:dPr>
                      <m:e>
                        <m:r>
                          <m:rPr>
                            <m:sty m:val="p"/>
                          </m:rPr>
                          <w:rPr>
                            <w:rFonts w:ascii="Cambria Math" w:hAnsi="Cambria Math"/>
                            <w:lang w:val="en-US"/>
                          </w:rPr>
                          <m:t>i</m:t>
                        </m:r>
                      </m:e>
                    </m:d>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t-i</m:t>
                        </m:r>
                      </m:sub>
                    </m:sSub>
                  </m:e>
                </m:nary>
              </m:oMath>
            </m:oMathPara>
          </w:p>
        </w:tc>
        <w:tc>
          <w:tcPr>
            <w:tcW w:w="567" w:type="dxa"/>
            <w:vAlign w:val="center"/>
          </w:tcPr>
          <w:p w14:paraId="576EC870"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2</w:t>
            </w:r>
            <w:r>
              <w:rPr>
                <w:b w:val="0"/>
                <w:bCs w:val="0"/>
              </w:rPr>
              <w:fldChar w:fldCharType="end"/>
            </w:r>
            <w:r>
              <w:rPr>
                <w:b w:val="0"/>
                <w:bCs w:val="0"/>
              </w:rPr>
              <w:t xml:space="preserve"> )</w:t>
            </w:r>
          </w:p>
        </w:tc>
      </w:tr>
    </w:tbl>
    <w:p w14:paraId="576EC872" w14:textId="77777777" w:rsidR="00F45F82" w:rsidRDefault="002B325F">
      <w:pPr>
        <w:spacing w:before="240"/>
        <w:ind w:firstLine="720"/>
        <w:jc w:val="both"/>
        <w:rPr>
          <w:lang w:val="en-US"/>
        </w:rPr>
      </w:pPr>
      <w:proofErr w:type="spellStart"/>
      <w:r>
        <w:rPr>
          <w:lang w:val="en-US"/>
        </w:rPr>
        <w:t>Untuk</w:t>
      </w:r>
      <w:proofErr w:type="spellEnd"/>
      <w:r>
        <w:rPr>
          <w:lang w:val="en-US"/>
        </w:rPr>
        <w:t xml:space="preserve"> </w:t>
      </w:r>
      <w:proofErr w:type="spellStart"/>
      <w:r>
        <w:rPr>
          <w:lang w:val="en-US"/>
        </w:rPr>
        <w:t>memperluas</w:t>
      </w:r>
      <w:proofErr w:type="spellEnd"/>
      <w:r>
        <w:rPr>
          <w:lang w:val="en-US"/>
        </w:rPr>
        <w:t xml:space="preserve"> </w:t>
      </w:r>
      <w:proofErr w:type="spellStart"/>
      <w:r>
        <w:rPr>
          <w:lang w:val="en-US"/>
        </w:rPr>
        <w:t>jangkauan</w:t>
      </w:r>
      <w:proofErr w:type="spellEnd"/>
      <w:r>
        <w:rPr>
          <w:lang w:val="en-US"/>
        </w:rPr>
        <w:t xml:space="preserve"> informasi temporal tanpa </w:t>
      </w:r>
      <w:proofErr w:type="spellStart"/>
      <w:r>
        <w:rPr>
          <w:lang w:val="en-US"/>
        </w:rPr>
        <w:t>meningkatkan</w:t>
      </w:r>
      <w:proofErr w:type="spellEnd"/>
      <w:r>
        <w:rPr>
          <w:lang w:val="en-US"/>
        </w:rPr>
        <w:t xml:space="preserve"> </w:t>
      </w:r>
      <w:proofErr w:type="spellStart"/>
      <w:r>
        <w:rPr>
          <w:lang w:val="en-US"/>
        </w:rPr>
        <w:t>jumlah</w:t>
      </w:r>
      <w:proofErr w:type="spellEnd"/>
      <w:r>
        <w:rPr>
          <w:lang w:val="en-US"/>
        </w:rPr>
        <w:t xml:space="preserve"> parameter secara </w:t>
      </w:r>
      <w:proofErr w:type="spellStart"/>
      <w:r>
        <w:rPr>
          <w:lang w:val="en-US"/>
        </w:rPr>
        <w:t>signifikan</w:t>
      </w:r>
      <w:proofErr w:type="spellEnd"/>
      <w:r>
        <w:rPr>
          <w:lang w:val="en-US"/>
        </w:rPr>
        <w:t xml:space="preserve">, TCN </w:t>
      </w:r>
      <w:proofErr w:type="spellStart"/>
      <w:r>
        <w:rPr>
          <w:lang w:val="en-US"/>
        </w:rPr>
        <w:t>menggunakan</w:t>
      </w:r>
      <w:proofErr w:type="spellEnd"/>
      <w:r>
        <w:rPr>
          <w:lang w:val="en-US"/>
        </w:rPr>
        <w:t xml:space="preserve"> dilated convolution. </w:t>
      </w:r>
      <w:proofErr w:type="spellStart"/>
      <w:r>
        <w:rPr>
          <w:lang w:val="en-US"/>
        </w:rPr>
        <w:t>Mekanisme</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menerapkan</w:t>
      </w:r>
      <w:proofErr w:type="spellEnd"/>
      <w:r>
        <w:rPr>
          <w:lang w:val="en-US"/>
        </w:rPr>
        <w:t xml:space="preserve"> </w:t>
      </w:r>
      <w:proofErr w:type="spellStart"/>
      <w:r>
        <w:rPr>
          <w:lang w:val="en-US"/>
        </w:rPr>
        <w:t>faktor</w:t>
      </w:r>
      <w:proofErr w:type="spellEnd"/>
      <w:r>
        <w:rPr>
          <w:lang w:val="en-US"/>
        </w:rPr>
        <w:t xml:space="preserve"> </w:t>
      </w:r>
      <w:proofErr w:type="spellStart"/>
      <w:r>
        <w:rPr>
          <w:lang w:val="en-US"/>
        </w:rPr>
        <w:t>dilasi</w:t>
      </w:r>
      <w:proofErr w:type="spellEnd"/>
      <w:r>
        <w:rPr>
          <w:lang w:val="en-US"/>
        </w:rPr>
        <w:t xml:space="preserve"> ((d)) pada kernel </w:t>
      </w:r>
      <w:proofErr w:type="spellStart"/>
      <w:r>
        <w:rPr>
          <w:lang w:val="en-US"/>
        </w:rPr>
        <w:t>konvolusi</w:t>
      </w:r>
      <w:proofErr w:type="spellEnd"/>
      <w:r>
        <w:rPr>
          <w:lang w:val="en-US"/>
        </w:rPr>
        <w:t xml:space="preserve"> </w:t>
      </w:r>
      <w:proofErr w:type="spellStart"/>
      <w:r>
        <w:rPr>
          <w:lang w:val="en-US"/>
        </w:rPr>
        <w:t>sehingga</w:t>
      </w:r>
      <w:proofErr w:type="spellEnd"/>
      <w:r>
        <w:rPr>
          <w:lang w:val="en-US"/>
        </w:rPr>
        <w:t xml:space="preserve"> receptive field dapat </w:t>
      </w:r>
      <w:proofErr w:type="spellStart"/>
      <w:r>
        <w:rPr>
          <w:lang w:val="en-US"/>
        </w:rPr>
        <w:t>bertambah</w:t>
      </w:r>
      <w:proofErr w:type="spellEnd"/>
      <w:r>
        <w:rPr>
          <w:lang w:val="en-US"/>
        </w:rPr>
        <w:t xml:space="preserve"> secara </w:t>
      </w:r>
      <w:proofErr w:type="spellStart"/>
      <w:r>
        <w:rPr>
          <w:lang w:val="en-US"/>
        </w:rPr>
        <w:t>eksponensial</w:t>
      </w:r>
      <w:proofErr w:type="spellEnd"/>
      <w:r>
        <w:rPr>
          <w:lang w:val="en-US"/>
        </w:rPr>
        <w:t xml:space="preserve">. </w:t>
      </w:r>
      <w:proofErr w:type="spellStart"/>
      <w:r>
        <w:rPr>
          <w:lang w:val="en-US"/>
        </w:rPr>
        <w:t>Operasi</w:t>
      </w:r>
      <w:proofErr w:type="spellEnd"/>
      <w:r>
        <w:rPr>
          <w:lang w:val="en-US"/>
        </w:rPr>
        <w:t xml:space="preserve"> dilated convolution </w:t>
      </w:r>
      <w:proofErr w:type="spellStart"/>
      <w:r>
        <w:rPr>
          <w:lang w:val="en-US"/>
        </w:rPr>
        <w:t>ditunjukkan</w:t>
      </w:r>
      <w:proofErr w:type="spellEnd"/>
      <w:r>
        <w:rPr>
          <w:lang w:val="en-US"/>
        </w:rPr>
        <w:t xml:space="preserve"> pada </w:t>
      </w:r>
      <w:proofErr w:type="spellStart"/>
      <w:r>
        <w:rPr>
          <w:lang w:val="en-US"/>
        </w:rPr>
        <w:t>Persamaan</w:t>
      </w:r>
      <w:proofErr w:type="spellEnd"/>
      <w:r>
        <w:rPr>
          <w:lang w:val="en-US"/>
        </w:rPr>
        <w:t xml:space="preserve"> (3)</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75" w14:textId="77777777">
        <w:tc>
          <w:tcPr>
            <w:tcW w:w="7650" w:type="dxa"/>
            <w:vAlign w:val="center"/>
          </w:tcPr>
          <w:p w14:paraId="576EC873" w14:textId="77777777" w:rsidR="00F45F82" w:rsidRDefault="00EF4114">
            <w:pPr>
              <w:spacing w:after="0" w:line="240" w:lineRule="auto"/>
              <w:ind w:left="313"/>
              <w:jc w:val="center"/>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t</m:t>
                    </m:r>
                  </m:sub>
                </m:sSub>
                <m:r>
                  <m:rPr>
                    <m:sty m:val="p"/>
                  </m:rPr>
                  <w:rPr>
                    <w:rFonts w:ascii="Cambria Math" w:hAnsi="Cambria Math"/>
                    <w:lang w:val="en-US"/>
                  </w:rPr>
                  <m:t>=</m:t>
                </m:r>
                <m:nary>
                  <m:naryPr>
                    <m:chr m:val="∑"/>
                    <m:ctrlPr>
                      <w:rPr>
                        <w:rFonts w:ascii="Cambria Math" w:hAnsi="Cambria Math"/>
                        <w:lang w:val="en-US"/>
                      </w:rPr>
                    </m:ctrlPr>
                  </m:naryPr>
                  <m:sub>
                    <m:r>
                      <m:rPr>
                        <m:sty m:val="p"/>
                      </m:rPr>
                      <w:rPr>
                        <w:rFonts w:ascii="Cambria Math" w:hAnsi="Cambria Math"/>
                        <w:lang w:val="en-US"/>
                      </w:rPr>
                      <m:t>i=0</m:t>
                    </m:r>
                  </m:sub>
                  <m:sup>
                    <m:r>
                      <m:rPr>
                        <m:sty m:val="p"/>
                      </m:rPr>
                      <w:rPr>
                        <w:rFonts w:ascii="Cambria Math" w:hAnsi="Cambria Math"/>
                        <w:lang w:val="en-US"/>
                      </w:rPr>
                      <m:t>k-1</m:t>
                    </m:r>
                  </m:sup>
                  <m:e>
                    <m:r>
                      <m:rPr>
                        <m:sty m:val="p"/>
                      </m:rPr>
                      <w:rPr>
                        <w:rFonts w:ascii="Cambria Math" w:hAnsi="Cambria Math"/>
                        <w:lang w:val="en-US"/>
                      </w:rPr>
                      <m:t>f</m:t>
                    </m:r>
                    <m:d>
                      <m:dPr>
                        <m:ctrlPr>
                          <w:rPr>
                            <w:rFonts w:ascii="Cambria Math" w:hAnsi="Cambria Math"/>
                            <w:lang w:val="en-US"/>
                          </w:rPr>
                        </m:ctrlPr>
                      </m:dPr>
                      <m:e>
                        <m:r>
                          <m:rPr>
                            <m:sty m:val="p"/>
                          </m:rPr>
                          <w:rPr>
                            <w:rFonts w:ascii="Cambria Math" w:hAnsi="Cambria Math"/>
                            <w:lang w:val="en-US"/>
                          </w:rPr>
                          <m:t>i</m:t>
                        </m:r>
                      </m:e>
                    </m:d>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t-di</m:t>
                        </m:r>
                      </m:sub>
                    </m:sSub>
                  </m:e>
                </m:nary>
              </m:oMath>
            </m:oMathPara>
          </w:p>
        </w:tc>
        <w:tc>
          <w:tcPr>
            <w:tcW w:w="567" w:type="dxa"/>
            <w:vAlign w:val="center"/>
          </w:tcPr>
          <w:p w14:paraId="576EC874"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3</w:t>
            </w:r>
            <w:r>
              <w:rPr>
                <w:b w:val="0"/>
                <w:bCs w:val="0"/>
              </w:rPr>
              <w:fldChar w:fldCharType="end"/>
            </w:r>
            <w:r>
              <w:rPr>
                <w:b w:val="0"/>
                <w:bCs w:val="0"/>
              </w:rPr>
              <w:t xml:space="preserve"> )</w:t>
            </w:r>
          </w:p>
        </w:tc>
      </w:tr>
    </w:tbl>
    <w:p w14:paraId="576EC876" w14:textId="77777777" w:rsidR="00F45F82" w:rsidRDefault="002B325F">
      <w:pPr>
        <w:spacing w:before="240"/>
        <w:jc w:val="both"/>
      </w:pPr>
      <w:commentRangeStart w:id="7"/>
      <w:r>
        <w:t>Menurut Bai et al. [</w:t>
      </w:r>
      <w:r>
        <w:rPr>
          <w:lang w:val="en-US"/>
        </w:rPr>
        <w:t>X</w:t>
      </w:r>
      <w:r>
        <w:t>]</w:t>
      </w:r>
      <w:commentRangeEnd w:id="7"/>
      <w:r>
        <w:rPr>
          <w:rStyle w:val="CommentReference"/>
        </w:rPr>
        <w:commentReference w:id="7"/>
      </w:r>
      <w:r>
        <w:t>, TCN mampu memberikan performa yang kompetitif bahkan lebih baik dibandingkan arsitektur recurrent pada berbagai tugas pemodelan data runtun waktu. Keunggulan tersebut diperoleh melalui penggunaan causal convolution, dilated convolution</w:t>
      </w:r>
      <w:r>
        <w:rPr>
          <w:lang w:val="en-US"/>
        </w:rPr>
        <w:t xml:space="preserve">. </w:t>
      </w:r>
      <w:r>
        <w:t xml:space="preserve">Selain itu, setiap lapisan konvolusi dibangun menggunakan </w:t>
      </w:r>
      <w:r>
        <w:rPr>
          <w:color w:val="FF0000"/>
        </w:rPr>
        <w:t>residual block</w:t>
      </w:r>
      <w:r>
        <w:t xml:space="preserve"> yang membantu menjaga aliran gradien selama proses pelatihan dan mengurangi permasalahan degradasi model pada jaringan yang lebih dalam </w:t>
      </w:r>
      <w:commentRangeStart w:id="8"/>
      <w:r>
        <w:t>[</w:t>
      </w:r>
      <w:r>
        <w:rPr>
          <w:lang w:val="en-US"/>
        </w:rPr>
        <w:t>X</w:t>
      </w:r>
      <w:r>
        <w:t>].</w:t>
      </w:r>
      <w:commentRangeEnd w:id="8"/>
      <w:r>
        <w:rPr>
          <w:rStyle w:val="CommentReference"/>
        </w:rPr>
        <w:commentReference w:id="8"/>
      </w:r>
    </w:p>
    <w:p w14:paraId="576EC877" w14:textId="77777777" w:rsidR="00F45F82" w:rsidRDefault="00F45F82">
      <w:pPr>
        <w:jc w:val="both"/>
        <w:rPr>
          <w:rFonts w:eastAsia="Times New Roman" w:cs="Times New Roman"/>
          <w:b/>
          <w:bCs/>
          <w:color w:val="000000"/>
          <w:szCs w:val="20"/>
          <w:lang w:val="en-US"/>
        </w:rPr>
      </w:pPr>
    </w:p>
    <w:p w14:paraId="576EC878"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proofErr w:type="spellStart"/>
      <w:r>
        <w:rPr>
          <w:rFonts w:eastAsia="Times New Roman" w:cs="Times New Roman"/>
          <w:b/>
          <w:bCs/>
          <w:color w:val="000000"/>
          <w:szCs w:val="20"/>
          <w:lang w:val="en-US"/>
        </w:rPr>
        <w:lastRenderedPageBreak/>
        <w:t>Arsitektur</w:t>
      </w:r>
      <w:proofErr w:type="spellEnd"/>
      <w:r>
        <w:rPr>
          <w:rFonts w:eastAsia="Times New Roman" w:cs="Times New Roman"/>
          <w:b/>
          <w:bCs/>
          <w:color w:val="000000"/>
          <w:szCs w:val="20"/>
          <w:lang w:val="en-US"/>
        </w:rPr>
        <w:t xml:space="preserve"> Model Forecasting</w:t>
      </w:r>
    </w:p>
    <w:p w14:paraId="576EC879" w14:textId="77777777" w:rsidR="00F45F82" w:rsidRDefault="002B325F">
      <w:pPr>
        <w:jc w:val="both"/>
      </w:pPr>
      <w:r>
        <w:t>Model forecasting dibangun menggunakan arsitektur Temporal Convolutional Network (TCN) yang terdiri atas beberapa residual block dengan faktor dilasi bertingkat. Konfigurasi model ditentukan untuk memungkinkan jaringan menangkap pola temporal jangka pendek maupun jangka panjang pada data operasional SIV. Arsitektur model yang digunakan pada penelitian ini ditunjukkan pada Gambar X.</w:t>
      </w:r>
    </w:p>
    <w:p w14:paraId="576EC87A" w14:textId="77777777" w:rsidR="00F45F82" w:rsidRDefault="002B325F">
      <w:pPr>
        <w:spacing w:after="0" w:line="240" w:lineRule="auto"/>
        <w:jc w:val="center"/>
        <w:rPr>
          <w:rFonts w:eastAsia="Times New Roman" w:cs="Times New Roman"/>
          <w:sz w:val="24"/>
          <w:szCs w:val="24"/>
          <w:lang w:val="zh-CN"/>
        </w:rPr>
      </w:pPr>
      <w:r>
        <w:rPr>
          <w:noProof/>
        </w:rPr>
        <w:drawing>
          <wp:inline distT="0" distB="0" distL="0" distR="0" wp14:anchorId="576ECAA2" wp14:editId="576ECAA3">
            <wp:extent cx="2790825" cy="10871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826819" cy="1101141"/>
                    </a:xfrm>
                    <a:prstGeom prst="rect">
                      <a:avLst/>
                    </a:prstGeom>
                    <a:noFill/>
                    <a:ln>
                      <a:noFill/>
                    </a:ln>
                  </pic:spPr>
                </pic:pic>
              </a:graphicData>
            </a:graphic>
          </wp:inline>
        </w:drawing>
      </w:r>
    </w:p>
    <w:p w14:paraId="576EC87B" w14:textId="77777777" w:rsidR="00F45F82" w:rsidRDefault="002B325F">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color w:val="auto"/>
          <w:szCs w:val="20"/>
        </w:rPr>
        <w:t>3</w:t>
      </w:r>
      <w:r>
        <w:rPr>
          <w:color w:val="auto"/>
          <w:szCs w:val="20"/>
        </w:rPr>
        <w:fldChar w:fldCharType="end"/>
      </w:r>
      <w:r>
        <w:rPr>
          <w:color w:val="auto"/>
          <w:szCs w:val="20"/>
        </w:rPr>
        <w:t xml:space="preserve"> </w:t>
      </w:r>
      <w:r>
        <w:rPr>
          <w:b w:val="0"/>
          <w:bCs w:val="0"/>
          <w:color w:val="auto"/>
          <w:szCs w:val="20"/>
        </w:rPr>
        <w:t xml:space="preserve">Proses </w:t>
      </w:r>
      <w:proofErr w:type="spellStart"/>
      <w:r>
        <w:rPr>
          <w:b w:val="0"/>
          <w:bCs w:val="0"/>
          <w:color w:val="auto"/>
          <w:szCs w:val="20"/>
        </w:rPr>
        <w:t>pembuatan</w:t>
      </w:r>
      <w:proofErr w:type="spellEnd"/>
      <w:r>
        <w:rPr>
          <w:b w:val="0"/>
          <w:bCs w:val="0"/>
          <w:color w:val="auto"/>
          <w:szCs w:val="20"/>
        </w:rPr>
        <w:t xml:space="preserve"> </w:t>
      </w:r>
      <w:proofErr w:type="spellStart"/>
      <w:r>
        <w:rPr>
          <w:b w:val="0"/>
          <w:bCs w:val="0"/>
          <w:color w:val="auto"/>
          <w:szCs w:val="20"/>
        </w:rPr>
        <w:t>arsitektur</w:t>
      </w:r>
      <w:proofErr w:type="spellEnd"/>
      <w:r>
        <w:rPr>
          <w:b w:val="0"/>
          <w:bCs w:val="0"/>
          <w:color w:val="auto"/>
          <w:szCs w:val="20"/>
        </w:rPr>
        <w:t xml:space="preserve"> model TCN </w:t>
      </w:r>
      <w:proofErr w:type="spellStart"/>
      <w:r>
        <w:rPr>
          <w:b w:val="0"/>
          <w:bCs w:val="0"/>
          <w:color w:val="auto"/>
          <w:szCs w:val="20"/>
        </w:rPr>
        <w:t>untuk</w:t>
      </w:r>
      <w:proofErr w:type="spellEnd"/>
      <w:r>
        <w:rPr>
          <w:b w:val="0"/>
          <w:bCs w:val="0"/>
          <w:color w:val="auto"/>
          <w:szCs w:val="20"/>
        </w:rPr>
        <w:t xml:space="preserve"> Forecasting </w:t>
      </w:r>
    </w:p>
    <w:p w14:paraId="576EC87C"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lang w:val="en-US"/>
        </w:rPr>
      </w:pPr>
      <w:proofErr w:type="spellStart"/>
      <w:r>
        <w:rPr>
          <w:rFonts w:eastAsia="Times New Roman" w:cs="Times New Roman"/>
          <w:b/>
          <w:bCs/>
          <w:color w:val="000000"/>
          <w:szCs w:val="20"/>
          <w:lang w:val="en-US"/>
        </w:rPr>
        <w:t>Pelatihan</w:t>
      </w:r>
      <w:proofErr w:type="spellEnd"/>
      <w:r>
        <w:rPr>
          <w:rFonts w:eastAsia="Times New Roman" w:cs="Times New Roman"/>
          <w:b/>
          <w:bCs/>
          <w:color w:val="000000"/>
          <w:szCs w:val="20"/>
          <w:lang w:val="en-US"/>
        </w:rPr>
        <w:t xml:space="preserve"> dan </w:t>
      </w:r>
      <w:proofErr w:type="spellStart"/>
      <w:r>
        <w:rPr>
          <w:rFonts w:eastAsia="Times New Roman" w:cs="Times New Roman"/>
          <w:b/>
          <w:bCs/>
          <w:color w:val="000000"/>
          <w:szCs w:val="20"/>
          <w:lang w:val="en-US"/>
        </w:rPr>
        <w:t>Evaluasi</w:t>
      </w:r>
      <w:proofErr w:type="spellEnd"/>
      <w:r>
        <w:rPr>
          <w:rFonts w:eastAsia="Times New Roman" w:cs="Times New Roman"/>
          <w:b/>
          <w:bCs/>
          <w:color w:val="000000"/>
          <w:szCs w:val="20"/>
          <w:lang w:val="en-US"/>
        </w:rPr>
        <w:t xml:space="preserve"> Model Forecasting </w:t>
      </w:r>
    </w:p>
    <w:p w14:paraId="576EC87D" w14:textId="77777777" w:rsidR="00F45F82" w:rsidRDefault="002B325F">
      <w:pPr>
        <w:spacing w:after="0"/>
        <w:jc w:val="both"/>
      </w:pPr>
      <w:r>
        <w:t>Proses pelatihan model dilakukan menggunakan algoritma optimasi AdamW yang merupakan pengembangan dari Adam dengan mekanisme decoupled weight decay untuk meningkatkan kemampuan generalisasi model [</w:t>
      </w:r>
      <w:commentRangeStart w:id="9"/>
      <w:r>
        <w:rPr>
          <w:lang w:val="en-US"/>
        </w:rPr>
        <w:t>X</w:t>
      </w:r>
      <w:commentRangeEnd w:id="9"/>
      <w:r>
        <w:rPr>
          <w:rStyle w:val="CommentReference"/>
        </w:rPr>
        <w:commentReference w:id="9"/>
      </w:r>
      <w:r>
        <w:t>]. Optimizer ini dipilih karena mampu menghasilkan proses konvergensi yang stabil pada pelatihan jaringan saraf dalam. Pelatihan dilakukan selama sejumlah epoch hingga model mencapai kondisi konvergen berdasarkan nilai fungsi kerugian (loss function).</w:t>
      </w:r>
    </w:p>
    <w:p w14:paraId="576EC87E" w14:textId="77777777" w:rsidR="00F45F82" w:rsidRDefault="002B325F">
      <w:pPr>
        <w:ind w:firstLine="720"/>
        <w:jc w:val="both"/>
      </w:pPr>
      <w:r>
        <w:t>Evaluasi kinerja model forecasting dilakukan menggunakan Mean Squared Error (MSE), yaitu metrik yang mengukur rata-rata kuadrat selisih antara nilai aktual dan nilai hasil prediksi [</w:t>
      </w:r>
      <w:commentRangeStart w:id="10"/>
      <w:r>
        <w:rPr>
          <w:lang w:val="en-US"/>
        </w:rPr>
        <w:t>X</w:t>
      </w:r>
      <w:commentRangeEnd w:id="10"/>
      <w:r>
        <w:rPr>
          <w:rStyle w:val="CommentReference"/>
        </w:rPr>
        <w:commentReference w:id="10"/>
      </w:r>
      <w:r>
        <w:t>]. Nilai MSE yang semakin kecil menunjukkan kemampuan model yang semakin baik dalam merepresentasikan pola operasional sistem. Persamaan MSE ditunjukkan pada Persamaan (4).</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82" w14:textId="77777777">
        <w:tc>
          <w:tcPr>
            <w:tcW w:w="7650" w:type="dxa"/>
            <w:vAlign w:val="center"/>
          </w:tcPr>
          <w:p w14:paraId="576EC87F" w14:textId="77777777" w:rsidR="00F45F82" w:rsidRDefault="002B325F">
            <w:pPr>
              <w:spacing w:after="0" w:line="240" w:lineRule="auto"/>
              <w:ind w:left="313"/>
              <w:jc w:val="center"/>
              <w:rPr>
                <w:lang w:val="en-US"/>
              </w:rPr>
            </w:pPr>
            <m:oMathPara>
              <m:oMathParaPr>
                <m:jc m:val="left"/>
              </m:oMathParaPr>
              <m:oMath>
                <m:r>
                  <w:rPr>
                    <w:rFonts w:ascii="Cambria Math" w:hAnsi="Cambria Math"/>
                    <w:lang w:val="en-US"/>
                  </w:rPr>
                  <m:t>MSE=</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ctrlPr>
                      <w:rPr>
                        <w:rFonts w:ascii="Cambria Math" w:hAnsi="Cambria Math"/>
                        <w:i/>
                        <w:lang w:val="en-US"/>
                      </w:rPr>
                    </m:ctrlPr>
                  </m:e>
                </m:nary>
              </m:oMath>
            </m:oMathPara>
          </w:p>
          <w:p w14:paraId="576EC880" w14:textId="77777777" w:rsidR="00F45F82" w:rsidRDefault="00F45F82">
            <w:pPr>
              <w:spacing w:after="0" w:line="240" w:lineRule="auto"/>
              <w:ind w:left="313"/>
              <w:jc w:val="center"/>
              <w:rPr>
                <w:lang w:val="en-US"/>
              </w:rPr>
            </w:pPr>
          </w:p>
        </w:tc>
        <w:tc>
          <w:tcPr>
            <w:tcW w:w="567" w:type="dxa"/>
            <w:vAlign w:val="center"/>
          </w:tcPr>
          <w:p w14:paraId="576EC881"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4</w:t>
            </w:r>
            <w:r>
              <w:rPr>
                <w:b w:val="0"/>
                <w:bCs w:val="0"/>
              </w:rPr>
              <w:fldChar w:fldCharType="end"/>
            </w:r>
            <w:r>
              <w:rPr>
                <w:b w:val="0"/>
                <w:bCs w:val="0"/>
              </w:rPr>
              <w:t xml:space="preserve"> )</w:t>
            </w:r>
          </w:p>
        </w:tc>
      </w:tr>
    </w:tbl>
    <w:p w14:paraId="576EC883"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rPr>
        <w:t>Pembentukan Label Kondisi Operasional</w:t>
      </w:r>
    </w:p>
    <w:p w14:paraId="576EC884" w14:textId="77777777" w:rsidR="00F45F82" w:rsidRDefault="002B325F">
      <w:pPr>
        <w:jc w:val="both"/>
      </w:pPr>
      <w:r>
        <w:t>Proses klasifikasi pada penelitian ini memerlukan label kondisi operasional sebagai target pembelajaran model. Label tersebut dibentuk berdasarkan informasi status fault yang tersedia pada sistem monitoring SIV. Berbeda dengan parameter operasional yang direkam pada setiap timestamp, label kondisi ditentukan berdasarkan kondisi operasional harian sehingga setiap hari observasi hanya memiliki satu label kelas.</w:t>
      </w:r>
    </w:p>
    <w:p w14:paraId="576EC885"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lang w:val="en-US"/>
        </w:rPr>
        <w:t xml:space="preserve">Status Fault </w:t>
      </w:r>
      <w:proofErr w:type="spellStart"/>
      <w:r>
        <w:rPr>
          <w:rFonts w:eastAsia="Times New Roman" w:cs="Times New Roman"/>
          <w:b/>
          <w:bCs/>
          <w:color w:val="000000"/>
          <w:szCs w:val="20"/>
          <w:lang w:val="en-US"/>
        </w:rPr>
        <w:t>Operasional</w:t>
      </w:r>
      <w:proofErr w:type="spellEnd"/>
    </w:p>
    <w:p w14:paraId="576EC886" w14:textId="77777777" w:rsidR="00F45F82" w:rsidRDefault="002B325F">
      <w:pPr>
        <w:spacing w:after="0"/>
        <w:jc w:val="both"/>
      </w:pPr>
      <w:r>
        <w:rPr>
          <w:lang w:val="en-US"/>
        </w:rPr>
        <w:t>I</w:t>
      </w:r>
      <w:r>
        <w:t>nformasi kondisi operasional SIV diperoleh dari tiga parameter fault yang tersedia pada sistem monitoring, yaitu fault pada Battery/DC Converter, Input Converter, dan Inverter. Masing-masing parameter direpresentasikan dalam bentuk status biner, dimana nilai 0 menunjukkan tidak terdapat fault dan nilai 1 menunjukkan adanya fault pada subsistem terkait.</w:t>
      </w:r>
    </w:p>
    <w:p w14:paraId="576EC887" w14:textId="77777777" w:rsidR="00F45F82" w:rsidRDefault="002B325F">
      <w:pPr>
        <w:ind w:firstLine="709"/>
        <w:jc w:val="both"/>
      </w:pPr>
      <w:r>
        <w:t>Ketiga parameter fault tersebut tidak digunakan sebagai variabel masukan model klasifikasi, melainkan digunakan sebagai dasar pembentukan label kondisi operasional yang merepresentasikan tingkat kesehatan sistem SIV secara keseluruhan.</w:t>
      </w:r>
    </w:p>
    <w:p w14:paraId="576EC888"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proofErr w:type="spellStart"/>
      <w:r>
        <w:rPr>
          <w:rFonts w:eastAsia="Times New Roman" w:cs="Times New Roman"/>
          <w:b/>
          <w:bCs/>
          <w:color w:val="000000"/>
          <w:szCs w:val="20"/>
          <w:lang w:val="en-US"/>
        </w:rPr>
        <w:t>Definisi</w:t>
      </w:r>
      <w:proofErr w:type="spellEnd"/>
      <w:r>
        <w:rPr>
          <w:rFonts w:eastAsia="Times New Roman" w:cs="Times New Roman"/>
          <w:b/>
          <w:bCs/>
          <w:color w:val="000000"/>
          <w:szCs w:val="20"/>
          <w:lang w:val="en-US"/>
        </w:rPr>
        <w:t xml:space="preserve"> Kelas dan Pembentukan Label Harian</w:t>
      </w:r>
    </w:p>
    <w:p w14:paraId="576EC889" w14:textId="77777777" w:rsidR="00F45F82" w:rsidRDefault="002B325F">
      <w:pPr>
        <w:jc w:val="both"/>
      </w:pPr>
      <w:r>
        <w:t>Proses klasifikasi pada penelitian ini menggunakan pendekatan berbasis hari operasi (daily classification), dimana setiap hari observasi direpresentasikan oleh satu label kondisi operasional. Label dibentuk berdasarkan jumlah jenis fault yang muncul selama satu hari operasi. Pendekatan ini digunakan untuk menyederhanakan representasi kondisi sistem sehingga dapat digunakan sebagai target pembelajaran model klasifikasi.</w:t>
      </w:r>
    </w:p>
    <w:p w14:paraId="576EC88A" w14:textId="77777777" w:rsidR="00F45F82" w:rsidRDefault="00F45F82">
      <w:pPr>
        <w:jc w:val="both"/>
      </w:pPr>
    </w:p>
    <w:p w14:paraId="576EC88B" w14:textId="77777777" w:rsidR="00F45F82" w:rsidRDefault="002B325F">
      <w:pPr>
        <w:ind w:firstLine="720"/>
        <w:jc w:val="both"/>
      </w:pPr>
      <w:r>
        <w:lastRenderedPageBreak/>
        <w:t xml:space="preserve">Apabila selama satu hari tidak ditemukan fault pada ketiga parameter fault, maka data hari tersebut diberi label Healthy. Apabila ditemukan satu atau lebih jenis fault dalam satu hari operasi, maka diberikan label Warning. Proses pembentukan label dilakukan dengan mengakumulasi status fault pada seluruh timestamp dalam satu hari pengamatan. Hasil pelabelan harian tersebut selanjutnya digunakan sebagai target pada proses pelatihan dan evaluasi model klasifikasi. </w:t>
      </w:r>
    </w:p>
    <w:p w14:paraId="576EC88C" w14:textId="77777777" w:rsidR="00F45F82" w:rsidRDefault="002B325F">
      <w:pPr>
        <w:spacing w:after="0" w:line="240" w:lineRule="auto"/>
        <w:jc w:val="center"/>
        <w:rPr>
          <w:rFonts w:eastAsia="Times New Roman" w:cs="Times New Roman"/>
          <w:sz w:val="24"/>
          <w:szCs w:val="24"/>
          <w:lang w:val="zh-CN"/>
        </w:rPr>
      </w:pPr>
      <w:r>
        <w:rPr>
          <w:rFonts w:eastAsia="Times New Roman" w:cs="Times New Roman"/>
          <w:noProof/>
          <w:sz w:val="24"/>
          <w:szCs w:val="24"/>
          <w:lang w:val="zh-CN"/>
        </w:rPr>
        <w:drawing>
          <wp:inline distT="0" distB="0" distL="0" distR="0" wp14:anchorId="576ECAA4" wp14:editId="576ECAA5">
            <wp:extent cx="3810000" cy="811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855002" cy="821115"/>
                    </a:xfrm>
                    <a:prstGeom prst="rect">
                      <a:avLst/>
                    </a:prstGeom>
                    <a:noFill/>
                    <a:ln>
                      <a:noFill/>
                    </a:ln>
                  </pic:spPr>
                </pic:pic>
              </a:graphicData>
            </a:graphic>
          </wp:inline>
        </w:drawing>
      </w:r>
    </w:p>
    <w:p w14:paraId="576EC88D" w14:textId="77777777" w:rsidR="00F45F82" w:rsidRDefault="002B325F">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color w:val="auto"/>
          <w:szCs w:val="20"/>
        </w:rPr>
        <w:t>4</w:t>
      </w:r>
      <w:r>
        <w:rPr>
          <w:color w:val="auto"/>
          <w:szCs w:val="20"/>
        </w:rPr>
        <w:fldChar w:fldCharType="end"/>
      </w:r>
      <w:r>
        <w:rPr>
          <w:color w:val="auto"/>
          <w:szCs w:val="20"/>
        </w:rPr>
        <w:t xml:space="preserve"> </w:t>
      </w:r>
      <w:r>
        <w:rPr>
          <w:b w:val="0"/>
          <w:bCs w:val="0"/>
          <w:color w:val="auto"/>
          <w:szCs w:val="20"/>
        </w:rPr>
        <w:t xml:space="preserve">Proses </w:t>
      </w:r>
      <w:proofErr w:type="spellStart"/>
      <w:r>
        <w:rPr>
          <w:b w:val="0"/>
          <w:bCs w:val="0"/>
          <w:color w:val="auto"/>
          <w:szCs w:val="20"/>
        </w:rPr>
        <w:t>pembuatan</w:t>
      </w:r>
      <w:proofErr w:type="spellEnd"/>
      <w:r>
        <w:rPr>
          <w:b w:val="0"/>
          <w:bCs w:val="0"/>
          <w:color w:val="auto"/>
          <w:szCs w:val="20"/>
        </w:rPr>
        <w:t xml:space="preserve"> Label Harian </w:t>
      </w:r>
    </w:p>
    <w:p w14:paraId="576EC88E" w14:textId="77777777" w:rsidR="00F45F82" w:rsidRDefault="00F45F82">
      <w:pPr>
        <w:pStyle w:val="ListParagraph"/>
        <w:spacing w:before="120" w:after="120" w:line="240" w:lineRule="auto"/>
        <w:ind w:left="284"/>
        <w:rPr>
          <w:rFonts w:eastAsia="Times New Roman" w:cs="Times New Roman"/>
          <w:b/>
          <w:bCs/>
          <w:color w:val="000000"/>
          <w:szCs w:val="20"/>
        </w:rPr>
      </w:pPr>
    </w:p>
    <w:p w14:paraId="576EC88F"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rPr>
        <w:t>Klasifikasi Kondisi Operasional</w:t>
      </w:r>
    </w:p>
    <w:p w14:paraId="576EC890" w14:textId="77777777" w:rsidR="00F45F82" w:rsidRDefault="002B325F">
      <w:pPr>
        <w:jc w:val="both"/>
      </w:pPr>
      <w:r>
        <w:t>Setelah proses pembentukan label kondisi operasional, dilakukan pengembangan model klasifikasi untuk mengidentifikasi kondisi sistem SIV ke dalam kategori Healthy dan Warning. Model klasifikasi dibangun menggunakan fitur statistik yang diekstraksi dari parameter operasional SIV sehingga mampu merepresentasikan karakteristik data harian dalam bentuk yang lebih ringkas dan mudah dipelajari oleh model.</w:t>
      </w:r>
    </w:p>
    <w:p w14:paraId="576EC891"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proofErr w:type="spellStart"/>
      <w:r>
        <w:rPr>
          <w:rFonts w:eastAsia="Times New Roman" w:cs="Times New Roman"/>
          <w:b/>
          <w:bCs/>
          <w:color w:val="000000"/>
          <w:szCs w:val="20"/>
          <w:lang w:val="en-US"/>
        </w:rPr>
        <w:t>Ekstraksi</w:t>
      </w:r>
      <w:proofErr w:type="spellEnd"/>
      <w:r>
        <w:rPr>
          <w:rFonts w:eastAsia="Times New Roman" w:cs="Times New Roman"/>
          <w:b/>
          <w:bCs/>
          <w:color w:val="000000"/>
          <w:szCs w:val="20"/>
          <w:lang w:val="en-US"/>
        </w:rPr>
        <w:t xml:space="preserve"> Fitur </w:t>
      </w:r>
      <w:proofErr w:type="spellStart"/>
      <w:r>
        <w:rPr>
          <w:rFonts w:eastAsia="Times New Roman" w:cs="Times New Roman"/>
          <w:b/>
          <w:bCs/>
          <w:color w:val="000000"/>
          <w:szCs w:val="20"/>
          <w:lang w:val="en-US"/>
        </w:rPr>
        <w:t>Statistik</w:t>
      </w:r>
      <w:proofErr w:type="spellEnd"/>
    </w:p>
    <w:p w14:paraId="576EC892" w14:textId="77777777" w:rsidR="00F45F82" w:rsidRDefault="002B325F">
      <w:pPr>
        <w:spacing w:after="0"/>
        <w:jc w:val="both"/>
      </w:pPr>
      <w:r>
        <w:t>Data operasional SIV direkam dalam bentuk time series dengan jumlah sampel yang besar pada setiap hari operasi. Untuk menyederhanakan representasi data dan mengurangi dimensi masukan model, dilakukan proses ekstraksi fitur statistik terhadap setiap parameter operasional</w:t>
      </w:r>
      <w:r>
        <w:rPr>
          <w:lang w:val="en-US"/>
        </w:rPr>
        <w:t xml:space="preserve"> yang </w:t>
      </w:r>
      <w:r>
        <w:t xml:space="preserve">merupakan salah satu teknik yang umum digunakan untuk merepresentasikan karakteristik utama data melalui ukuran statistik deskriptif sehingga informasi penting tetap dapat dipertahankan dalam bentuk yang lebih ringkas </w:t>
      </w:r>
      <w:commentRangeStart w:id="11"/>
      <w:r>
        <w:t>[X]</w:t>
      </w:r>
      <w:r>
        <w:rPr>
          <w:lang w:val="en-US"/>
        </w:rPr>
        <w:t xml:space="preserve">. </w:t>
      </w:r>
      <w:commentRangeEnd w:id="11"/>
      <w:r>
        <w:rPr>
          <w:rStyle w:val="CommentReference"/>
        </w:rPr>
        <w:commentReference w:id="11"/>
      </w:r>
      <w:r>
        <w:t>Empat fitur statistik digunakan pada penelitian ini, yaitu nilai rata-rata (mean), simpangan baku (standard deviation), nilai maksimum (maximum), dan nilai minimum (minimum).</w:t>
      </w:r>
    </w:p>
    <w:p w14:paraId="576EC893" w14:textId="77777777" w:rsidR="00F45F82" w:rsidRDefault="002B325F">
      <w:pPr>
        <w:ind w:firstLine="567"/>
        <w:jc w:val="both"/>
      </w:pPr>
      <w:r>
        <w:t>Nilai rata-rata digunakan untuk merepresentasikan kecenderungan umum suatu parameter selama satu hari operasi, sedangkan simpangan baku digunakan untuk menggambarkan tingkat variasi data. Selain itu, nilai maksimum dan minimum digunakan untuk menangkap kondisi ekstrem yang mungkin berkaitan dengan perubahan kondisi operasional sistem.</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98" w14:textId="77777777">
        <w:tc>
          <w:tcPr>
            <w:tcW w:w="7650" w:type="dxa"/>
            <w:vAlign w:val="center"/>
          </w:tcPr>
          <w:p w14:paraId="576EC894" w14:textId="77777777" w:rsidR="00F45F82" w:rsidRDefault="002B325F">
            <w:pPr>
              <w:spacing w:after="0" w:line="240" w:lineRule="auto"/>
              <w:ind w:left="313"/>
              <w:rPr>
                <w:lang w:val="en-US"/>
              </w:rPr>
            </w:pPr>
            <w:r>
              <w:rPr>
                <w:lang w:val="en-US"/>
              </w:rPr>
              <w:t>Mean</w:t>
            </w:r>
          </w:p>
          <w:sdt>
            <w:sdtPr>
              <w:rPr>
                <w:rFonts w:ascii="Cambria Math" w:hAnsi="Cambria Math"/>
                <w:i/>
                <w:lang w:val="en-US"/>
              </w:rPr>
              <w:id w:val="351231897"/>
              <w:placeholder>
                <w:docPart w:val="DefaultPlaceholder_2098659788"/>
              </w:placeholder>
              <w:temporary/>
              <w:equation/>
            </w:sdtPr>
            <w:sdtContent>
              <w:p w14:paraId="576EC895" w14:textId="77777777" w:rsidR="00F45F82" w:rsidRDefault="002B325F">
                <w:pPr>
                  <w:spacing w:after="0" w:line="240" w:lineRule="auto"/>
                  <w:ind w:left="313"/>
                  <w:rPr>
                    <w:lang w:val="en-US"/>
                  </w:rPr>
                </w:pPr>
                <m:oMathPara>
                  <m:oMathParaPr>
                    <m:jc m:val="left"/>
                  </m:oMathParaPr>
                  <m:oMath>
                    <m:r>
                      <m:rPr>
                        <m:sty m:val="p"/>
                      </m:rPr>
                      <w:rPr>
                        <w:rFonts w:ascii="Cambria Math" w:hAnsi="Cambria Math"/>
                        <w:lang w:val="en-US"/>
                      </w:rPr>
                      <m:t>μ=</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n</m:t>
                        </m:r>
                      </m:den>
                    </m:f>
                    <m:nary>
                      <m:naryPr>
                        <m:chr m:val="∑"/>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n</m:t>
                        </m:r>
                      </m:sup>
                      <m:e>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e>
                    </m:nary>
                  </m:oMath>
                </m:oMathPara>
              </w:p>
            </w:sdtContent>
          </w:sdt>
          <w:p w14:paraId="576EC896" w14:textId="77777777" w:rsidR="00F45F82" w:rsidRDefault="00F45F82">
            <w:pPr>
              <w:spacing w:after="0" w:line="240" w:lineRule="auto"/>
              <w:ind w:left="313"/>
              <w:rPr>
                <w:lang w:val="en-US"/>
              </w:rPr>
            </w:pPr>
          </w:p>
        </w:tc>
        <w:tc>
          <w:tcPr>
            <w:tcW w:w="567" w:type="dxa"/>
            <w:vAlign w:val="center"/>
          </w:tcPr>
          <w:p w14:paraId="576EC897"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5</w:t>
            </w:r>
            <w:r>
              <w:rPr>
                <w:b w:val="0"/>
                <w:bCs w:val="0"/>
              </w:rPr>
              <w:fldChar w:fldCharType="end"/>
            </w:r>
            <w:r>
              <w:rPr>
                <w:b w:val="0"/>
                <w:bCs w:val="0"/>
              </w:rPr>
              <w:t xml:space="preserve"> )</w:t>
            </w:r>
          </w:p>
        </w:tc>
      </w:tr>
      <w:tr w:rsidR="00F45F82" w14:paraId="576EC89D" w14:textId="77777777">
        <w:tc>
          <w:tcPr>
            <w:tcW w:w="7650" w:type="dxa"/>
          </w:tcPr>
          <w:p w14:paraId="576EC899" w14:textId="77777777" w:rsidR="00F45F82" w:rsidRDefault="002B325F">
            <w:pPr>
              <w:spacing w:after="0" w:line="240" w:lineRule="auto"/>
              <w:ind w:left="313"/>
              <w:rPr>
                <w:lang w:val="en-US"/>
              </w:rPr>
            </w:pPr>
            <w:r>
              <w:rPr>
                <w:lang w:val="en-US"/>
              </w:rPr>
              <w:t xml:space="preserve">Standard </w:t>
            </w:r>
            <w:proofErr w:type="spellStart"/>
            <w:r>
              <w:rPr>
                <w:lang w:val="en-US"/>
              </w:rPr>
              <w:t>Deviasi</w:t>
            </w:r>
            <w:proofErr w:type="spellEnd"/>
          </w:p>
          <w:sdt>
            <w:sdtPr>
              <w:rPr>
                <w:rFonts w:ascii="Cambria Math" w:hAnsi="Cambria Math"/>
                <w:i/>
                <w:lang w:val="en-US"/>
              </w:rPr>
              <w:id w:val="-74355769"/>
              <w:placeholder>
                <w:docPart w:val="A7BA69DC51264787984C0E03A5EE741B"/>
              </w:placeholder>
              <w:temporary/>
              <w:equation/>
            </w:sdtPr>
            <w:sdtContent>
              <w:p w14:paraId="576EC89A" w14:textId="77777777" w:rsidR="00F45F82" w:rsidRDefault="002B325F">
                <w:pPr>
                  <w:spacing w:after="0" w:line="240" w:lineRule="auto"/>
                  <w:ind w:left="313"/>
                  <w:jc w:val="center"/>
                  <w:rPr>
                    <w:lang w:val="en-US"/>
                  </w:rPr>
                </w:pPr>
                <m:oMathPara>
                  <m:oMathParaPr>
                    <m:jc m:val="left"/>
                  </m:oMathParaPr>
                  <m:oMath>
                    <m:r>
                      <m:rPr>
                        <m:sty m:val="p"/>
                      </m:rPr>
                      <w:rPr>
                        <w:rFonts w:ascii="Cambria Math" w:hAnsi="Cambria Math"/>
                        <w:lang w:val="en-US"/>
                      </w:rPr>
                      <m:t>σ=</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n</m:t>
                            </m:r>
                          </m:den>
                        </m:f>
                        <m:nary>
                          <m:naryPr>
                            <m:chr m:val="∑"/>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n</m:t>
                            </m:r>
                          </m:sup>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r>
                                      <m:rPr>
                                        <m:sty m:val="p"/>
                                      </m:rPr>
                                      <w:rPr>
                                        <w:rFonts w:ascii="Cambria Math" w:hAnsi="Cambria Math"/>
                                        <w:lang w:val="en-US"/>
                                      </w:rPr>
                                      <m:t>-μ</m:t>
                                    </m:r>
                                  </m:e>
                                </m:d>
                              </m:e>
                              <m:sup>
                                <m:r>
                                  <m:rPr>
                                    <m:sty m:val="p"/>
                                  </m:rPr>
                                  <w:rPr>
                                    <w:rFonts w:ascii="Cambria Math" w:hAnsi="Cambria Math"/>
                                    <w:lang w:val="en-US"/>
                                  </w:rPr>
                                  <m:t>2</m:t>
                                </m:r>
                              </m:sup>
                            </m:sSup>
                          </m:e>
                        </m:nary>
                      </m:e>
                    </m:rad>
                  </m:oMath>
                </m:oMathPara>
              </w:p>
            </w:sdtContent>
          </w:sdt>
          <w:p w14:paraId="576EC89B" w14:textId="77777777" w:rsidR="00F45F82" w:rsidRDefault="00F45F82">
            <w:pPr>
              <w:spacing w:after="0" w:line="240" w:lineRule="auto"/>
              <w:ind w:left="313"/>
              <w:jc w:val="center"/>
              <w:rPr>
                <w:lang w:val="en-US"/>
              </w:rPr>
            </w:pPr>
          </w:p>
        </w:tc>
        <w:tc>
          <w:tcPr>
            <w:tcW w:w="567" w:type="dxa"/>
          </w:tcPr>
          <w:p w14:paraId="576EC89C"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6</w:t>
            </w:r>
            <w:r>
              <w:rPr>
                <w:b w:val="0"/>
                <w:bCs w:val="0"/>
              </w:rPr>
              <w:fldChar w:fldCharType="end"/>
            </w:r>
            <w:r>
              <w:rPr>
                <w:b w:val="0"/>
                <w:bCs w:val="0"/>
              </w:rPr>
              <w:t xml:space="preserve"> )</w:t>
            </w:r>
          </w:p>
        </w:tc>
      </w:tr>
      <w:tr w:rsidR="00F45F82" w14:paraId="576EC8A2" w14:textId="77777777">
        <w:tc>
          <w:tcPr>
            <w:tcW w:w="7650" w:type="dxa"/>
          </w:tcPr>
          <w:p w14:paraId="576EC89E" w14:textId="77777777" w:rsidR="00F45F82" w:rsidRDefault="002B325F">
            <w:pPr>
              <w:spacing w:after="0" w:line="240" w:lineRule="auto"/>
              <w:ind w:left="313"/>
              <w:rPr>
                <w:lang w:val="en-US"/>
              </w:rPr>
            </w:pPr>
            <w:r>
              <w:rPr>
                <w:lang w:val="en-US"/>
              </w:rPr>
              <w:t>max</w:t>
            </w:r>
          </w:p>
          <w:sdt>
            <w:sdtPr>
              <w:rPr>
                <w:rFonts w:ascii="Cambria Math" w:hAnsi="Cambria Math"/>
                <w:i/>
                <w:lang w:val="en-US"/>
              </w:rPr>
              <w:id w:val="257108732"/>
              <w:placeholder>
                <w:docPart w:val="CEA028EC727F4808B45998AA519A6E76"/>
              </w:placeholder>
              <w:temporary/>
              <w:equation/>
            </w:sdtPr>
            <w:sdtContent>
              <w:p w14:paraId="576EC89F" w14:textId="77777777" w:rsidR="00F45F82" w:rsidRDefault="00EF4114">
                <w:pPr>
                  <w:spacing w:after="0" w:line="240" w:lineRule="auto"/>
                  <w:ind w:left="313"/>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max</m:t>
                        </m:r>
                      </m:sub>
                    </m:sSub>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e>
                        </m:d>
                      </m:e>
                    </m:func>
                  </m:oMath>
                </m:oMathPara>
              </w:p>
            </w:sdtContent>
          </w:sdt>
          <w:p w14:paraId="576EC8A0" w14:textId="77777777" w:rsidR="00F45F82" w:rsidRDefault="00F45F82">
            <w:pPr>
              <w:spacing w:after="0" w:line="240" w:lineRule="auto"/>
              <w:ind w:left="313"/>
              <w:rPr>
                <w:lang w:val="en-US"/>
              </w:rPr>
            </w:pPr>
          </w:p>
        </w:tc>
        <w:tc>
          <w:tcPr>
            <w:tcW w:w="567" w:type="dxa"/>
          </w:tcPr>
          <w:p w14:paraId="576EC8A1" w14:textId="77777777" w:rsidR="00F45F82" w:rsidRDefault="002B325F">
            <w:pPr>
              <w:pStyle w:val="Caption"/>
              <w:spacing w:after="0"/>
              <w:jc w:val="center"/>
              <w:rPr>
                <w:b w:val="0"/>
                <w:bCs w:val="0"/>
              </w:rPr>
            </w:pPr>
            <w:r>
              <w:rPr>
                <w:b w:val="0"/>
                <w:bCs w:val="0"/>
              </w:rPr>
              <w:t xml:space="preserve">( </w:t>
            </w:r>
            <w:r>
              <w:rPr>
                <w:b w:val="0"/>
                <w:bCs w:val="0"/>
              </w:rPr>
              <w:fldChar w:fldCharType="begin"/>
            </w:r>
            <w:r>
              <w:rPr>
                <w:b w:val="0"/>
                <w:bCs w:val="0"/>
              </w:rPr>
              <w:instrText xml:space="preserve"> SEQ ( \* ARABIC </w:instrText>
            </w:r>
            <w:r>
              <w:rPr>
                <w:b w:val="0"/>
                <w:bCs w:val="0"/>
              </w:rPr>
              <w:fldChar w:fldCharType="separate"/>
            </w:r>
            <w:r>
              <w:rPr>
                <w:b w:val="0"/>
                <w:bCs w:val="0"/>
              </w:rPr>
              <w:t>7</w:t>
            </w:r>
            <w:r>
              <w:rPr>
                <w:b w:val="0"/>
                <w:bCs w:val="0"/>
              </w:rPr>
              <w:fldChar w:fldCharType="end"/>
            </w:r>
            <w:r>
              <w:rPr>
                <w:b w:val="0"/>
                <w:bCs w:val="0"/>
              </w:rPr>
              <w:t xml:space="preserve"> )</w:t>
            </w:r>
          </w:p>
        </w:tc>
      </w:tr>
      <w:tr w:rsidR="00F45F82" w14:paraId="576EC8A7" w14:textId="77777777">
        <w:tc>
          <w:tcPr>
            <w:tcW w:w="7650" w:type="dxa"/>
          </w:tcPr>
          <w:p w14:paraId="576EC8A3" w14:textId="77777777" w:rsidR="00F45F82" w:rsidRDefault="002B325F">
            <w:pPr>
              <w:spacing w:after="0" w:line="240" w:lineRule="auto"/>
              <w:ind w:left="313"/>
              <w:rPr>
                <w:lang w:val="en-US"/>
              </w:rPr>
            </w:pPr>
            <w:r>
              <w:rPr>
                <w:lang w:val="en-US"/>
              </w:rPr>
              <w:t>min</w:t>
            </w:r>
          </w:p>
          <w:sdt>
            <w:sdtPr>
              <w:rPr>
                <w:rFonts w:ascii="Cambria Math" w:hAnsi="Cambria Math"/>
                <w:i/>
                <w:lang w:val="en-US"/>
              </w:rPr>
              <w:id w:val="789325210"/>
              <w:placeholder>
                <w:docPart w:val="14BC6D7E9482455B88FD3509C5E1BE77"/>
              </w:placeholder>
              <w:temporary/>
              <w:equation/>
            </w:sdtPr>
            <w:sdtContent>
              <w:p w14:paraId="576EC8A4" w14:textId="77777777" w:rsidR="00F45F82" w:rsidRDefault="00EF4114">
                <w:pPr>
                  <w:spacing w:after="0" w:line="240" w:lineRule="auto"/>
                  <w:ind w:left="313"/>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min</m:t>
                        </m:r>
                      </m:sub>
                    </m:sSub>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e>
                        </m:d>
                      </m:e>
                    </m:func>
                  </m:oMath>
                </m:oMathPara>
              </w:p>
              <w:p w14:paraId="576EC8A5" w14:textId="77777777" w:rsidR="00F45F82" w:rsidRDefault="00EF4114">
                <w:pPr>
                  <w:spacing w:after="0" w:line="240" w:lineRule="auto"/>
                  <w:ind w:left="313"/>
                  <w:rPr>
                    <w:lang w:val="en-US"/>
                  </w:rPr>
                </w:pPr>
              </w:p>
            </w:sdtContent>
          </w:sdt>
        </w:tc>
        <w:tc>
          <w:tcPr>
            <w:tcW w:w="567" w:type="dxa"/>
          </w:tcPr>
          <w:p w14:paraId="576EC8A6" w14:textId="77777777" w:rsidR="00F45F82" w:rsidRDefault="002B325F">
            <w:pPr>
              <w:spacing w:after="0" w:line="240" w:lineRule="auto"/>
              <w:rPr>
                <w:lang w:val="en-US"/>
              </w:rPr>
            </w:pPr>
            <w:r>
              <w:rPr>
                <w:lang w:val="en-US"/>
              </w:rPr>
              <w:t xml:space="preserve">( </w:t>
            </w:r>
            <w:r>
              <w:rPr>
                <w:lang w:val="en-US"/>
              </w:rPr>
              <w:fldChar w:fldCharType="begin"/>
            </w:r>
            <w:r>
              <w:rPr>
                <w:lang w:val="en-US"/>
              </w:rPr>
              <w:instrText xml:space="preserve"> SEQ ( \* ARABIC </w:instrText>
            </w:r>
            <w:r>
              <w:rPr>
                <w:lang w:val="en-US"/>
              </w:rPr>
              <w:fldChar w:fldCharType="separate"/>
            </w:r>
            <w:r>
              <w:rPr>
                <w:lang w:val="en-US"/>
              </w:rPr>
              <w:t>8</w:t>
            </w:r>
            <w:r>
              <w:rPr>
                <w:lang w:val="en-US"/>
              </w:rPr>
              <w:fldChar w:fldCharType="end"/>
            </w:r>
            <w:r>
              <w:rPr>
                <w:lang w:val="en-US"/>
              </w:rPr>
              <w:t xml:space="preserve"> )</w:t>
            </w:r>
          </w:p>
        </w:tc>
      </w:tr>
    </w:tbl>
    <w:p w14:paraId="576EC8A8" w14:textId="77777777" w:rsidR="00F45F82" w:rsidRDefault="002B325F">
      <w:pPr>
        <w:spacing w:before="120" w:after="120" w:line="240" w:lineRule="auto"/>
        <w:rPr>
          <w:rFonts w:eastAsia="Times New Roman" w:cs="Times New Roman"/>
          <w:color w:val="000000"/>
          <w:szCs w:val="20"/>
        </w:rPr>
      </w:pPr>
      <w:r>
        <w:rPr>
          <w:rFonts w:eastAsia="Times New Roman" w:cs="Times New Roman"/>
          <w:color w:val="000000"/>
          <w:szCs w:val="20"/>
        </w:rPr>
        <w:t>Pada penelitian ini digunakan 21 parameter operasional SIV. Setiap parameter diekstraksi menjadi empat fitur statistik sehingga menghasilkan total 84 fitur masukan yang digunakan pada proses klasifikasi.</w:t>
      </w:r>
    </w:p>
    <w:p w14:paraId="576EC8A9"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proofErr w:type="spellStart"/>
      <w:r>
        <w:rPr>
          <w:rFonts w:eastAsia="Times New Roman" w:cs="Times New Roman"/>
          <w:b/>
          <w:bCs/>
          <w:color w:val="000000"/>
          <w:szCs w:val="20"/>
          <w:lang w:val="en-US"/>
        </w:rPr>
        <w:lastRenderedPageBreak/>
        <w:t>Multi Layer</w:t>
      </w:r>
      <w:proofErr w:type="spellEnd"/>
      <w:r>
        <w:rPr>
          <w:rFonts w:eastAsia="Times New Roman" w:cs="Times New Roman"/>
          <w:b/>
          <w:bCs/>
          <w:color w:val="000000"/>
          <w:szCs w:val="20"/>
          <w:lang w:val="en-US"/>
        </w:rPr>
        <w:t xml:space="preserve"> Perceptron (MLP) </w:t>
      </w:r>
      <w:proofErr w:type="spellStart"/>
      <w:r>
        <w:rPr>
          <w:rFonts w:eastAsia="Times New Roman" w:cs="Times New Roman"/>
          <w:b/>
          <w:bCs/>
          <w:color w:val="000000"/>
          <w:szCs w:val="20"/>
          <w:lang w:val="en-US"/>
        </w:rPr>
        <w:t>Tuliskan</w:t>
      </w:r>
      <w:proofErr w:type="spellEnd"/>
      <w:r>
        <w:rPr>
          <w:rFonts w:eastAsia="Times New Roman" w:cs="Times New Roman"/>
          <w:b/>
          <w:bCs/>
          <w:color w:val="000000"/>
          <w:szCs w:val="20"/>
          <w:lang w:val="en-US"/>
        </w:rPr>
        <w:t xml:space="preserve"> Teori</w:t>
      </w:r>
    </w:p>
    <w:p w14:paraId="576EC8AA" w14:textId="77777777" w:rsidR="00F45F82" w:rsidRDefault="002B325F">
      <w:pPr>
        <w:spacing w:after="0"/>
        <w:jc w:val="both"/>
        <w:rPr>
          <w:lang w:val="en-US"/>
        </w:rPr>
      </w:pPr>
      <w:r>
        <w:t>Multi-Layer Perceptron (MLP) merupakan salah satu arsitektur jaringan saraf tiruan yang terdiri atas lapisan masukan (input layer), satu atau lebih lapisan tersembunyi (hidden layer), dan lapisan keluaran (output layer). Setiap neuron pada suatu lapisan terhubung secara penuh (fully connected) dengan neuron pada lapisan berikutnya.</w:t>
      </w:r>
      <w:r>
        <w:rPr>
          <w:lang w:val="en-US"/>
        </w:rPr>
        <w:t xml:space="preserve"> </w:t>
      </w:r>
      <w:commentRangeStart w:id="12"/>
      <w:r>
        <w:rPr>
          <w:lang w:val="en-US"/>
        </w:rPr>
        <w:t>[x]</w:t>
      </w:r>
      <w:commentRangeEnd w:id="12"/>
      <w:r>
        <w:rPr>
          <w:rStyle w:val="CommentReference"/>
        </w:rPr>
        <w:commentReference w:id="12"/>
      </w:r>
    </w:p>
    <w:p w14:paraId="576EC8AB" w14:textId="77777777" w:rsidR="00F45F82" w:rsidRDefault="002B325F">
      <w:pPr>
        <w:ind w:firstLine="720"/>
        <w:jc w:val="both"/>
      </w:pPr>
      <w:r>
        <w:t>Pada proses klasifikasi, MLP mempelajari hubungan nonlinier antara fitur masukan dan kelas target melalui proses propagasi maju (forward propagation) dan pembaruan bobot menggunakan algoritma optimasi. Kemampuan tersebut menjadikan MLP banyak digunakan pada berbagai permasalahan klasifikasi berbasis data numerik.</w:t>
      </w:r>
      <w:r>
        <w:rPr>
          <w:lang w:val="en-US"/>
        </w:rPr>
        <w:t xml:space="preserve"> </w:t>
      </w:r>
      <w:r>
        <w:t>Persamaan dasar neuron pada MLP dapat dituliskan sebagai:</w:t>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7"/>
      </w:tblGrid>
      <w:tr w:rsidR="00F45F82" w14:paraId="576EC8B4" w14:textId="77777777">
        <w:tc>
          <w:tcPr>
            <w:tcW w:w="7650" w:type="dxa"/>
          </w:tcPr>
          <w:sdt>
            <w:sdtPr>
              <w:rPr>
                <w:rFonts w:ascii="Cambria Math" w:hAnsi="Cambria Math"/>
                <w:i/>
                <w:lang w:val="en-US"/>
              </w:rPr>
              <w:id w:val="-1409217145"/>
              <w:placeholder>
                <w:docPart w:val="BE8F2F79448447FB946AF97E2588D9E5"/>
              </w:placeholder>
              <w:temporary/>
              <w:equation/>
            </w:sdtPr>
            <w:sdtContent>
              <w:p w14:paraId="576EC8AC" w14:textId="77777777" w:rsidR="00F45F82" w:rsidRDefault="002B325F">
                <w:pPr>
                  <w:spacing w:after="0" w:line="240" w:lineRule="auto"/>
                  <w:ind w:left="313"/>
                  <w:rPr>
                    <w:lang w:val="en-US"/>
                  </w:rPr>
                </w:pPr>
                <m:oMathPara>
                  <m:oMathParaPr>
                    <m:jc m:val="left"/>
                  </m:oMathParaPr>
                  <m:oMath>
                    <m:r>
                      <m:rPr>
                        <m:sty m:val="p"/>
                      </m:rPr>
                      <w:rPr>
                        <w:rFonts w:ascii="Cambria Math" w:hAnsi="Cambria Math"/>
                        <w:lang w:val="en-US"/>
                      </w:rPr>
                      <m:t>y=f</m:t>
                    </m:r>
                    <m:d>
                      <m:dPr>
                        <m:ctrlPr>
                          <w:rPr>
                            <w:rFonts w:ascii="Cambria Math" w:hAnsi="Cambria Math"/>
                            <w:lang w:val="en-US"/>
                          </w:rPr>
                        </m:ctrlPr>
                      </m:dPr>
                      <m:e>
                        <m:nary>
                          <m:naryPr>
                            <m:chr m:val="∑"/>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n</m:t>
                            </m:r>
                          </m:sup>
                          <m:e>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e>
                        </m:nary>
                        <m:r>
                          <m:rPr>
                            <m:sty m:val="p"/>
                          </m:rPr>
                          <w:rPr>
                            <w:rFonts w:ascii="Cambria Math" w:hAnsi="Cambria Math"/>
                            <w:lang w:val="en-US"/>
                          </w:rPr>
                          <m:t>+b</m:t>
                        </m:r>
                      </m:e>
                    </m:d>
                  </m:oMath>
                </m:oMathPara>
              </w:p>
              <w:p w14:paraId="576EC8AD" w14:textId="77777777" w:rsidR="00F45F82" w:rsidRDefault="00F45F82">
                <w:pPr>
                  <w:spacing w:after="0" w:line="240" w:lineRule="auto"/>
                  <w:ind w:left="313"/>
                  <w:rPr>
                    <w:lang w:val="en-US"/>
                  </w:rPr>
                </w:pPr>
              </w:p>
              <w:p w14:paraId="576EC8AE" w14:textId="77777777" w:rsidR="00F45F82" w:rsidRDefault="002B325F">
                <w:pPr>
                  <w:spacing w:after="0" w:line="240" w:lineRule="auto"/>
                  <w:ind w:left="313"/>
                  <w:rPr>
                    <w:lang w:val="en-US"/>
                  </w:rPr>
                </w:pPr>
                <w:r>
                  <w:rPr>
                    <w:lang w:val="en-US"/>
                  </w:rPr>
                  <w:t xml:space="preserve">Dimana: </w:t>
                </w:r>
              </w:p>
              <w:sdt>
                <w:sdtPr>
                  <w:rPr>
                    <w:rFonts w:ascii="Cambria Math" w:hAnsi="Cambria Math"/>
                    <w:i/>
                    <w:lang w:val="en-US"/>
                  </w:rPr>
                  <w:id w:val="-671177035"/>
                  <w:placeholder>
                    <w:docPart w:val="DefaultPlaceholder_2098659788"/>
                  </w:placeholder>
                  <w:temporary/>
                  <w:equation/>
                </w:sdtPr>
                <w:sdtContent>
                  <w:p w14:paraId="576EC8AF" w14:textId="77777777" w:rsidR="00F45F82" w:rsidRDefault="00EF4114">
                    <w:pPr>
                      <w:spacing w:after="0" w:line="240" w:lineRule="auto"/>
                      <w:ind w:left="313"/>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i</m:t>
                            </m:r>
                          </m:sub>
                        </m:sSub>
                        <m:r>
                          <m:rPr>
                            <m:sty m:val="p"/>
                          </m:rPr>
                          <w:rPr>
                            <w:rFonts w:ascii="Cambria Math" w:hAnsi="Cambria Math"/>
                            <w:lang w:val="en-US"/>
                          </w:rPr>
                          <m:t>=input</m:t>
                        </m:r>
                      </m:oMath>
                    </m:oMathPara>
                  </w:p>
                  <w:p w14:paraId="576EC8B0" w14:textId="77777777" w:rsidR="00F45F82" w:rsidRDefault="00EF4114">
                    <w:pPr>
                      <w:spacing w:after="0" w:line="240" w:lineRule="auto"/>
                      <w:ind w:left="313"/>
                      <w:rPr>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i</m:t>
                            </m:r>
                          </m:sub>
                        </m:sSub>
                        <m:r>
                          <m:rPr>
                            <m:sty m:val="p"/>
                          </m:rPr>
                          <w:rPr>
                            <w:rFonts w:ascii="Cambria Math" w:hAnsi="Cambria Math"/>
                            <w:lang w:val="en-US"/>
                          </w:rPr>
                          <m:t>=bobot</m:t>
                        </m:r>
                      </m:oMath>
                    </m:oMathPara>
                  </w:p>
                  <w:p w14:paraId="576EC8B1" w14:textId="77777777" w:rsidR="00F45F82" w:rsidRDefault="002B325F">
                    <w:pPr>
                      <w:spacing w:after="0" w:line="240" w:lineRule="auto"/>
                      <w:ind w:left="313"/>
                      <w:rPr>
                        <w:iCs/>
                        <w:lang w:val="en-US"/>
                      </w:rPr>
                    </w:pPr>
                    <m:oMathPara>
                      <m:oMathParaPr>
                        <m:jc m:val="left"/>
                      </m:oMathParaPr>
                      <m:oMath>
                        <m:r>
                          <m:rPr>
                            <m:sty m:val="p"/>
                          </m:rPr>
                          <w:rPr>
                            <w:rFonts w:ascii="Cambria Math" w:hAnsi="Cambria Math"/>
                            <w:lang w:val="en-US"/>
                          </w:rPr>
                          <m:t>b=bias</m:t>
                        </m:r>
                      </m:oMath>
                    </m:oMathPara>
                  </w:p>
                  <w:p w14:paraId="576EC8B2" w14:textId="77777777" w:rsidR="00F45F82" w:rsidRDefault="002B325F">
                    <w:pPr>
                      <w:spacing w:after="0" w:line="240" w:lineRule="auto"/>
                      <w:ind w:left="313"/>
                      <w:rPr>
                        <w:lang w:val="en-US"/>
                      </w:rPr>
                    </w:pPr>
                    <m:oMathPara>
                      <m:oMathParaPr>
                        <m:jc m:val="left"/>
                      </m:oMathParaPr>
                      <m:oMath>
                        <m:r>
                          <m:rPr>
                            <m:sty m:val="p"/>
                          </m:rPr>
                          <w:rPr>
                            <w:rFonts w:ascii="Cambria Math" w:hAnsi="Cambria Math"/>
                            <w:lang w:val="en-US"/>
                          </w:rPr>
                          <m:t>f = fungsi aktivitas</m:t>
                        </m:r>
                      </m:oMath>
                    </m:oMathPara>
                  </w:p>
                </w:sdtContent>
              </w:sdt>
            </w:sdtContent>
          </w:sdt>
        </w:tc>
        <w:tc>
          <w:tcPr>
            <w:tcW w:w="567" w:type="dxa"/>
          </w:tcPr>
          <w:p w14:paraId="576EC8B3" w14:textId="77777777" w:rsidR="00F45F82" w:rsidRDefault="002B325F">
            <w:pPr>
              <w:spacing w:after="0" w:line="240" w:lineRule="auto"/>
              <w:rPr>
                <w:lang w:val="en-US"/>
              </w:rPr>
            </w:pPr>
            <w:r>
              <w:rPr>
                <w:lang w:val="en-US"/>
              </w:rPr>
              <w:t xml:space="preserve">( </w:t>
            </w:r>
            <w:r>
              <w:rPr>
                <w:lang w:val="en-US"/>
              </w:rPr>
              <w:fldChar w:fldCharType="begin"/>
            </w:r>
            <w:r>
              <w:rPr>
                <w:lang w:val="en-US"/>
              </w:rPr>
              <w:instrText xml:space="preserve"> SEQ ( \* ARABIC </w:instrText>
            </w:r>
            <w:r>
              <w:rPr>
                <w:lang w:val="en-US"/>
              </w:rPr>
              <w:fldChar w:fldCharType="separate"/>
            </w:r>
            <w:r>
              <w:rPr>
                <w:lang w:val="en-US"/>
              </w:rPr>
              <w:t>9</w:t>
            </w:r>
            <w:r>
              <w:rPr>
                <w:lang w:val="en-US"/>
              </w:rPr>
              <w:fldChar w:fldCharType="end"/>
            </w:r>
            <w:r>
              <w:rPr>
                <w:lang w:val="en-US"/>
              </w:rPr>
              <w:t xml:space="preserve"> )</w:t>
            </w:r>
          </w:p>
        </w:tc>
      </w:tr>
    </w:tbl>
    <w:p w14:paraId="576EC8B5" w14:textId="77777777" w:rsidR="00F45F82" w:rsidRDefault="002B325F">
      <w:pPr>
        <w:spacing w:before="240"/>
        <w:jc w:val="both"/>
      </w:pPr>
      <w:r>
        <w:t>Pada penelitian ini digunakan arsitektur MLP dengan 84 fitur masukan dan dua neuron keluaran yang merepresentasikan kelas Healthy dan Warning.</w:t>
      </w:r>
    </w:p>
    <w:p w14:paraId="576EC8B6" w14:textId="77777777" w:rsidR="00F45F82" w:rsidRDefault="002B325F">
      <w:pPr>
        <w:pStyle w:val="ListParagraph"/>
        <w:numPr>
          <w:ilvl w:val="2"/>
          <w:numId w:val="1"/>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rPr>
        <w:t>Pelatihan dan Evaluasi Model Klasifikasi</w:t>
      </w:r>
    </w:p>
    <w:p w14:paraId="576EC8B7" w14:textId="77777777" w:rsidR="00F45F82" w:rsidRDefault="002B325F">
      <w:pPr>
        <w:spacing w:after="0"/>
        <w:jc w:val="both"/>
        <w:rPr>
          <w:lang w:val="en-US"/>
        </w:rPr>
      </w:pPr>
      <w:r>
        <w:t>Model klasifikasi dilatih menggunakan fungsi kerugian Cross Entropy Loss yang umum digunakan pada permasalahan klasifikasi multikelas. Fungsi ini mengukur perbedaan antara probabilitas hasil prediksi model dan distribusi kelas aktual.</w:t>
      </w:r>
      <w:r>
        <w:rPr>
          <w:lang w:val="en-US"/>
        </w:rPr>
        <w:t xml:space="preserve"> </w:t>
      </w:r>
      <w:commentRangeStart w:id="13"/>
      <w:r>
        <w:rPr>
          <w:lang w:val="en-US"/>
        </w:rPr>
        <w:t>[x]</w:t>
      </w:r>
      <w:commentRangeEnd w:id="13"/>
      <w:r>
        <w:rPr>
          <w:rStyle w:val="CommentReference"/>
        </w:rPr>
        <w:commentReference w:id="13"/>
      </w:r>
      <w:r>
        <w:rPr>
          <w:lang w:val="en-US"/>
        </w:rPr>
        <w:t xml:space="preserve"> </w:t>
      </w:r>
      <w:r>
        <w:t>Persamaan Cross Entropy:</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55"/>
      </w:tblGrid>
      <w:tr w:rsidR="00F45F82" w14:paraId="576EC8BA" w14:textId="77777777">
        <w:tc>
          <w:tcPr>
            <w:tcW w:w="7650" w:type="dxa"/>
          </w:tcPr>
          <w:sdt>
            <w:sdtPr>
              <w:rPr>
                <w:rFonts w:ascii="Cambria Math" w:hAnsi="Cambria Math"/>
                <w:i/>
                <w:lang w:val="en-US"/>
              </w:rPr>
              <w:id w:val="1190105783"/>
              <w:placeholder>
                <w:docPart w:val="F3E226356DB54054B7C88FBFA946B5E7"/>
              </w:placeholder>
              <w:temporary/>
              <w:equation/>
            </w:sdtPr>
            <w:sdtContent>
              <w:p w14:paraId="576EC8B8" w14:textId="77777777" w:rsidR="00F45F82" w:rsidRDefault="002B325F">
                <w:pPr>
                  <w:spacing w:after="0" w:line="240" w:lineRule="auto"/>
                  <w:ind w:left="313"/>
                  <w:rPr>
                    <w:lang w:val="en-US"/>
                  </w:rPr>
                </w:pPr>
                <m:oMathPara>
                  <m:oMathParaPr>
                    <m:jc m:val="left"/>
                  </m:oMathParaPr>
                  <m:oMath>
                    <m:r>
                      <m:rPr>
                        <m:sty m:val="p"/>
                      </m:rPr>
                      <w:rPr>
                        <w:rFonts w:ascii="Cambria Math" w:hAnsi="Cambria Math"/>
                        <w:lang w:val="en-US"/>
                      </w:rPr>
                      <m:t>L=-</m:t>
                    </m:r>
                    <m:nary>
                      <m:naryPr>
                        <m:chr m:val="∑"/>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C</m:t>
                        </m:r>
                      </m:sup>
                      <m:e>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lang w:val="en-US"/>
                                  </w:rPr>
                                </m:ctrlPr>
                              </m:dPr>
                              <m:e>
                                <m:acc>
                                  <m:accPr>
                                    <m:ctrlPr>
                                      <w:rPr>
                                        <w:rFonts w:ascii="Cambria Math" w:hAnsi="Cambria Math"/>
                                        <w:lang w:val="en-US"/>
                                      </w:rPr>
                                    </m:ctrlPr>
                                  </m:accPr>
                                  <m:e>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e>
                                </m:acc>
                              </m:e>
                            </m:d>
                          </m:e>
                        </m:func>
                      </m:e>
                    </m:nary>
                  </m:oMath>
                </m:oMathPara>
              </w:p>
            </w:sdtContent>
          </w:sdt>
        </w:tc>
        <w:tc>
          <w:tcPr>
            <w:tcW w:w="855" w:type="dxa"/>
          </w:tcPr>
          <w:p w14:paraId="576EC8B9" w14:textId="77777777" w:rsidR="00F45F82" w:rsidRDefault="002B325F">
            <w:pPr>
              <w:spacing w:after="0" w:line="240" w:lineRule="auto"/>
              <w:rPr>
                <w:lang w:val="en-US"/>
              </w:rPr>
            </w:pPr>
            <w:r>
              <w:rPr>
                <w:lang w:val="en-US"/>
              </w:rPr>
              <w:t xml:space="preserve">( </w:t>
            </w:r>
            <w:r>
              <w:rPr>
                <w:lang w:val="en-US"/>
              </w:rPr>
              <w:fldChar w:fldCharType="begin"/>
            </w:r>
            <w:r>
              <w:rPr>
                <w:lang w:val="en-US"/>
              </w:rPr>
              <w:instrText xml:space="preserve"> SEQ ( \* ARABIC </w:instrText>
            </w:r>
            <w:r>
              <w:rPr>
                <w:lang w:val="en-US"/>
              </w:rPr>
              <w:fldChar w:fldCharType="separate"/>
            </w:r>
            <w:r>
              <w:rPr>
                <w:lang w:val="en-US"/>
              </w:rPr>
              <w:t>10</w:t>
            </w:r>
            <w:r>
              <w:rPr>
                <w:lang w:val="en-US"/>
              </w:rPr>
              <w:fldChar w:fldCharType="end"/>
            </w:r>
            <w:r>
              <w:rPr>
                <w:lang w:val="en-US"/>
              </w:rPr>
              <w:t xml:space="preserve"> )</w:t>
            </w:r>
          </w:p>
        </w:tc>
      </w:tr>
    </w:tbl>
    <w:p w14:paraId="576EC8BB" w14:textId="77777777" w:rsidR="00F45F82" w:rsidRDefault="002B325F">
      <w:pPr>
        <w:spacing w:before="240"/>
        <w:jc w:val="both"/>
      </w:pPr>
      <w:proofErr w:type="spellStart"/>
      <w:r>
        <w:rPr>
          <w:lang w:val="en-US"/>
        </w:rPr>
        <w:t>Sedangkan</w:t>
      </w:r>
      <w:proofErr w:type="spellEnd"/>
      <w:r>
        <w:rPr>
          <w:lang w:val="en-US"/>
        </w:rPr>
        <w:t xml:space="preserve"> k</w:t>
      </w:r>
      <w:r>
        <w:t>inerja model dievaluasi menggunakan metrik Accuracy yang menunjukkan proporsi prediksi yang berhasil diklasifikasikan dengan benar terhadap seluruh data pengujian.</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714"/>
      </w:tblGrid>
      <w:tr w:rsidR="00F45F82" w14:paraId="576EC8BE" w14:textId="77777777">
        <w:tc>
          <w:tcPr>
            <w:tcW w:w="7650" w:type="dxa"/>
          </w:tcPr>
          <w:sdt>
            <w:sdtPr>
              <w:rPr>
                <w:rFonts w:ascii="Cambria Math" w:hAnsi="Cambria Math"/>
                <w:i/>
                <w:lang w:val="en-US"/>
              </w:rPr>
              <w:id w:val="-280035870"/>
              <w:placeholder>
                <w:docPart w:val="A89718B79A7F4B7EB1345DEB69EC8D11"/>
              </w:placeholder>
              <w:temporary/>
              <w:equation/>
            </w:sdtPr>
            <w:sdtContent>
              <w:p w14:paraId="576EC8BC" w14:textId="77777777" w:rsidR="00F45F82" w:rsidRDefault="002B325F">
                <w:pPr>
                  <w:spacing w:after="0" w:line="240" w:lineRule="auto"/>
                  <w:ind w:left="313"/>
                  <w:rPr>
                    <w:lang w:val="en-US"/>
                  </w:rPr>
                </w:pPr>
                <m:oMathPara>
                  <m:oMathParaPr>
                    <m:jc m:val="left"/>
                  </m:oMathParaPr>
                  <m:oMath>
                    <m:r>
                      <m:rPr>
                        <m:sty m:val="p"/>
                      </m:rPr>
                      <w:rPr>
                        <w:rFonts w:ascii="Cambria Math" w:hAnsi="Cambria Math"/>
                        <w:lang w:val="en-US"/>
                      </w:rPr>
                      <m:t>Accuracy=</m:t>
                    </m:r>
                    <m:f>
                      <m:fPr>
                        <m:ctrlPr>
                          <w:rPr>
                            <w:rFonts w:ascii="Cambria Math" w:hAnsi="Cambria Math"/>
                            <w:lang w:val="en-US"/>
                          </w:rPr>
                        </m:ctrlPr>
                      </m:fPr>
                      <m:num>
                        <m:r>
                          <m:rPr>
                            <m:sty m:val="p"/>
                          </m:rPr>
                          <w:rPr>
                            <w:rFonts w:ascii="Cambria Math" w:hAnsi="Cambria Math"/>
                            <w:lang w:val="en-US"/>
                          </w:rPr>
                          <m:t>TP+TN</m:t>
                        </m:r>
                      </m:num>
                      <m:den>
                        <m:r>
                          <m:rPr>
                            <m:sty m:val="p"/>
                          </m:rPr>
                          <w:rPr>
                            <w:rFonts w:ascii="Cambria Math" w:hAnsi="Cambria Math"/>
                            <w:lang w:val="en-US"/>
                          </w:rPr>
                          <m:t>TP+TN+FP+FN</m:t>
                        </m:r>
                      </m:den>
                    </m:f>
                  </m:oMath>
                </m:oMathPara>
              </w:p>
            </w:sdtContent>
          </w:sdt>
        </w:tc>
        <w:tc>
          <w:tcPr>
            <w:tcW w:w="714" w:type="dxa"/>
          </w:tcPr>
          <w:p w14:paraId="576EC8BD" w14:textId="77777777" w:rsidR="00F45F82" w:rsidRDefault="002B325F">
            <w:pPr>
              <w:spacing w:after="0" w:line="240" w:lineRule="auto"/>
              <w:rPr>
                <w:lang w:val="en-US"/>
              </w:rPr>
            </w:pPr>
            <w:r>
              <w:rPr>
                <w:lang w:val="en-US"/>
              </w:rPr>
              <w:t xml:space="preserve">( </w:t>
            </w:r>
            <w:r>
              <w:rPr>
                <w:lang w:val="en-US"/>
              </w:rPr>
              <w:fldChar w:fldCharType="begin"/>
            </w:r>
            <w:r>
              <w:rPr>
                <w:lang w:val="en-US"/>
              </w:rPr>
              <w:instrText xml:space="preserve"> SEQ ( \* ARABIC </w:instrText>
            </w:r>
            <w:r>
              <w:rPr>
                <w:lang w:val="en-US"/>
              </w:rPr>
              <w:fldChar w:fldCharType="separate"/>
            </w:r>
            <w:r>
              <w:rPr>
                <w:lang w:val="en-US"/>
              </w:rPr>
              <w:t>11</w:t>
            </w:r>
            <w:r>
              <w:rPr>
                <w:lang w:val="en-US"/>
              </w:rPr>
              <w:fldChar w:fldCharType="end"/>
            </w:r>
            <w:r>
              <w:rPr>
                <w:lang w:val="en-US"/>
              </w:rPr>
              <w:t xml:space="preserve"> )</w:t>
            </w:r>
          </w:p>
        </w:tc>
      </w:tr>
    </w:tbl>
    <w:p w14:paraId="576EC8BF" w14:textId="77777777" w:rsidR="00F45F82" w:rsidRDefault="00F45F82">
      <w:pPr>
        <w:pStyle w:val="ListParagraph"/>
        <w:spacing w:before="120" w:after="120" w:line="240" w:lineRule="auto"/>
        <w:ind w:left="284"/>
        <w:rPr>
          <w:rFonts w:eastAsia="Times New Roman" w:cs="Times New Roman"/>
          <w:b/>
          <w:bCs/>
          <w:color w:val="000000"/>
          <w:szCs w:val="20"/>
        </w:rPr>
      </w:pPr>
    </w:p>
    <w:p w14:paraId="576EC8C0" w14:textId="77777777" w:rsidR="00F45F82" w:rsidRDefault="002B325F">
      <w:pPr>
        <w:pStyle w:val="ListParagraph"/>
        <w:numPr>
          <w:ilvl w:val="1"/>
          <w:numId w:val="1"/>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rPr>
        <w:t>Prediksi dan Identifikasi Kondisi Operasional</w:t>
      </w:r>
    </w:p>
    <w:p w14:paraId="576EC8C1" w14:textId="77777777" w:rsidR="00F45F82" w:rsidRDefault="002B325F">
      <w:pPr>
        <w:spacing w:before="120" w:after="120" w:line="240" w:lineRule="auto"/>
        <w:jc w:val="both"/>
        <w:rPr>
          <w:rFonts w:eastAsia="Times New Roman" w:cs="Times New Roman"/>
          <w:b/>
          <w:bCs/>
          <w:color w:val="000000"/>
          <w:szCs w:val="20"/>
        </w:rPr>
      </w:pPr>
      <w:r>
        <w:t>Model TCN yang telah dilatih digunakan untuk memprediksi 21 parameter operasional SIV satu hari ke depan berdasarkan data historis tiga hari sebelumnya. Selanjutnya, hasil forecasting diekstraksi menjadi fitur statistik berupa mean, standar deviasi, nilai maksimum, dan nilai minimum. Fitur tersebut digunakan sebagai masukan model MLP untuk mengidentifikasi kondisi operasional sistem ke dalam kategori Healthy atau Warning. Proses ini menghasilkan informasi kondisi operasional yang diperkirakan terjadi pada hari berikutnya berdasarkan data historis yang tersedia.</w:t>
      </w:r>
    </w:p>
    <w:p w14:paraId="576EC8C2" w14:textId="77777777" w:rsidR="00F45F82" w:rsidRDefault="002B325F">
      <w:pPr>
        <w:rPr>
          <w:rFonts w:eastAsia="Times New Roman" w:cs="Times New Roman"/>
          <w:szCs w:val="20"/>
        </w:rPr>
      </w:pPr>
      <w:r>
        <w:rPr>
          <w:rFonts w:eastAsia="Times New Roman" w:cs="Times New Roman"/>
          <w:szCs w:val="20"/>
        </w:rPr>
        <w:br w:type="page"/>
      </w:r>
    </w:p>
    <w:p w14:paraId="576EC8C3" w14:textId="77777777" w:rsidR="00F45F82" w:rsidRDefault="002B325F">
      <w:pPr>
        <w:numPr>
          <w:ilvl w:val="0"/>
          <w:numId w:val="2"/>
        </w:numPr>
        <w:spacing w:before="360" w:after="120" w:line="240" w:lineRule="auto"/>
        <w:ind w:left="425" w:hanging="425"/>
        <w:jc w:val="center"/>
        <w:rPr>
          <w:rFonts w:eastAsia="Times New Roman" w:cs="Times New Roman"/>
          <w:b/>
          <w:bCs/>
          <w:color w:val="000000"/>
          <w:sz w:val="24"/>
          <w:szCs w:val="24"/>
        </w:rPr>
      </w:pPr>
      <w:commentRangeStart w:id="14"/>
      <w:r>
        <w:rPr>
          <w:rFonts w:eastAsia="Times New Roman" w:cs="Times New Roman"/>
          <w:b/>
          <w:bCs/>
          <w:color w:val="000000"/>
          <w:sz w:val="24"/>
          <w:szCs w:val="24"/>
        </w:rPr>
        <w:lastRenderedPageBreak/>
        <w:t>HASIL DAN PEMBAHASAN</w:t>
      </w:r>
      <w:commentRangeEnd w:id="14"/>
      <w:r>
        <w:rPr>
          <w:rStyle w:val="CommentReference"/>
        </w:rPr>
        <w:commentReference w:id="14"/>
      </w:r>
    </w:p>
    <w:p w14:paraId="576EC8C4" w14:textId="77777777" w:rsidR="00F45F82" w:rsidRDefault="002B325F">
      <w:pPr>
        <w:pStyle w:val="ListParagraph"/>
        <w:numPr>
          <w:ilvl w:val="1"/>
          <w:numId w:val="3"/>
        </w:numPr>
        <w:spacing w:before="120" w:after="120" w:line="240" w:lineRule="auto"/>
        <w:ind w:left="284" w:hanging="284"/>
        <w:rPr>
          <w:rFonts w:eastAsia="Times New Roman" w:cs="Times New Roman"/>
          <w:b/>
          <w:bCs/>
          <w:color w:val="000000"/>
          <w:szCs w:val="20"/>
          <w:lang w:val="en-US"/>
        </w:rPr>
      </w:pPr>
      <w:r>
        <w:rPr>
          <w:rFonts w:eastAsia="Times New Roman" w:cs="Times New Roman"/>
          <w:b/>
          <w:bCs/>
          <w:color w:val="000000"/>
          <w:szCs w:val="20"/>
          <w:lang w:val="en-US"/>
        </w:rPr>
        <w:t xml:space="preserve">Hasil </w:t>
      </w:r>
      <w:proofErr w:type="spellStart"/>
      <w:r>
        <w:rPr>
          <w:rFonts w:eastAsia="Times New Roman" w:cs="Times New Roman"/>
          <w:b/>
          <w:bCs/>
          <w:color w:val="000000"/>
          <w:szCs w:val="20"/>
          <w:lang w:val="en-US"/>
        </w:rPr>
        <w:t>Pengumpulan</w:t>
      </w:r>
      <w:proofErr w:type="spellEnd"/>
      <w:r>
        <w:rPr>
          <w:rFonts w:eastAsia="Times New Roman" w:cs="Times New Roman"/>
          <w:b/>
          <w:bCs/>
          <w:color w:val="000000"/>
          <w:szCs w:val="20"/>
          <w:lang w:val="en-US"/>
        </w:rPr>
        <w:t xml:space="preserve"> Data</w:t>
      </w:r>
    </w:p>
    <w:p w14:paraId="576EC8C5" w14:textId="77777777" w:rsidR="00F45F82" w:rsidRDefault="002B325F">
      <w:pPr>
        <w:jc w:val="both"/>
        <w:rPr>
          <w:lang w:val="en-US"/>
        </w:rPr>
      </w:pPr>
      <w:r>
        <w:rPr>
          <w:rFonts w:eastAsia="Times New Roman" w:cs="Times New Roman"/>
          <w:color w:val="000000"/>
          <w:szCs w:val="20"/>
        </w:rPr>
        <w:t>Proses pengumpulan data menghasilkan data operasional TS27 selama periode 1–24 Mei 2026. Namun tidak seluruh data dapat digunakan dalam penelitian karena terdapat hari dengan kondisi maintenance, trial operation, kehilangan data (data lost), serta kereta tidak beroperasi.</w:t>
      </w:r>
    </w:p>
    <w:p w14:paraId="576EC8C6"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4</w:t>
      </w:r>
      <w:r>
        <w:rPr>
          <w:color w:val="auto"/>
          <w:szCs w:val="20"/>
        </w:rPr>
        <w:fldChar w:fldCharType="end"/>
      </w:r>
      <w:r>
        <w:rPr>
          <w:color w:val="auto"/>
          <w:szCs w:val="20"/>
        </w:rPr>
        <w:t xml:space="preserve"> </w:t>
      </w:r>
      <w:r>
        <w:rPr>
          <w:b w:val="0"/>
          <w:bCs w:val="0"/>
          <w:color w:val="000000"/>
          <w:szCs w:val="20"/>
        </w:rPr>
        <w:t xml:space="preserve">Log </w:t>
      </w:r>
      <w:proofErr w:type="spellStart"/>
      <w:r>
        <w:rPr>
          <w:b w:val="0"/>
          <w:bCs w:val="0"/>
          <w:color w:val="000000"/>
          <w:szCs w:val="20"/>
        </w:rPr>
        <w:t>Operasional</w:t>
      </w:r>
      <w:proofErr w:type="spellEnd"/>
      <w:r>
        <w:rPr>
          <w:b w:val="0"/>
          <w:bCs w:val="0"/>
          <w:color w:val="000000"/>
          <w:szCs w:val="20"/>
        </w:rPr>
        <w:t xml:space="preserve"> Harian TS27 Mei 2026 (</w:t>
      </w:r>
      <w:r>
        <w:rPr>
          <w:rFonts w:ascii="Segoe UI Symbol" w:hAnsi="Segoe UI Symbol" w:cs="Segoe UI Symbol"/>
          <w:b w:val="0"/>
          <w:bCs w:val="0"/>
          <w:color w:val="000000"/>
          <w:szCs w:val="20"/>
        </w:rPr>
        <w:t>✓</w:t>
      </w:r>
      <w:r>
        <w:rPr>
          <w:b w:val="0"/>
          <w:bCs w:val="0"/>
          <w:color w:val="000000"/>
          <w:szCs w:val="20"/>
        </w:rPr>
        <w:t xml:space="preserve"> = </w:t>
      </w:r>
      <w:proofErr w:type="spellStart"/>
      <w:r>
        <w:rPr>
          <w:b w:val="0"/>
          <w:bCs w:val="0"/>
          <w:color w:val="000000"/>
          <w:szCs w:val="20"/>
        </w:rPr>
        <w:t>digunakan</w:t>
      </w:r>
      <w:proofErr w:type="spellEnd"/>
      <w:r>
        <w:rPr>
          <w:b w:val="0"/>
          <w:bCs w:val="0"/>
          <w:color w:val="000000"/>
          <w:szCs w:val="20"/>
        </w:rPr>
        <w:t xml:space="preserve"> </w:t>
      </w:r>
      <w:proofErr w:type="spellStart"/>
      <w:r>
        <w:rPr>
          <w:b w:val="0"/>
          <w:bCs w:val="0"/>
          <w:color w:val="000000"/>
          <w:szCs w:val="20"/>
        </w:rPr>
        <w:t>sebagai</w:t>
      </w:r>
      <w:proofErr w:type="spellEnd"/>
      <w:r>
        <w:rPr>
          <w:b w:val="0"/>
          <w:bCs w:val="0"/>
          <w:color w:val="000000"/>
          <w:szCs w:val="20"/>
        </w:rPr>
        <w:t xml:space="preserve"> data training/</w:t>
      </w:r>
      <w:proofErr w:type="spellStart"/>
      <w:r>
        <w:rPr>
          <w:b w:val="0"/>
          <w:bCs w:val="0"/>
          <w:color w:val="000000"/>
          <w:szCs w:val="20"/>
        </w:rPr>
        <w:t>validasi</w:t>
      </w:r>
      <w:proofErr w:type="spellEnd"/>
      <w:r>
        <w:rPr>
          <w:b w:val="0"/>
          <w:bCs w:val="0"/>
          <w:color w:val="000000"/>
          <w:szCs w:val="20"/>
        </w:rPr>
        <w:t>)</w:t>
      </w:r>
    </w:p>
    <w:tbl>
      <w:tblPr>
        <w:tblStyle w:val="Style102"/>
        <w:tblpPr w:leftFromText="180" w:rightFromText="180" w:vertAnchor="text" w:tblpXSpec="center"/>
        <w:tblW w:w="9639"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992"/>
        <w:gridCol w:w="1985"/>
        <w:gridCol w:w="4678"/>
        <w:gridCol w:w="1275"/>
      </w:tblGrid>
      <w:tr w:rsidR="00F45F82" w14:paraId="576EC8CC" w14:textId="77777777">
        <w:trPr>
          <w:tblHeader/>
        </w:trPr>
        <w:tc>
          <w:tcPr>
            <w:tcW w:w="709" w:type="dxa"/>
            <w:shd w:val="clear" w:color="auto" w:fill="F2F2F2" w:themeFill="background1" w:themeFillShade="F2"/>
          </w:tcPr>
          <w:p w14:paraId="576EC8C7"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992" w:type="dxa"/>
            <w:shd w:val="clear" w:color="auto" w:fill="F2F2F2" w:themeFill="background1" w:themeFillShade="F2"/>
            <w:vAlign w:val="center"/>
          </w:tcPr>
          <w:p w14:paraId="576EC8C8" w14:textId="77777777" w:rsidR="00F45F82" w:rsidRDefault="002B325F">
            <w:pPr>
              <w:spacing w:after="0" w:line="240" w:lineRule="auto"/>
              <w:jc w:val="center"/>
              <w:rPr>
                <w:rFonts w:eastAsia="Times New Roman" w:cs="Times New Roman"/>
                <w:b/>
                <w:bCs/>
                <w:szCs w:val="20"/>
                <w:lang w:val="en-US"/>
              </w:rPr>
            </w:pPr>
            <w:r>
              <w:rPr>
                <w:rFonts w:cs="Times New Roman"/>
                <w:b/>
                <w:szCs w:val="20"/>
              </w:rPr>
              <w:t>Tanggal</w:t>
            </w:r>
          </w:p>
        </w:tc>
        <w:tc>
          <w:tcPr>
            <w:tcW w:w="1985" w:type="dxa"/>
            <w:shd w:val="clear" w:color="auto" w:fill="F2F2F2" w:themeFill="background1" w:themeFillShade="F2"/>
            <w:vAlign w:val="center"/>
          </w:tcPr>
          <w:p w14:paraId="576EC8C9" w14:textId="77777777" w:rsidR="00F45F82" w:rsidRDefault="002B325F">
            <w:pPr>
              <w:spacing w:after="0" w:line="240" w:lineRule="auto"/>
              <w:jc w:val="center"/>
              <w:rPr>
                <w:rFonts w:eastAsia="Times New Roman" w:cs="Times New Roman"/>
                <w:b/>
                <w:bCs/>
                <w:szCs w:val="20"/>
                <w:lang w:val="en-US"/>
              </w:rPr>
            </w:pPr>
            <w:r>
              <w:rPr>
                <w:rFonts w:cs="Times New Roman"/>
                <w:b/>
                <w:szCs w:val="20"/>
              </w:rPr>
              <w:t>Status Operasional</w:t>
            </w:r>
          </w:p>
        </w:tc>
        <w:tc>
          <w:tcPr>
            <w:tcW w:w="4678" w:type="dxa"/>
            <w:shd w:val="clear" w:color="auto" w:fill="F2F2F2" w:themeFill="background1" w:themeFillShade="F2"/>
            <w:vAlign w:val="center"/>
          </w:tcPr>
          <w:p w14:paraId="576EC8CA" w14:textId="77777777" w:rsidR="00F45F82" w:rsidRDefault="002B325F">
            <w:pPr>
              <w:spacing w:after="0" w:line="240" w:lineRule="auto"/>
              <w:jc w:val="center"/>
              <w:rPr>
                <w:rFonts w:eastAsia="Times New Roman" w:cs="Times New Roman"/>
                <w:b/>
                <w:bCs/>
                <w:szCs w:val="20"/>
                <w:lang w:val="en-US"/>
              </w:rPr>
            </w:pPr>
            <w:r>
              <w:rPr>
                <w:rFonts w:cs="Times New Roman"/>
                <w:b/>
                <w:szCs w:val="20"/>
              </w:rPr>
              <w:t>Keterangan / Catatan</w:t>
            </w:r>
          </w:p>
        </w:tc>
        <w:tc>
          <w:tcPr>
            <w:tcW w:w="1275" w:type="dxa"/>
            <w:shd w:val="clear" w:color="auto" w:fill="F2F2F2" w:themeFill="background1" w:themeFillShade="F2"/>
            <w:vAlign w:val="center"/>
          </w:tcPr>
          <w:p w14:paraId="576EC8CB" w14:textId="77777777" w:rsidR="00F45F82" w:rsidRDefault="002B325F">
            <w:pPr>
              <w:spacing w:after="0" w:line="240" w:lineRule="auto"/>
              <w:jc w:val="center"/>
              <w:rPr>
                <w:rFonts w:eastAsia="Times New Roman" w:cs="Times New Roman"/>
                <w:b/>
                <w:bCs/>
                <w:szCs w:val="20"/>
                <w:lang w:val="en-US"/>
              </w:rPr>
            </w:pPr>
            <w:r>
              <w:rPr>
                <w:rFonts w:cs="Times New Roman"/>
                <w:b/>
                <w:szCs w:val="20"/>
              </w:rPr>
              <w:t>Data</w:t>
            </w:r>
          </w:p>
        </w:tc>
      </w:tr>
      <w:tr w:rsidR="00F45F82" w14:paraId="576EC8D2" w14:textId="77777777">
        <w:tc>
          <w:tcPr>
            <w:tcW w:w="709" w:type="dxa"/>
          </w:tcPr>
          <w:p w14:paraId="576EC8C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992" w:type="dxa"/>
          </w:tcPr>
          <w:p w14:paraId="576EC8CE" w14:textId="77777777" w:rsidR="00F45F82" w:rsidRDefault="002B325F">
            <w:pPr>
              <w:spacing w:after="0" w:line="240" w:lineRule="auto"/>
              <w:jc w:val="center"/>
              <w:rPr>
                <w:rFonts w:eastAsia="Times New Roman" w:cs="Times New Roman"/>
                <w:szCs w:val="20"/>
              </w:rPr>
            </w:pPr>
            <w:r>
              <w:rPr>
                <w:rFonts w:cs="Times New Roman"/>
                <w:szCs w:val="20"/>
              </w:rPr>
              <w:t>1 Mei</w:t>
            </w:r>
          </w:p>
        </w:tc>
        <w:tc>
          <w:tcPr>
            <w:tcW w:w="1985" w:type="dxa"/>
          </w:tcPr>
          <w:p w14:paraId="576EC8CF" w14:textId="77777777" w:rsidR="00F45F82" w:rsidRDefault="002B325F">
            <w:pPr>
              <w:spacing w:after="0" w:line="240" w:lineRule="auto"/>
              <w:jc w:val="center"/>
              <w:rPr>
                <w:rFonts w:eastAsia="Times New Roman" w:cs="Times New Roman"/>
                <w:szCs w:val="20"/>
                <w:lang w:val="en-US"/>
              </w:rPr>
            </w:pPr>
            <w:r>
              <w:rPr>
                <w:rFonts w:cs="Times New Roman"/>
                <w:szCs w:val="20"/>
              </w:rPr>
              <w:t>Under Maintenance</w:t>
            </w:r>
          </w:p>
        </w:tc>
        <w:tc>
          <w:tcPr>
            <w:tcW w:w="4678" w:type="dxa"/>
          </w:tcPr>
          <w:p w14:paraId="576EC8D0" w14:textId="77777777" w:rsidR="00F45F82" w:rsidRDefault="002B325F">
            <w:pPr>
              <w:spacing w:after="0" w:line="240" w:lineRule="auto"/>
              <w:jc w:val="center"/>
              <w:rPr>
                <w:rFonts w:eastAsia="Times New Roman" w:cs="Times New Roman"/>
                <w:szCs w:val="20"/>
                <w:lang w:val="en-US"/>
              </w:rPr>
            </w:pPr>
            <w:r>
              <w:rPr>
                <w:rFonts w:cs="Times New Roman"/>
                <w:szCs w:val="20"/>
              </w:rPr>
              <w:t>Kereta dalam perawatan</w:t>
            </w:r>
          </w:p>
        </w:tc>
        <w:tc>
          <w:tcPr>
            <w:tcW w:w="1275" w:type="dxa"/>
          </w:tcPr>
          <w:p w14:paraId="576EC8D1" w14:textId="77777777" w:rsidR="00F45F82" w:rsidRDefault="002B325F">
            <w:pPr>
              <w:spacing w:after="0" w:line="240" w:lineRule="auto"/>
              <w:jc w:val="center"/>
              <w:rPr>
                <w:rFonts w:eastAsia="Times New Roman" w:cs="Times New Roman"/>
                <w:szCs w:val="20"/>
                <w:lang w:val="en-US"/>
              </w:rPr>
            </w:pPr>
            <w:r>
              <w:rPr>
                <w:rFonts w:cs="Times New Roman"/>
                <w:szCs w:val="20"/>
              </w:rPr>
              <w:t>NO</w:t>
            </w:r>
          </w:p>
        </w:tc>
      </w:tr>
      <w:tr w:rsidR="00F45F82" w14:paraId="576EC8D8" w14:textId="77777777">
        <w:tc>
          <w:tcPr>
            <w:tcW w:w="709" w:type="dxa"/>
          </w:tcPr>
          <w:p w14:paraId="576EC8D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992" w:type="dxa"/>
          </w:tcPr>
          <w:p w14:paraId="576EC8D4" w14:textId="77777777" w:rsidR="00F45F82" w:rsidRDefault="002B325F">
            <w:pPr>
              <w:spacing w:after="0" w:line="240" w:lineRule="auto"/>
              <w:jc w:val="center"/>
              <w:rPr>
                <w:rFonts w:eastAsia="Times New Roman" w:cs="Times New Roman"/>
                <w:szCs w:val="20"/>
              </w:rPr>
            </w:pPr>
            <w:r>
              <w:rPr>
                <w:rFonts w:cs="Times New Roman"/>
                <w:szCs w:val="20"/>
              </w:rPr>
              <w:t>2 Mei</w:t>
            </w:r>
          </w:p>
        </w:tc>
        <w:tc>
          <w:tcPr>
            <w:tcW w:w="1985" w:type="dxa"/>
          </w:tcPr>
          <w:p w14:paraId="576EC8D5" w14:textId="77777777" w:rsidR="00F45F82" w:rsidRDefault="002B325F">
            <w:pPr>
              <w:spacing w:after="0" w:line="240" w:lineRule="auto"/>
              <w:jc w:val="center"/>
              <w:rPr>
                <w:rFonts w:eastAsia="Times New Roman" w:cs="Times New Roman"/>
                <w:szCs w:val="20"/>
              </w:rPr>
            </w:pPr>
            <w:r>
              <w:rPr>
                <w:rFonts w:cs="Times New Roman"/>
                <w:szCs w:val="20"/>
              </w:rPr>
              <w:t>Trial Operation</w:t>
            </w:r>
          </w:p>
        </w:tc>
        <w:tc>
          <w:tcPr>
            <w:tcW w:w="4678" w:type="dxa"/>
          </w:tcPr>
          <w:p w14:paraId="576EC8D6" w14:textId="77777777" w:rsidR="00F45F82" w:rsidRDefault="002B325F">
            <w:pPr>
              <w:spacing w:after="0" w:line="240" w:lineRule="auto"/>
              <w:jc w:val="center"/>
              <w:rPr>
                <w:rFonts w:eastAsia="Times New Roman" w:cs="Times New Roman"/>
                <w:szCs w:val="20"/>
                <w:lang w:val="en-US"/>
              </w:rPr>
            </w:pPr>
            <w:r>
              <w:rPr>
                <w:rFonts w:cs="Times New Roman"/>
                <w:szCs w:val="20"/>
              </w:rPr>
              <w:t>Uji coba pasca maintenance</w:t>
            </w:r>
          </w:p>
        </w:tc>
        <w:tc>
          <w:tcPr>
            <w:tcW w:w="1275" w:type="dxa"/>
          </w:tcPr>
          <w:p w14:paraId="576EC8D7" w14:textId="77777777" w:rsidR="00F45F82" w:rsidRDefault="002B325F">
            <w:pPr>
              <w:spacing w:after="0" w:line="240" w:lineRule="auto"/>
              <w:jc w:val="center"/>
              <w:rPr>
                <w:rFonts w:eastAsia="Times New Roman" w:cs="Times New Roman"/>
                <w:szCs w:val="20"/>
                <w:lang w:val="en-US"/>
              </w:rPr>
            </w:pPr>
            <w:r>
              <w:rPr>
                <w:rFonts w:cs="Times New Roman"/>
                <w:szCs w:val="20"/>
              </w:rPr>
              <w:t>DATA</w:t>
            </w:r>
          </w:p>
        </w:tc>
      </w:tr>
      <w:tr w:rsidR="00F45F82" w14:paraId="576EC8DE" w14:textId="77777777">
        <w:tc>
          <w:tcPr>
            <w:tcW w:w="709" w:type="dxa"/>
          </w:tcPr>
          <w:p w14:paraId="576EC8D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992" w:type="dxa"/>
          </w:tcPr>
          <w:p w14:paraId="576EC8DA" w14:textId="77777777" w:rsidR="00F45F82" w:rsidRDefault="002B325F">
            <w:pPr>
              <w:spacing w:after="0" w:line="240" w:lineRule="auto"/>
              <w:jc w:val="center"/>
              <w:rPr>
                <w:rFonts w:eastAsia="Times New Roman" w:cs="Times New Roman"/>
                <w:szCs w:val="20"/>
              </w:rPr>
            </w:pPr>
            <w:r>
              <w:rPr>
                <w:rFonts w:cs="Times New Roman"/>
                <w:szCs w:val="20"/>
              </w:rPr>
              <w:t>3 Mei</w:t>
            </w:r>
          </w:p>
        </w:tc>
        <w:tc>
          <w:tcPr>
            <w:tcW w:w="1985" w:type="dxa"/>
          </w:tcPr>
          <w:p w14:paraId="576EC8DB" w14:textId="77777777" w:rsidR="00F45F82" w:rsidRDefault="002B325F">
            <w:pPr>
              <w:spacing w:after="0" w:line="240" w:lineRule="auto"/>
              <w:jc w:val="center"/>
              <w:rPr>
                <w:rFonts w:eastAsia="Times New Roman" w:cs="Times New Roman"/>
                <w:szCs w:val="20"/>
              </w:rPr>
            </w:pPr>
            <w:r>
              <w:rPr>
                <w:rFonts w:cs="Times New Roman"/>
                <w:szCs w:val="20"/>
              </w:rPr>
              <w:t>Data Lost</w:t>
            </w:r>
          </w:p>
        </w:tc>
        <w:tc>
          <w:tcPr>
            <w:tcW w:w="4678" w:type="dxa"/>
          </w:tcPr>
          <w:p w14:paraId="576EC8DC" w14:textId="77777777" w:rsidR="00F45F82" w:rsidRDefault="002B325F">
            <w:pPr>
              <w:spacing w:after="0" w:line="240" w:lineRule="auto"/>
              <w:jc w:val="center"/>
              <w:rPr>
                <w:rFonts w:eastAsia="Times New Roman" w:cs="Times New Roman"/>
                <w:szCs w:val="20"/>
                <w:lang w:val="en-US"/>
              </w:rPr>
            </w:pPr>
            <w:r>
              <w:rPr>
                <w:rFonts w:cs="Times New Roman"/>
                <w:szCs w:val="20"/>
              </w:rPr>
              <w:t>Kehilangan data logger</w:t>
            </w:r>
          </w:p>
        </w:tc>
        <w:tc>
          <w:tcPr>
            <w:tcW w:w="1275" w:type="dxa"/>
          </w:tcPr>
          <w:p w14:paraId="576EC8DD" w14:textId="77777777" w:rsidR="00F45F82" w:rsidRDefault="002B325F">
            <w:pPr>
              <w:spacing w:after="0" w:line="240" w:lineRule="auto"/>
              <w:jc w:val="center"/>
              <w:rPr>
                <w:rFonts w:eastAsia="Times New Roman" w:cs="Times New Roman"/>
                <w:szCs w:val="20"/>
                <w:lang w:val="en-US"/>
              </w:rPr>
            </w:pPr>
            <w:r>
              <w:rPr>
                <w:rFonts w:cs="Times New Roman"/>
                <w:szCs w:val="20"/>
              </w:rPr>
              <w:t>NO</w:t>
            </w:r>
          </w:p>
        </w:tc>
      </w:tr>
      <w:tr w:rsidR="00F45F82" w14:paraId="576EC8E4" w14:textId="77777777">
        <w:tc>
          <w:tcPr>
            <w:tcW w:w="709" w:type="dxa"/>
          </w:tcPr>
          <w:p w14:paraId="576EC8D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992" w:type="dxa"/>
          </w:tcPr>
          <w:p w14:paraId="576EC8E0" w14:textId="77777777" w:rsidR="00F45F82" w:rsidRDefault="002B325F">
            <w:pPr>
              <w:spacing w:after="0" w:line="240" w:lineRule="auto"/>
              <w:jc w:val="center"/>
              <w:rPr>
                <w:rFonts w:eastAsia="Times New Roman" w:cs="Times New Roman"/>
                <w:szCs w:val="20"/>
              </w:rPr>
            </w:pPr>
            <w:r>
              <w:rPr>
                <w:rFonts w:cs="Times New Roman"/>
                <w:szCs w:val="20"/>
              </w:rPr>
              <w:t>4 Mei</w:t>
            </w:r>
          </w:p>
        </w:tc>
        <w:tc>
          <w:tcPr>
            <w:tcW w:w="1985" w:type="dxa"/>
          </w:tcPr>
          <w:p w14:paraId="576EC8E1"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8E2" w14:textId="77777777" w:rsidR="00F45F82" w:rsidRDefault="002B325F">
            <w:pPr>
              <w:spacing w:after="0" w:line="240" w:lineRule="auto"/>
              <w:jc w:val="center"/>
              <w:rPr>
                <w:rFonts w:eastAsia="Times New Roman" w:cs="Times New Roman"/>
                <w:szCs w:val="20"/>
                <w:lang w:val="en-US"/>
              </w:rPr>
            </w:pPr>
            <w:r>
              <w:rPr>
                <w:rFonts w:cs="Times New Roman"/>
                <w:szCs w:val="20"/>
              </w:rPr>
              <w:t>Start operasi 06.00 WIB</w:t>
            </w:r>
          </w:p>
        </w:tc>
        <w:tc>
          <w:tcPr>
            <w:tcW w:w="1275" w:type="dxa"/>
          </w:tcPr>
          <w:p w14:paraId="576EC8E3"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8EA" w14:textId="77777777">
        <w:tc>
          <w:tcPr>
            <w:tcW w:w="709" w:type="dxa"/>
          </w:tcPr>
          <w:p w14:paraId="576EC8E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992" w:type="dxa"/>
          </w:tcPr>
          <w:p w14:paraId="576EC8E6" w14:textId="77777777" w:rsidR="00F45F82" w:rsidRDefault="002B325F">
            <w:pPr>
              <w:spacing w:after="0" w:line="240" w:lineRule="auto"/>
              <w:jc w:val="center"/>
              <w:rPr>
                <w:rFonts w:eastAsia="Times New Roman" w:cs="Times New Roman"/>
                <w:szCs w:val="20"/>
              </w:rPr>
            </w:pPr>
            <w:r>
              <w:rPr>
                <w:rFonts w:cs="Times New Roman"/>
                <w:szCs w:val="20"/>
              </w:rPr>
              <w:t>5 Mei</w:t>
            </w:r>
          </w:p>
        </w:tc>
        <w:tc>
          <w:tcPr>
            <w:tcW w:w="1985" w:type="dxa"/>
          </w:tcPr>
          <w:p w14:paraId="576EC8E7"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8E8" w14:textId="77777777" w:rsidR="00F45F82" w:rsidRDefault="002B325F">
            <w:pPr>
              <w:spacing w:after="0" w:line="240" w:lineRule="auto"/>
              <w:jc w:val="center"/>
              <w:rPr>
                <w:rFonts w:eastAsia="Times New Roman" w:cs="Times New Roman"/>
                <w:szCs w:val="20"/>
                <w:lang w:val="en-US"/>
              </w:rPr>
            </w:pPr>
            <w:r>
              <w:rPr>
                <w:rFonts w:cs="Times New Roman"/>
                <w:szCs w:val="20"/>
              </w:rPr>
              <w:t>Start operasi 04.00 WIB</w:t>
            </w:r>
          </w:p>
        </w:tc>
        <w:tc>
          <w:tcPr>
            <w:tcW w:w="1275" w:type="dxa"/>
          </w:tcPr>
          <w:p w14:paraId="576EC8E9"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8F0" w14:textId="77777777">
        <w:tc>
          <w:tcPr>
            <w:tcW w:w="709" w:type="dxa"/>
          </w:tcPr>
          <w:p w14:paraId="576EC8E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992" w:type="dxa"/>
          </w:tcPr>
          <w:p w14:paraId="576EC8EC" w14:textId="77777777" w:rsidR="00F45F82" w:rsidRDefault="002B325F">
            <w:pPr>
              <w:spacing w:after="0" w:line="240" w:lineRule="auto"/>
              <w:jc w:val="center"/>
              <w:rPr>
                <w:rFonts w:eastAsia="Times New Roman" w:cs="Times New Roman"/>
                <w:szCs w:val="20"/>
              </w:rPr>
            </w:pPr>
            <w:r>
              <w:rPr>
                <w:rFonts w:cs="Times New Roman"/>
                <w:szCs w:val="20"/>
              </w:rPr>
              <w:t>6 Mei</w:t>
            </w:r>
          </w:p>
        </w:tc>
        <w:tc>
          <w:tcPr>
            <w:tcW w:w="1985" w:type="dxa"/>
          </w:tcPr>
          <w:p w14:paraId="576EC8ED"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8EE" w14:textId="77777777" w:rsidR="00F45F82" w:rsidRDefault="002B325F">
            <w:pPr>
              <w:spacing w:after="0" w:line="240" w:lineRule="auto"/>
              <w:jc w:val="center"/>
              <w:rPr>
                <w:rFonts w:eastAsia="Times New Roman" w:cs="Times New Roman"/>
                <w:szCs w:val="20"/>
                <w:lang w:val="en-US"/>
              </w:rPr>
            </w:pPr>
            <w:r>
              <w:rPr>
                <w:rFonts w:cs="Times New Roman"/>
                <w:szCs w:val="20"/>
              </w:rPr>
              <w:t>Start operasi 06.00 WIB</w:t>
            </w:r>
          </w:p>
        </w:tc>
        <w:tc>
          <w:tcPr>
            <w:tcW w:w="1275" w:type="dxa"/>
          </w:tcPr>
          <w:p w14:paraId="576EC8EF"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8F6" w14:textId="77777777">
        <w:tc>
          <w:tcPr>
            <w:tcW w:w="709" w:type="dxa"/>
          </w:tcPr>
          <w:p w14:paraId="576EC8F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7</w:t>
            </w:r>
          </w:p>
        </w:tc>
        <w:tc>
          <w:tcPr>
            <w:tcW w:w="992" w:type="dxa"/>
          </w:tcPr>
          <w:p w14:paraId="576EC8F2" w14:textId="77777777" w:rsidR="00F45F82" w:rsidRDefault="002B325F">
            <w:pPr>
              <w:spacing w:after="0" w:line="240" w:lineRule="auto"/>
              <w:jc w:val="center"/>
              <w:rPr>
                <w:rFonts w:eastAsia="Times New Roman" w:cs="Times New Roman"/>
                <w:szCs w:val="20"/>
              </w:rPr>
            </w:pPr>
            <w:r>
              <w:rPr>
                <w:rFonts w:cs="Times New Roman"/>
                <w:szCs w:val="20"/>
              </w:rPr>
              <w:t>7 Mei</w:t>
            </w:r>
          </w:p>
        </w:tc>
        <w:tc>
          <w:tcPr>
            <w:tcW w:w="1985" w:type="dxa"/>
          </w:tcPr>
          <w:p w14:paraId="576EC8F3"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8F4" w14:textId="77777777" w:rsidR="00F45F82" w:rsidRDefault="002B325F">
            <w:pPr>
              <w:spacing w:after="0" w:line="240" w:lineRule="auto"/>
              <w:jc w:val="center"/>
              <w:rPr>
                <w:rFonts w:eastAsia="Times New Roman" w:cs="Times New Roman"/>
                <w:szCs w:val="20"/>
                <w:lang w:val="en-US"/>
              </w:rPr>
            </w:pPr>
            <w:r>
              <w:rPr>
                <w:rFonts w:cs="Times New Roman"/>
                <w:szCs w:val="20"/>
              </w:rPr>
              <w:t>Start operasi 04.00 WIB</w:t>
            </w:r>
          </w:p>
        </w:tc>
        <w:tc>
          <w:tcPr>
            <w:tcW w:w="1275" w:type="dxa"/>
          </w:tcPr>
          <w:p w14:paraId="576EC8F5"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8FC" w14:textId="77777777">
        <w:tc>
          <w:tcPr>
            <w:tcW w:w="709" w:type="dxa"/>
          </w:tcPr>
          <w:p w14:paraId="576EC8F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8</w:t>
            </w:r>
          </w:p>
        </w:tc>
        <w:tc>
          <w:tcPr>
            <w:tcW w:w="992" w:type="dxa"/>
          </w:tcPr>
          <w:p w14:paraId="576EC8F8" w14:textId="77777777" w:rsidR="00F45F82" w:rsidRDefault="002B325F">
            <w:pPr>
              <w:spacing w:after="0" w:line="240" w:lineRule="auto"/>
              <w:jc w:val="center"/>
              <w:rPr>
                <w:rFonts w:eastAsia="Times New Roman" w:cs="Times New Roman"/>
                <w:szCs w:val="20"/>
              </w:rPr>
            </w:pPr>
            <w:r>
              <w:rPr>
                <w:rFonts w:cs="Times New Roman"/>
                <w:szCs w:val="20"/>
              </w:rPr>
              <w:t>8 Mei</w:t>
            </w:r>
          </w:p>
        </w:tc>
        <w:tc>
          <w:tcPr>
            <w:tcW w:w="1985" w:type="dxa"/>
          </w:tcPr>
          <w:p w14:paraId="576EC8F9"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8FA" w14:textId="77777777" w:rsidR="00F45F82" w:rsidRDefault="002B325F">
            <w:pPr>
              <w:spacing w:after="0" w:line="240" w:lineRule="auto"/>
              <w:jc w:val="center"/>
              <w:rPr>
                <w:rFonts w:eastAsia="Times New Roman" w:cs="Times New Roman"/>
                <w:szCs w:val="20"/>
                <w:lang w:val="en-US"/>
              </w:rPr>
            </w:pPr>
            <w:r>
              <w:rPr>
                <w:rFonts w:cs="Times New Roman"/>
                <w:szCs w:val="20"/>
              </w:rPr>
              <w:t>Start operasi 03.30 WIB</w:t>
            </w:r>
          </w:p>
        </w:tc>
        <w:tc>
          <w:tcPr>
            <w:tcW w:w="1275" w:type="dxa"/>
          </w:tcPr>
          <w:p w14:paraId="576EC8FB"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02" w14:textId="77777777">
        <w:tc>
          <w:tcPr>
            <w:tcW w:w="709" w:type="dxa"/>
          </w:tcPr>
          <w:p w14:paraId="576EC8F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9</w:t>
            </w:r>
          </w:p>
        </w:tc>
        <w:tc>
          <w:tcPr>
            <w:tcW w:w="992" w:type="dxa"/>
          </w:tcPr>
          <w:p w14:paraId="576EC8FE" w14:textId="77777777" w:rsidR="00F45F82" w:rsidRDefault="002B325F">
            <w:pPr>
              <w:spacing w:after="0" w:line="240" w:lineRule="auto"/>
              <w:jc w:val="center"/>
              <w:rPr>
                <w:rFonts w:eastAsia="Times New Roman" w:cs="Times New Roman"/>
                <w:szCs w:val="20"/>
              </w:rPr>
            </w:pPr>
            <w:r>
              <w:rPr>
                <w:rFonts w:cs="Times New Roman"/>
                <w:szCs w:val="20"/>
              </w:rPr>
              <w:t>9 Mei</w:t>
            </w:r>
          </w:p>
        </w:tc>
        <w:tc>
          <w:tcPr>
            <w:tcW w:w="1985" w:type="dxa"/>
          </w:tcPr>
          <w:p w14:paraId="576EC8FF"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00" w14:textId="77777777" w:rsidR="00F45F82" w:rsidRDefault="002B325F">
            <w:pPr>
              <w:spacing w:after="0" w:line="240" w:lineRule="auto"/>
              <w:jc w:val="center"/>
              <w:rPr>
                <w:rFonts w:eastAsia="Times New Roman" w:cs="Times New Roman"/>
                <w:szCs w:val="20"/>
                <w:lang w:val="en-US"/>
              </w:rPr>
            </w:pPr>
            <w:r>
              <w:rPr>
                <w:rFonts w:cs="Times New Roman"/>
                <w:szCs w:val="20"/>
              </w:rPr>
              <w:t>06.30–19.00 WIB (operasi lebih pendek)</w:t>
            </w:r>
          </w:p>
        </w:tc>
        <w:tc>
          <w:tcPr>
            <w:tcW w:w="1275" w:type="dxa"/>
          </w:tcPr>
          <w:p w14:paraId="576EC901"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08" w14:textId="77777777">
        <w:tc>
          <w:tcPr>
            <w:tcW w:w="709" w:type="dxa"/>
          </w:tcPr>
          <w:p w14:paraId="576EC90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10</w:t>
            </w:r>
          </w:p>
        </w:tc>
        <w:tc>
          <w:tcPr>
            <w:tcW w:w="992" w:type="dxa"/>
          </w:tcPr>
          <w:p w14:paraId="576EC904" w14:textId="77777777" w:rsidR="00F45F82" w:rsidRDefault="002B325F">
            <w:pPr>
              <w:spacing w:after="0" w:line="240" w:lineRule="auto"/>
              <w:jc w:val="center"/>
              <w:rPr>
                <w:rFonts w:eastAsia="Times New Roman" w:cs="Times New Roman"/>
                <w:szCs w:val="20"/>
              </w:rPr>
            </w:pPr>
            <w:r>
              <w:rPr>
                <w:rFonts w:cs="Times New Roman"/>
                <w:szCs w:val="20"/>
              </w:rPr>
              <w:t>10 Mei</w:t>
            </w:r>
          </w:p>
        </w:tc>
        <w:tc>
          <w:tcPr>
            <w:tcW w:w="1985" w:type="dxa"/>
          </w:tcPr>
          <w:p w14:paraId="576EC905" w14:textId="77777777" w:rsidR="00F45F82" w:rsidRDefault="002B325F">
            <w:pPr>
              <w:spacing w:after="0" w:line="240" w:lineRule="auto"/>
              <w:jc w:val="center"/>
              <w:rPr>
                <w:rFonts w:eastAsia="Times New Roman" w:cs="Times New Roman"/>
                <w:szCs w:val="20"/>
              </w:rPr>
            </w:pPr>
            <w:r>
              <w:rPr>
                <w:rFonts w:cs="Times New Roman"/>
                <w:szCs w:val="20"/>
              </w:rPr>
              <w:t>Tidak Operasional</w:t>
            </w:r>
          </w:p>
        </w:tc>
        <w:tc>
          <w:tcPr>
            <w:tcW w:w="4678" w:type="dxa"/>
          </w:tcPr>
          <w:p w14:paraId="576EC906" w14:textId="77777777" w:rsidR="00F45F82" w:rsidRDefault="002B325F">
            <w:pPr>
              <w:spacing w:after="0" w:line="240" w:lineRule="auto"/>
              <w:jc w:val="center"/>
              <w:rPr>
                <w:rFonts w:eastAsia="Times New Roman" w:cs="Times New Roman"/>
                <w:szCs w:val="20"/>
                <w:lang w:val="en-US"/>
              </w:rPr>
            </w:pPr>
            <w:r>
              <w:rPr>
                <w:rFonts w:cs="Times New Roman"/>
                <w:szCs w:val="20"/>
              </w:rPr>
              <w:t>Kereta tidak jalan</w:t>
            </w:r>
          </w:p>
        </w:tc>
        <w:tc>
          <w:tcPr>
            <w:tcW w:w="1275" w:type="dxa"/>
          </w:tcPr>
          <w:p w14:paraId="576EC907" w14:textId="77777777" w:rsidR="00F45F82" w:rsidRDefault="002B325F">
            <w:pPr>
              <w:spacing w:after="0" w:line="240" w:lineRule="auto"/>
              <w:jc w:val="center"/>
              <w:rPr>
                <w:rFonts w:eastAsia="Times New Roman" w:cs="Times New Roman"/>
                <w:szCs w:val="20"/>
              </w:rPr>
            </w:pPr>
            <w:r>
              <w:rPr>
                <w:rFonts w:cs="Times New Roman"/>
                <w:szCs w:val="20"/>
              </w:rPr>
              <w:t>NO</w:t>
            </w:r>
          </w:p>
        </w:tc>
      </w:tr>
      <w:tr w:rsidR="00F45F82" w14:paraId="576EC90E" w14:textId="77777777">
        <w:tc>
          <w:tcPr>
            <w:tcW w:w="709" w:type="dxa"/>
          </w:tcPr>
          <w:p w14:paraId="576EC90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11</w:t>
            </w:r>
          </w:p>
        </w:tc>
        <w:tc>
          <w:tcPr>
            <w:tcW w:w="992" w:type="dxa"/>
          </w:tcPr>
          <w:p w14:paraId="576EC90A" w14:textId="77777777" w:rsidR="00F45F82" w:rsidRDefault="002B325F">
            <w:pPr>
              <w:spacing w:after="0" w:line="240" w:lineRule="auto"/>
              <w:jc w:val="center"/>
              <w:rPr>
                <w:rFonts w:eastAsia="Times New Roman" w:cs="Times New Roman"/>
                <w:szCs w:val="20"/>
              </w:rPr>
            </w:pPr>
            <w:r>
              <w:rPr>
                <w:rFonts w:cs="Times New Roman"/>
                <w:szCs w:val="20"/>
              </w:rPr>
              <w:t>11 Mei</w:t>
            </w:r>
          </w:p>
        </w:tc>
        <w:tc>
          <w:tcPr>
            <w:tcW w:w="1985" w:type="dxa"/>
          </w:tcPr>
          <w:p w14:paraId="576EC90B" w14:textId="77777777" w:rsidR="00F45F82" w:rsidRDefault="002B325F">
            <w:pPr>
              <w:spacing w:after="0" w:line="240" w:lineRule="auto"/>
              <w:jc w:val="center"/>
              <w:rPr>
                <w:rFonts w:eastAsia="Times New Roman" w:cs="Times New Roman"/>
                <w:szCs w:val="20"/>
              </w:rPr>
            </w:pPr>
            <w:r>
              <w:rPr>
                <w:rFonts w:cs="Times New Roman"/>
                <w:szCs w:val="20"/>
              </w:rPr>
              <w:t>Operasional Parsial</w:t>
            </w:r>
          </w:p>
        </w:tc>
        <w:tc>
          <w:tcPr>
            <w:tcW w:w="4678" w:type="dxa"/>
          </w:tcPr>
          <w:p w14:paraId="576EC90C" w14:textId="77777777" w:rsidR="00F45F82" w:rsidRDefault="002B325F">
            <w:pPr>
              <w:spacing w:after="0" w:line="240" w:lineRule="auto"/>
              <w:jc w:val="center"/>
              <w:rPr>
                <w:rFonts w:eastAsia="Times New Roman" w:cs="Times New Roman"/>
                <w:szCs w:val="20"/>
                <w:lang w:val="en-US"/>
              </w:rPr>
            </w:pPr>
            <w:r>
              <w:rPr>
                <w:rFonts w:cs="Times New Roman"/>
                <w:szCs w:val="20"/>
              </w:rPr>
              <w:t>Start 06.00, data hilang di 12.00</w:t>
            </w:r>
          </w:p>
        </w:tc>
        <w:tc>
          <w:tcPr>
            <w:tcW w:w="1275" w:type="dxa"/>
          </w:tcPr>
          <w:p w14:paraId="576EC90D" w14:textId="77777777" w:rsidR="00F45F82" w:rsidRDefault="002B325F">
            <w:pPr>
              <w:spacing w:after="0" w:line="240" w:lineRule="auto"/>
              <w:jc w:val="center"/>
              <w:rPr>
                <w:rFonts w:eastAsia="Times New Roman" w:cs="Times New Roman"/>
                <w:szCs w:val="20"/>
              </w:rPr>
            </w:pPr>
            <w:r>
              <w:rPr>
                <w:rFonts w:cs="Times New Roman"/>
                <w:szCs w:val="20"/>
              </w:rPr>
              <w:t>PARSIAL</w:t>
            </w:r>
          </w:p>
        </w:tc>
      </w:tr>
      <w:tr w:rsidR="00F45F82" w14:paraId="576EC914" w14:textId="77777777">
        <w:tc>
          <w:tcPr>
            <w:tcW w:w="709" w:type="dxa"/>
          </w:tcPr>
          <w:p w14:paraId="576EC90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12</w:t>
            </w:r>
          </w:p>
        </w:tc>
        <w:tc>
          <w:tcPr>
            <w:tcW w:w="992" w:type="dxa"/>
          </w:tcPr>
          <w:p w14:paraId="576EC910" w14:textId="77777777" w:rsidR="00F45F82" w:rsidRDefault="002B325F">
            <w:pPr>
              <w:spacing w:after="0" w:line="240" w:lineRule="auto"/>
              <w:jc w:val="center"/>
              <w:rPr>
                <w:rFonts w:eastAsia="Times New Roman" w:cs="Times New Roman"/>
                <w:szCs w:val="20"/>
              </w:rPr>
            </w:pPr>
            <w:r>
              <w:rPr>
                <w:rFonts w:cs="Times New Roman"/>
                <w:szCs w:val="20"/>
              </w:rPr>
              <w:t>12 Mei</w:t>
            </w:r>
          </w:p>
        </w:tc>
        <w:tc>
          <w:tcPr>
            <w:tcW w:w="1985" w:type="dxa"/>
          </w:tcPr>
          <w:p w14:paraId="576EC911" w14:textId="77777777" w:rsidR="00F45F82" w:rsidRDefault="002B325F">
            <w:pPr>
              <w:spacing w:after="0" w:line="240" w:lineRule="auto"/>
              <w:jc w:val="center"/>
              <w:rPr>
                <w:rFonts w:eastAsia="Times New Roman" w:cs="Times New Roman"/>
                <w:szCs w:val="20"/>
              </w:rPr>
            </w:pPr>
            <w:r>
              <w:rPr>
                <w:rFonts w:cs="Times New Roman"/>
                <w:szCs w:val="20"/>
              </w:rPr>
              <w:t>No Data</w:t>
            </w:r>
          </w:p>
        </w:tc>
        <w:tc>
          <w:tcPr>
            <w:tcW w:w="4678" w:type="dxa"/>
          </w:tcPr>
          <w:p w14:paraId="576EC912" w14:textId="77777777" w:rsidR="00F45F82" w:rsidRDefault="002B325F">
            <w:pPr>
              <w:spacing w:after="0" w:line="240" w:lineRule="auto"/>
              <w:jc w:val="center"/>
              <w:rPr>
                <w:rFonts w:eastAsia="Times New Roman" w:cs="Times New Roman"/>
                <w:szCs w:val="20"/>
                <w:lang w:val="en-US"/>
              </w:rPr>
            </w:pPr>
            <w:r>
              <w:rPr>
                <w:rFonts w:cs="Times New Roman"/>
                <w:szCs w:val="20"/>
              </w:rPr>
              <w:t>Tidak ada data tercatat</w:t>
            </w:r>
          </w:p>
        </w:tc>
        <w:tc>
          <w:tcPr>
            <w:tcW w:w="1275" w:type="dxa"/>
          </w:tcPr>
          <w:p w14:paraId="576EC913" w14:textId="77777777" w:rsidR="00F45F82" w:rsidRDefault="002B325F">
            <w:pPr>
              <w:spacing w:after="0" w:line="240" w:lineRule="auto"/>
              <w:jc w:val="center"/>
              <w:rPr>
                <w:rFonts w:eastAsia="Times New Roman" w:cs="Times New Roman"/>
                <w:szCs w:val="20"/>
              </w:rPr>
            </w:pPr>
            <w:r>
              <w:rPr>
                <w:rFonts w:cs="Times New Roman"/>
                <w:szCs w:val="20"/>
              </w:rPr>
              <w:t>NO</w:t>
            </w:r>
          </w:p>
        </w:tc>
      </w:tr>
      <w:tr w:rsidR="00F45F82" w14:paraId="576EC91A" w14:textId="77777777">
        <w:tc>
          <w:tcPr>
            <w:tcW w:w="709" w:type="dxa"/>
          </w:tcPr>
          <w:p w14:paraId="576EC91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13</w:t>
            </w:r>
          </w:p>
        </w:tc>
        <w:tc>
          <w:tcPr>
            <w:tcW w:w="992" w:type="dxa"/>
          </w:tcPr>
          <w:p w14:paraId="576EC916" w14:textId="77777777" w:rsidR="00F45F82" w:rsidRDefault="002B325F">
            <w:pPr>
              <w:spacing w:after="0" w:line="240" w:lineRule="auto"/>
              <w:jc w:val="center"/>
              <w:rPr>
                <w:rFonts w:eastAsia="Times New Roman" w:cs="Times New Roman"/>
                <w:szCs w:val="20"/>
              </w:rPr>
            </w:pPr>
            <w:r>
              <w:rPr>
                <w:rFonts w:cs="Times New Roman"/>
                <w:szCs w:val="20"/>
              </w:rPr>
              <w:t>13 Mei</w:t>
            </w:r>
          </w:p>
        </w:tc>
        <w:tc>
          <w:tcPr>
            <w:tcW w:w="1985" w:type="dxa"/>
          </w:tcPr>
          <w:p w14:paraId="576EC917" w14:textId="77777777" w:rsidR="00F45F82" w:rsidRDefault="002B325F">
            <w:pPr>
              <w:spacing w:after="0" w:line="240" w:lineRule="auto"/>
              <w:jc w:val="center"/>
              <w:rPr>
                <w:rFonts w:eastAsia="Times New Roman" w:cs="Times New Roman"/>
                <w:szCs w:val="20"/>
              </w:rPr>
            </w:pPr>
            <w:r>
              <w:rPr>
                <w:rFonts w:cs="Times New Roman"/>
                <w:szCs w:val="20"/>
              </w:rPr>
              <w:t>Tidak Operasional</w:t>
            </w:r>
          </w:p>
        </w:tc>
        <w:tc>
          <w:tcPr>
            <w:tcW w:w="4678" w:type="dxa"/>
          </w:tcPr>
          <w:p w14:paraId="576EC918" w14:textId="77777777" w:rsidR="00F45F82" w:rsidRDefault="002B325F">
            <w:pPr>
              <w:spacing w:after="0" w:line="240" w:lineRule="auto"/>
              <w:jc w:val="center"/>
              <w:rPr>
                <w:rFonts w:eastAsia="Times New Roman" w:cs="Times New Roman"/>
                <w:szCs w:val="20"/>
                <w:lang w:val="en-US"/>
              </w:rPr>
            </w:pPr>
            <w:r>
              <w:rPr>
                <w:rFonts w:cs="Times New Roman"/>
                <w:szCs w:val="20"/>
              </w:rPr>
              <w:t>Kereta tidak jalan</w:t>
            </w:r>
          </w:p>
        </w:tc>
        <w:tc>
          <w:tcPr>
            <w:tcW w:w="1275" w:type="dxa"/>
          </w:tcPr>
          <w:p w14:paraId="576EC919" w14:textId="77777777" w:rsidR="00F45F82" w:rsidRDefault="002B325F">
            <w:pPr>
              <w:spacing w:after="0" w:line="240" w:lineRule="auto"/>
              <w:jc w:val="center"/>
              <w:rPr>
                <w:rFonts w:eastAsia="Times New Roman" w:cs="Times New Roman"/>
                <w:szCs w:val="20"/>
              </w:rPr>
            </w:pPr>
            <w:r>
              <w:rPr>
                <w:rFonts w:cs="Times New Roman"/>
                <w:szCs w:val="20"/>
              </w:rPr>
              <w:t>NO</w:t>
            </w:r>
          </w:p>
        </w:tc>
      </w:tr>
      <w:tr w:rsidR="00F45F82" w14:paraId="576EC920" w14:textId="77777777">
        <w:tc>
          <w:tcPr>
            <w:tcW w:w="709" w:type="dxa"/>
          </w:tcPr>
          <w:p w14:paraId="576EC91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14</w:t>
            </w:r>
          </w:p>
        </w:tc>
        <w:tc>
          <w:tcPr>
            <w:tcW w:w="992" w:type="dxa"/>
          </w:tcPr>
          <w:p w14:paraId="576EC91C" w14:textId="77777777" w:rsidR="00F45F82" w:rsidRDefault="002B325F">
            <w:pPr>
              <w:spacing w:after="0" w:line="240" w:lineRule="auto"/>
              <w:jc w:val="center"/>
              <w:rPr>
                <w:rFonts w:eastAsia="Times New Roman" w:cs="Times New Roman"/>
                <w:szCs w:val="20"/>
              </w:rPr>
            </w:pPr>
            <w:r>
              <w:rPr>
                <w:rFonts w:cs="Times New Roman"/>
                <w:szCs w:val="20"/>
              </w:rPr>
              <w:t>14 Mei</w:t>
            </w:r>
          </w:p>
        </w:tc>
        <w:tc>
          <w:tcPr>
            <w:tcW w:w="1985" w:type="dxa"/>
          </w:tcPr>
          <w:p w14:paraId="576EC91D"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1E" w14:textId="77777777" w:rsidR="00F45F82" w:rsidRDefault="002B325F">
            <w:pPr>
              <w:spacing w:after="0" w:line="240" w:lineRule="auto"/>
              <w:jc w:val="center"/>
              <w:rPr>
                <w:rFonts w:eastAsia="Times New Roman" w:cs="Times New Roman"/>
                <w:szCs w:val="20"/>
                <w:lang w:val="en-US"/>
              </w:rPr>
            </w:pPr>
            <w:r>
              <w:rPr>
                <w:rFonts w:cs="Times New Roman"/>
                <w:szCs w:val="20"/>
              </w:rPr>
              <w:t>04.00–23.00 WIB (hari penuh)</w:t>
            </w:r>
          </w:p>
        </w:tc>
        <w:tc>
          <w:tcPr>
            <w:tcW w:w="1275" w:type="dxa"/>
          </w:tcPr>
          <w:p w14:paraId="576EC91F"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26" w14:textId="77777777">
        <w:tc>
          <w:tcPr>
            <w:tcW w:w="709" w:type="dxa"/>
          </w:tcPr>
          <w:p w14:paraId="576EC92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15</w:t>
            </w:r>
          </w:p>
        </w:tc>
        <w:tc>
          <w:tcPr>
            <w:tcW w:w="992" w:type="dxa"/>
          </w:tcPr>
          <w:p w14:paraId="576EC922" w14:textId="77777777" w:rsidR="00F45F82" w:rsidRDefault="002B325F">
            <w:pPr>
              <w:spacing w:after="0" w:line="240" w:lineRule="auto"/>
              <w:jc w:val="center"/>
              <w:rPr>
                <w:rFonts w:eastAsia="Times New Roman" w:cs="Times New Roman"/>
                <w:szCs w:val="20"/>
              </w:rPr>
            </w:pPr>
            <w:r>
              <w:rPr>
                <w:rFonts w:cs="Times New Roman"/>
                <w:szCs w:val="20"/>
              </w:rPr>
              <w:t>15 Mei</w:t>
            </w:r>
          </w:p>
        </w:tc>
        <w:tc>
          <w:tcPr>
            <w:tcW w:w="1985" w:type="dxa"/>
          </w:tcPr>
          <w:p w14:paraId="576EC923"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24" w14:textId="77777777" w:rsidR="00F45F82" w:rsidRDefault="002B325F">
            <w:pPr>
              <w:spacing w:after="0" w:line="240" w:lineRule="auto"/>
              <w:jc w:val="center"/>
              <w:rPr>
                <w:rFonts w:eastAsia="Times New Roman" w:cs="Times New Roman"/>
                <w:szCs w:val="20"/>
                <w:lang w:val="en-US"/>
              </w:rPr>
            </w:pPr>
            <w:r>
              <w:rPr>
                <w:rFonts w:cs="Times New Roman"/>
                <w:szCs w:val="20"/>
              </w:rPr>
              <w:t>03.00–23.00 WIB (hari penuh)</w:t>
            </w:r>
          </w:p>
        </w:tc>
        <w:tc>
          <w:tcPr>
            <w:tcW w:w="1275" w:type="dxa"/>
          </w:tcPr>
          <w:p w14:paraId="576EC925"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2C" w14:textId="77777777">
        <w:tc>
          <w:tcPr>
            <w:tcW w:w="709" w:type="dxa"/>
          </w:tcPr>
          <w:p w14:paraId="576EC92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16</w:t>
            </w:r>
          </w:p>
        </w:tc>
        <w:tc>
          <w:tcPr>
            <w:tcW w:w="992" w:type="dxa"/>
          </w:tcPr>
          <w:p w14:paraId="576EC928" w14:textId="77777777" w:rsidR="00F45F82" w:rsidRDefault="002B325F">
            <w:pPr>
              <w:spacing w:after="0" w:line="240" w:lineRule="auto"/>
              <w:jc w:val="center"/>
              <w:rPr>
                <w:rFonts w:eastAsia="Times New Roman" w:cs="Times New Roman"/>
                <w:szCs w:val="20"/>
              </w:rPr>
            </w:pPr>
            <w:r>
              <w:rPr>
                <w:rFonts w:cs="Times New Roman"/>
                <w:szCs w:val="20"/>
              </w:rPr>
              <w:t>16 Mei</w:t>
            </w:r>
          </w:p>
        </w:tc>
        <w:tc>
          <w:tcPr>
            <w:tcW w:w="1985" w:type="dxa"/>
          </w:tcPr>
          <w:p w14:paraId="576EC929"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2A" w14:textId="77777777" w:rsidR="00F45F82" w:rsidRDefault="002B325F">
            <w:pPr>
              <w:spacing w:after="0" w:line="240" w:lineRule="auto"/>
              <w:jc w:val="center"/>
              <w:rPr>
                <w:rFonts w:eastAsia="Times New Roman" w:cs="Times New Roman"/>
                <w:szCs w:val="20"/>
                <w:lang w:val="en-US"/>
              </w:rPr>
            </w:pPr>
            <w:r>
              <w:rPr>
                <w:rFonts w:cs="Times New Roman"/>
                <w:szCs w:val="20"/>
              </w:rPr>
              <w:t>03.00–23.00 WIB (hari penuh)</w:t>
            </w:r>
          </w:p>
        </w:tc>
        <w:tc>
          <w:tcPr>
            <w:tcW w:w="1275" w:type="dxa"/>
          </w:tcPr>
          <w:p w14:paraId="576EC92B"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32" w14:textId="77777777">
        <w:tc>
          <w:tcPr>
            <w:tcW w:w="709" w:type="dxa"/>
          </w:tcPr>
          <w:p w14:paraId="576EC92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17</w:t>
            </w:r>
          </w:p>
        </w:tc>
        <w:tc>
          <w:tcPr>
            <w:tcW w:w="992" w:type="dxa"/>
          </w:tcPr>
          <w:p w14:paraId="576EC92E" w14:textId="77777777" w:rsidR="00F45F82" w:rsidRDefault="002B325F">
            <w:pPr>
              <w:spacing w:after="0" w:line="240" w:lineRule="auto"/>
              <w:jc w:val="center"/>
              <w:rPr>
                <w:rFonts w:eastAsia="Times New Roman" w:cs="Times New Roman"/>
                <w:szCs w:val="20"/>
              </w:rPr>
            </w:pPr>
            <w:r>
              <w:rPr>
                <w:rFonts w:cs="Times New Roman"/>
                <w:szCs w:val="20"/>
              </w:rPr>
              <w:t>17 Mei</w:t>
            </w:r>
          </w:p>
        </w:tc>
        <w:tc>
          <w:tcPr>
            <w:tcW w:w="1985" w:type="dxa"/>
          </w:tcPr>
          <w:p w14:paraId="576EC92F"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30" w14:textId="77777777" w:rsidR="00F45F82" w:rsidRDefault="002B325F">
            <w:pPr>
              <w:spacing w:after="0" w:line="240" w:lineRule="auto"/>
              <w:jc w:val="center"/>
              <w:rPr>
                <w:rFonts w:eastAsia="Times New Roman" w:cs="Times New Roman"/>
                <w:szCs w:val="20"/>
                <w:lang w:val="en-US"/>
              </w:rPr>
            </w:pPr>
            <w:r>
              <w:rPr>
                <w:rFonts w:cs="Times New Roman"/>
                <w:szCs w:val="20"/>
              </w:rPr>
              <w:t>03.00–23.00 WIB (hari penuh)</w:t>
            </w:r>
          </w:p>
        </w:tc>
        <w:tc>
          <w:tcPr>
            <w:tcW w:w="1275" w:type="dxa"/>
          </w:tcPr>
          <w:p w14:paraId="576EC931"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38" w14:textId="77777777">
        <w:tc>
          <w:tcPr>
            <w:tcW w:w="709" w:type="dxa"/>
          </w:tcPr>
          <w:p w14:paraId="576EC93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18</w:t>
            </w:r>
          </w:p>
        </w:tc>
        <w:tc>
          <w:tcPr>
            <w:tcW w:w="992" w:type="dxa"/>
          </w:tcPr>
          <w:p w14:paraId="576EC934" w14:textId="77777777" w:rsidR="00F45F82" w:rsidRDefault="002B325F">
            <w:pPr>
              <w:spacing w:after="0" w:line="240" w:lineRule="auto"/>
              <w:jc w:val="center"/>
              <w:rPr>
                <w:rFonts w:eastAsia="Times New Roman" w:cs="Times New Roman"/>
                <w:szCs w:val="20"/>
              </w:rPr>
            </w:pPr>
            <w:r>
              <w:rPr>
                <w:rFonts w:cs="Times New Roman"/>
                <w:szCs w:val="20"/>
              </w:rPr>
              <w:t>18 Mei</w:t>
            </w:r>
          </w:p>
        </w:tc>
        <w:tc>
          <w:tcPr>
            <w:tcW w:w="1985" w:type="dxa"/>
          </w:tcPr>
          <w:p w14:paraId="576EC935"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36" w14:textId="77777777" w:rsidR="00F45F82" w:rsidRDefault="002B325F">
            <w:pPr>
              <w:spacing w:after="0" w:line="240" w:lineRule="auto"/>
              <w:jc w:val="center"/>
              <w:rPr>
                <w:rFonts w:eastAsia="Times New Roman" w:cs="Times New Roman"/>
                <w:szCs w:val="20"/>
                <w:lang w:val="en-US"/>
              </w:rPr>
            </w:pPr>
            <w:r>
              <w:rPr>
                <w:rFonts w:cs="Times New Roman"/>
                <w:szCs w:val="20"/>
              </w:rPr>
              <w:t>05.00–17.00 WIB</w:t>
            </w:r>
          </w:p>
        </w:tc>
        <w:tc>
          <w:tcPr>
            <w:tcW w:w="1275" w:type="dxa"/>
          </w:tcPr>
          <w:p w14:paraId="576EC937" w14:textId="77777777" w:rsidR="00F45F82" w:rsidRDefault="002B325F">
            <w:pPr>
              <w:spacing w:after="0" w:line="240" w:lineRule="auto"/>
              <w:jc w:val="center"/>
              <w:rPr>
                <w:rFonts w:eastAsia="Times New Roman" w:cs="Times New Roman"/>
                <w:szCs w:val="20"/>
              </w:rPr>
            </w:pPr>
            <w:r>
              <w:rPr>
                <w:rFonts w:cs="Times New Roman"/>
                <w:szCs w:val="20"/>
              </w:rPr>
              <w:t>DATA</w:t>
            </w:r>
          </w:p>
        </w:tc>
      </w:tr>
      <w:tr w:rsidR="00F45F82" w14:paraId="576EC93E" w14:textId="77777777">
        <w:tc>
          <w:tcPr>
            <w:tcW w:w="709" w:type="dxa"/>
          </w:tcPr>
          <w:p w14:paraId="576EC93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19</w:t>
            </w:r>
          </w:p>
        </w:tc>
        <w:tc>
          <w:tcPr>
            <w:tcW w:w="992" w:type="dxa"/>
          </w:tcPr>
          <w:p w14:paraId="576EC93A" w14:textId="77777777" w:rsidR="00F45F82" w:rsidRDefault="002B325F">
            <w:pPr>
              <w:spacing w:after="0" w:line="240" w:lineRule="auto"/>
              <w:jc w:val="center"/>
              <w:rPr>
                <w:rFonts w:eastAsia="Times New Roman" w:cs="Times New Roman"/>
                <w:szCs w:val="20"/>
              </w:rPr>
            </w:pPr>
            <w:r>
              <w:rPr>
                <w:rFonts w:cs="Times New Roman"/>
                <w:szCs w:val="20"/>
              </w:rPr>
              <w:t>19 Mei</w:t>
            </w:r>
          </w:p>
        </w:tc>
        <w:tc>
          <w:tcPr>
            <w:tcW w:w="1985" w:type="dxa"/>
          </w:tcPr>
          <w:p w14:paraId="576EC93B"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3C" w14:textId="77777777" w:rsidR="00F45F82" w:rsidRDefault="002B325F">
            <w:pPr>
              <w:spacing w:after="0" w:line="240" w:lineRule="auto"/>
              <w:jc w:val="center"/>
              <w:rPr>
                <w:rFonts w:eastAsia="Times New Roman" w:cs="Times New Roman"/>
                <w:szCs w:val="20"/>
                <w:lang w:val="en-US"/>
              </w:rPr>
            </w:pPr>
            <w:r>
              <w:rPr>
                <w:rFonts w:cs="Times New Roman"/>
                <w:szCs w:val="20"/>
              </w:rPr>
              <w:t>04.00–22.00 WIB</w:t>
            </w:r>
          </w:p>
        </w:tc>
        <w:tc>
          <w:tcPr>
            <w:tcW w:w="1275" w:type="dxa"/>
          </w:tcPr>
          <w:p w14:paraId="576EC93D" w14:textId="77777777" w:rsidR="00F45F82" w:rsidRDefault="002B325F">
            <w:pPr>
              <w:spacing w:after="0" w:line="240" w:lineRule="auto"/>
              <w:jc w:val="center"/>
              <w:rPr>
                <w:rFonts w:eastAsia="Times New Roman" w:cs="Times New Roman"/>
                <w:szCs w:val="20"/>
              </w:rPr>
            </w:pPr>
            <w:r>
              <w:rPr>
                <w:rFonts w:cs="Times New Roman"/>
                <w:szCs w:val="20"/>
              </w:rPr>
              <w:t>DATA</w:t>
            </w:r>
          </w:p>
        </w:tc>
      </w:tr>
      <w:tr w:rsidR="00F45F82" w14:paraId="576EC944" w14:textId="77777777">
        <w:tc>
          <w:tcPr>
            <w:tcW w:w="709" w:type="dxa"/>
          </w:tcPr>
          <w:p w14:paraId="576EC93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20</w:t>
            </w:r>
          </w:p>
        </w:tc>
        <w:tc>
          <w:tcPr>
            <w:tcW w:w="992" w:type="dxa"/>
          </w:tcPr>
          <w:p w14:paraId="576EC940" w14:textId="77777777" w:rsidR="00F45F82" w:rsidRDefault="002B325F">
            <w:pPr>
              <w:spacing w:after="0" w:line="240" w:lineRule="auto"/>
              <w:jc w:val="center"/>
              <w:rPr>
                <w:rFonts w:eastAsia="Times New Roman" w:cs="Times New Roman"/>
                <w:szCs w:val="20"/>
              </w:rPr>
            </w:pPr>
            <w:r>
              <w:rPr>
                <w:rFonts w:cs="Times New Roman"/>
                <w:szCs w:val="20"/>
              </w:rPr>
              <w:t>20 Mei</w:t>
            </w:r>
          </w:p>
        </w:tc>
        <w:tc>
          <w:tcPr>
            <w:tcW w:w="1985" w:type="dxa"/>
          </w:tcPr>
          <w:p w14:paraId="576EC941"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42" w14:textId="77777777" w:rsidR="00F45F82" w:rsidRDefault="002B325F">
            <w:pPr>
              <w:spacing w:after="0" w:line="240" w:lineRule="auto"/>
              <w:jc w:val="center"/>
              <w:rPr>
                <w:rFonts w:eastAsia="Times New Roman" w:cs="Times New Roman"/>
                <w:szCs w:val="20"/>
                <w:lang w:val="en-US"/>
              </w:rPr>
            </w:pPr>
            <w:r>
              <w:rPr>
                <w:rFonts w:cs="Times New Roman"/>
                <w:szCs w:val="20"/>
              </w:rPr>
              <w:t>04.00–22.00 WIB</w:t>
            </w:r>
          </w:p>
        </w:tc>
        <w:tc>
          <w:tcPr>
            <w:tcW w:w="1275" w:type="dxa"/>
          </w:tcPr>
          <w:p w14:paraId="576EC943"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4A" w14:textId="77777777">
        <w:tc>
          <w:tcPr>
            <w:tcW w:w="709" w:type="dxa"/>
          </w:tcPr>
          <w:p w14:paraId="576EC94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21</w:t>
            </w:r>
          </w:p>
        </w:tc>
        <w:tc>
          <w:tcPr>
            <w:tcW w:w="992" w:type="dxa"/>
          </w:tcPr>
          <w:p w14:paraId="576EC946" w14:textId="77777777" w:rsidR="00F45F82" w:rsidRDefault="002B325F">
            <w:pPr>
              <w:spacing w:after="0" w:line="240" w:lineRule="auto"/>
              <w:jc w:val="center"/>
              <w:rPr>
                <w:rFonts w:eastAsia="Times New Roman" w:cs="Times New Roman"/>
                <w:szCs w:val="20"/>
              </w:rPr>
            </w:pPr>
            <w:r>
              <w:rPr>
                <w:rFonts w:cs="Times New Roman"/>
                <w:szCs w:val="20"/>
              </w:rPr>
              <w:t>21 Mei</w:t>
            </w:r>
          </w:p>
        </w:tc>
        <w:tc>
          <w:tcPr>
            <w:tcW w:w="1985" w:type="dxa"/>
          </w:tcPr>
          <w:p w14:paraId="576EC947" w14:textId="77777777" w:rsidR="00F45F82" w:rsidRDefault="002B325F">
            <w:pPr>
              <w:spacing w:after="0" w:line="240" w:lineRule="auto"/>
              <w:jc w:val="center"/>
              <w:rPr>
                <w:rFonts w:eastAsia="Times New Roman" w:cs="Times New Roman"/>
                <w:szCs w:val="20"/>
              </w:rPr>
            </w:pPr>
            <w:r>
              <w:rPr>
                <w:rFonts w:cs="Times New Roman"/>
                <w:szCs w:val="20"/>
              </w:rPr>
              <w:t>Tidak Operasional</w:t>
            </w:r>
          </w:p>
        </w:tc>
        <w:tc>
          <w:tcPr>
            <w:tcW w:w="4678" w:type="dxa"/>
          </w:tcPr>
          <w:p w14:paraId="576EC948" w14:textId="77777777" w:rsidR="00F45F82" w:rsidRDefault="002B325F">
            <w:pPr>
              <w:spacing w:after="0" w:line="240" w:lineRule="auto"/>
              <w:jc w:val="center"/>
              <w:rPr>
                <w:rFonts w:eastAsia="Times New Roman" w:cs="Times New Roman"/>
                <w:szCs w:val="20"/>
                <w:lang w:val="en-US"/>
              </w:rPr>
            </w:pPr>
            <w:r>
              <w:rPr>
                <w:rFonts w:cs="Times New Roman"/>
                <w:szCs w:val="20"/>
              </w:rPr>
              <w:t>Kereta tidak jalan</w:t>
            </w:r>
          </w:p>
        </w:tc>
        <w:tc>
          <w:tcPr>
            <w:tcW w:w="1275" w:type="dxa"/>
          </w:tcPr>
          <w:p w14:paraId="576EC949" w14:textId="77777777" w:rsidR="00F45F82" w:rsidRDefault="002B325F">
            <w:pPr>
              <w:spacing w:after="0" w:line="240" w:lineRule="auto"/>
              <w:jc w:val="center"/>
              <w:rPr>
                <w:rFonts w:eastAsia="Times New Roman" w:cs="Times New Roman"/>
                <w:szCs w:val="20"/>
              </w:rPr>
            </w:pPr>
            <w:r>
              <w:rPr>
                <w:rFonts w:cs="Times New Roman"/>
                <w:szCs w:val="20"/>
              </w:rPr>
              <w:t>NO</w:t>
            </w:r>
          </w:p>
        </w:tc>
      </w:tr>
      <w:tr w:rsidR="00F45F82" w14:paraId="576EC950" w14:textId="77777777">
        <w:tc>
          <w:tcPr>
            <w:tcW w:w="709" w:type="dxa"/>
          </w:tcPr>
          <w:p w14:paraId="576EC94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22</w:t>
            </w:r>
          </w:p>
        </w:tc>
        <w:tc>
          <w:tcPr>
            <w:tcW w:w="992" w:type="dxa"/>
          </w:tcPr>
          <w:p w14:paraId="576EC94C" w14:textId="77777777" w:rsidR="00F45F82" w:rsidRDefault="002B325F">
            <w:pPr>
              <w:spacing w:after="0" w:line="240" w:lineRule="auto"/>
              <w:jc w:val="center"/>
              <w:rPr>
                <w:rFonts w:eastAsia="Times New Roman" w:cs="Times New Roman"/>
                <w:szCs w:val="20"/>
              </w:rPr>
            </w:pPr>
            <w:r>
              <w:rPr>
                <w:rFonts w:cs="Times New Roman"/>
                <w:szCs w:val="20"/>
              </w:rPr>
              <w:t>22 Mei</w:t>
            </w:r>
          </w:p>
        </w:tc>
        <w:tc>
          <w:tcPr>
            <w:tcW w:w="1985" w:type="dxa"/>
          </w:tcPr>
          <w:p w14:paraId="576EC94D" w14:textId="77777777" w:rsidR="00F45F82" w:rsidRDefault="002B325F">
            <w:pPr>
              <w:spacing w:after="0" w:line="240" w:lineRule="auto"/>
              <w:jc w:val="center"/>
              <w:rPr>
                <w:rFonts w:eastAsia="Times New Roman" w:cs="Times New Roman"/>
                <w:szCs w:val="20"/>
              </w:rPr>
            </w:pPr>
            <w:r>
              <w:rPr>
                <w:rFonts w:cs="Times New Roman"/>
                <w:szCs w:val="20"/>
              </w:rPr>
              <w:t>Operasional Parsial</w:t>
            </w:r>
          </w:p>
        </w:tc>
        <w:tc>
          <w:tcPr>
            <w:tcW w:w="4678" w:type="dxa"/>
          </w:tcPr>
          <w:p w14:paraId="576EC94E" w14:textId="77777777" w:rsidR="00F45F82" w:rsidRDefault="002B325F">
            <w:pPr>
              <w:spacing w:after="0" w:line="240" w:lineRule="auto"/>
              <w:jc w:val="center"/>
              <w:rPr>
                <w:rFonts w:eastAsia="Times New Roman" w:cs="Times New Roman"/>
                <w:szCs w:val="20"/>
                <w:lang w:val="en-US"/>
              </w:rPr>
            </w:pPr>
            <w:r>
              <w:rPr>
                <w:rFonts w:cs="Times New Roman"/>
                <w:szCs w:val="20"/>
              </w:rPr>
              <w:t>03.30–17.00, data hilang setelahnya</w:t>
            </w:r>
          </w:p>
        </w:tc>
        <w:tc>
          <w:tcPr>
            <w:tcW w:w="1275" w:type="dxa"/>
          </w:tcPr>
          <w:p w14:paraId="576EC94F" w14:textId="77777777" w:rsidR="00F45F82" w:rsidRDefault="002B325F">
            <w:pPr>
              <w:spacing w:after="0" w:line="240" w:lineRule="auto"/>
              <w:jc w:val="center"/>
              <w:rPr>
                <w:rFonts w:eastAsia="Times New Roman" w:cs="Times New Roman"/>
                <w:szCs w:val="20"/>
              </w:rPr>
            </w:pPr>
            <w:r>
              <w:rPr>
                <w:rFonts w:cs="Times New Roman"/>
                <w:szCs w:val="20"/>
              </w:rPr>
              <w:t>PARSIAL</w:t>
            </w:r>
          </w:p>
        </w:tc>
      </w:tr>
      <w:tr w:rsidR="00F45F82" w14:paraId="576EC956" w14:textId="77777777">
        <w:tc>
          <w:tcPr>
            <w:tcW w:w="709" w:type="dxa"/>
          </w:tcPr>
          <w:p w14:paraId="576EC95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23</w:t>
            </w:r>
          </w:p>
        </w:tc>
        <w:tc>
          <w:tcPr>
            <w:tcW w:w="992" w:type="dxa"/>
          </w:tcPr>
          <w:p w14:paraId="576EC952" w14:textId="77777777" w:rsidR="00F45F82" w:rsidRDefault="002B325F">
            <w:pPr>
              <w:spacing w:after="0" w:line="240" w:lineRule="auto"/>
              <w:jc w:val="center"/>
              <w:rPr>
                <w:rFonts w:eastAsia="Times New Roman" w:cs="Times New Roman"/>
                <w:szCs w:val="20"/>
              </w:rPr>
            </w:pPr>
            <w:r>
              <w:rPr>
                <w:rFonts w:cs="Times New Roman"/>
                <w:szCs w:val="20"/>
              </w:rPr>
              <w:t>23 Mei</w:t>
            </w:r>
          </w:p>
        </w:tc>
        <w:tc>
          <w:tcPr>
            <w:tcW w:w="1985" w:type="dxa"/>
          </w:tcPr>
          <w:p w14:paraId="576EC953" w14:textId="77777777" w:rsidR="00F45F82" w:rsidRDefault="002B325F">
            <w:pPr>
              <w:spacing w:after="0" w:line="240" w:lineRule="auto"/>
              <w:jc w:val="center"/>
              <w:rPr>
                <w:rFonts w:eastAsia="Times New Roman" w:cs="Times New Roman"/>
                <w:szCs w:val="20"/>
              </w:rPr>
            </w:pPr>
            <w:r>
              <w:rPr>
                <w:rFonts w:cs="Times New Roman"/>
                <w:szCs w:val="20"/>
              </w:rPr>
              <w:t>Operasional Normal</w:t>
            </w:r>
          </w:p>
        </w:tc>
        <w:tc>
          <w:tcPr>
            <w:tcW w:w="4678" w:type="dxa"/>
          </w:tcPr>
          <w:p w14:paraId="576EC954" w14:textId="77777777" w:rsidR="00F45F82" w:rsidRDefault="002B325F">
            <w:pPr>
              <w:spacing w:after="0" w:line="240" w:lineRule="auto"/>
              <w:jc w:val="center"/>
              <w:rPr>
                <w:rFonts w:eastAsia="Times New Roman" w:cs="Times New Roman"/>
                <w:szCs w:val="20"/>
                <w:lang w:val="en-US"/>
              </w:rPr>
            </w:pPr>
            <w:r>
              <w:rPr>
                <w:rFonts w:cs="Times New Roman"/>
                <w:szCs w:val="20"/>
              </w:rPr>
              <w:t>05.00–20.00 WIB</w:t>
            </w:r>
          </w:p>
        </w:tc>
        <w:tc>
          <w:tcPr>
            <w:tcW w:w="1275" w:type="dxa"/>
          </w:tcPr>
          <w:p w14:paraId="576EC955" w14:textId="77777777" w:rsidR="00F45F82" w:rsidRDefault="002B325F">
            <w:pPr>
              <w:spacing w:after="0" w:line="240" w:lineRule="auto"/>
              <w:jc w:val="center"/>
              <w:rPr>
                <w:rFonts w:eastAsia="Times New Roman" w:cs="Times New Roman"/>
                <w:szCs w:val="20"/>
              </w:rPr>
            </w:pPr>
            <w:r>
              <w:rPr>
                <w:rFonts w:cs="Times New Roman"/>
                <w:szCs w:val="20"/>
              </w:rPr>
              <w:t xml:space="preserve">DATA </w:t>
            </w:r>
            <w:r>
              <w:rPr>
                <w:rFonts w:ascii="Segoe UI Symbol" w:hAnsi="Segoe UI Symbol" w:cs="Segoe UI Symbol"/>
                <w:szCs w:val="20"/>
              </w:rPr>
              <w:t>✓</w:t>
            </w:r>
          </w:p>
        </w:tc>
      </w:tr>
      <w:tr w:rsidR="00F45F82" w14:paraId="576EC95C" w14:textId="77777777">
        <w:tc>
          <w:tcPr>
            <w:tcW w:w="709" w:type="dxa"/>
          </w:tcPr>
          <w:p w14:paraId="576EC95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24</w:t>
            </w:r>
          </w:p>
        </w:tc>
        <w:tc>
          <w:tcPr>
            <w:tcW w:w="992" w:type="dxa"/>
          </w:tcPr>
          <w:p w14:paraId="576EC958" w14:textId="77777777" w:rsidR="00F45F82" w:rsidRDefault="002B325F">
            <w:pPr>
              <w:spacing w:after="0" w:line="240" w:lineRule="auto"/>
              <w:jc w:val="center"/>
              <w:rPr>
                <w:rFonts w:eastAsia="Times New Roman" w:cs="Times New Roman"/>
                <w:szCs w:val="20"/>
              </w:rPr>
            </w:pPr>
            <w:r>
              <w:rPr>
                <w:rFonts w:cs="Times New Roman"/>
                <w:szCs w:val="20"/>
              </w:rPr>
              <w:t>24 Mei</w:t>
            </w:r>
          </w:p>
        </w:tc>
        <w:tc>
          <w:tcPr>
            <w:tcW w:w="1985" w:type="dxa"/>
          </w:tcPr>
          <w:p w14:paraId="576EC959" w14:textId="77777777" w:rsidR="00F45F82" w:rsidRDefault="002B325F">
            <w:pPr>
              <w:spacing w:after="0" w:line="240" w:lineRule="auto"/>
              <w:jc w:val="center"/>
              <w:rPr>
                <w:rFonts w:eastAsia="Times New Roman" w:cs="Times New Roman"/>
                <w:szCs w:val="20"/>
              </w:rPr>
            </w:pPr>
            <w:r>
              <w:rPr>
                <w:rFonts w:cs="Times New Roman"/>
                <w:szCs w:val="20"/>
              </w:rPr>
              <w:t xml:space="preserve">SIV T2 NOK </w:t>
            </w:r>
            <w:r>
              <w:rPr>
                <w:rFonts w:ascii="Segoe UI Emoji" w:hAnsi="Segoe UI Emoji" w:cs="Segoe UI Emoji"/>
                <w:szCs w:val="20"/>
              </w:rPr>
              <w:t>⚠</w:t>
            </w:r>
          </w:p>
        </w:tc>
        <w:tc>
          <w:tcPr>
            <w:tcW w:w="4678" w:type="dxa"/>
          </w:tcPr>
          <w:p w14:paraId="576EC95A" w14:textId="77777777" w:rsidR="00F45F82" w:rsidRDefault="002B325F">
            <w:pPr>
              <w:spacing w:after="0" w:line="240" w:lineRule="auto"/>
              <w:jc w:val="center"/>
              <w:rPr>
                <w:rFonts w:eastAsia="Times New Roman" w:cs="Times New Roman"/>
                <w:szCs w:val="20"/>
                <w:lang w:val="en-US"/>
              </w:rPr>
            </w:pPr>
            <w:r>
              <w:rPr>
                <w:rFonts w:cs="Times New Roman"/>
                <w:szCs w:val="20"/>
              </w:rPr>
              <w:t>Data failed – Insiden SIV T2 NOK terkonfirmasi</w:t>
            </w:r>
          </w:p>
        </w:tc>
        <w:tc>
          <w:tcPr>
            <w:tcW w:w="1275" w:type="dxa"/>
          </w:tcPr>
          <w:p w14:paraId="576EC95B" w14:textId="77777777" w:rsidR="00F45F82" w:rsidRDefault="002B325F">
            <w:pPr>
              <w:spacing w:after="0" w:line="240" w:lineRule="auto"/>
              <w:jc w:val="center"/>
              <w:rPr>
                <w:rFonts w:eastAsia="Times New Roman" w:cs="Times New Roman"/>
                <w:szCs w:val="20"/>
              </w:rPr>
            </w:pPr>
            <w:r>
              <w:rPr>
                <w:rFonts w:cs="Times New Roman"/>
                <w:szCs w:val="20"/>
              </w:rPr>
              <w:t>FAILED</w:t>
            </w:r>
          </w:p>
        </w:tc>
      </w:tr>
    </w:tbl>
    <w:p w14:paraId="576EC95D" w14:textId="77777777" w:rsidR="00F45F82" w:rsidRDefault="002B325F">
      <w:pPr>
        <w:spacing w:before="240"/>
        <w:jc w:val="both"/>
        <w:rPr>
          <w:rFonts w:eastAsia="Times New Roman" w:cs="Times New Roman"/>
          <w:color w:val="000000"/>
          <w:szCs w:val="20"/>
        </w:rPr>
      </w:pPr>
      <w:r>
        <w:rPr>
          <w:rFonts w:eastAsia="Times New Roman" w:cs="Times New Roman"/>
          <w:color w:val="000000"/>
          <w:szCs w:val="20"/>
        </w:rPr>
        <w:t>Berdasarkan proses seleksi data, diperoleh 13 hari data operasional lengkap yang digunakan dalam penelitian, yaitu tanggal 4, 5, 6, 7, 8, 9, 14, 15, 16, 17, 20, 22, dan 23 Mei 2026. Ukuran data berkisar antara 101–153 MB per hari dengan total sekitar 1,8 GB</w:t>
      </w:r>
      <w:r>
        <w:rPr>
          <w:rFonts w:eastAsia="Times New Roman" w:cs="Times New Roman"/>
          <w:color w:val="000000"/>
          <w:szCs w:val="20"/>
          <w:lang w:val="en-US"/>
        </w:rPr>
        <w:t xml:space="preserve">, </w:t>
      </w:r>
      <w:r>
        <w:rPr>
          <w:rFonts w:eastAsia="Times New Roman" w:cs="Times New Roman"/>
          <w:color w:val="000000"/>
          <w:szCs w:val="20"/>
        </w:rPr>
        <w:t>dengan rata-rata sekitar 200.000 sampel per hari.</w:t>
      </w:r>
      <w:r>
        <w:rPr>
          <w:rFonts w:eastAsia="Times New Roman" w:cs="Times New Roman"/>
          <w:color w:val="000000"/>
          <w:szCs w:val="20"/>
          <w:lang w:val="en-US"/>
        </w:rPr>
        <w:t xml:space="preserve"> </w:t>
      </w:r>
      <w:r>
        <w:rPr>
          <w:rFonts w:eastAsia="Times New Roman" w:cs="Times New Roman"/>
          <w:color w:val="000000"/>
          <w:szCs w:val="20"/>
        </w:rPr>
        <w:t>Data tersebut selanjutnya digunakan sebagai dataset untuk proses pelatihan dan evaluasi model.</w:t>
      </w:r>
    </w:p>
    <w:p w14:paraId="576EC95E" w14:textId="77777777" w:rsidR="00F45F82" w:rsidRDefault="002B325F">
      <w:pPr>
        <w:pStyle w:val="ListParagraph"/>
        <w:numPr>
          <w:ilvl w:val="2"/>
          <w:numId w:val="3"/>
        </w:numPr>
        <w:spacing w:before="120" w:after="120" w:line="240" w:lineRule="auto"/>
        <w:ind w:left="426" w:hanging="437"/>
        <w:rPr>
          <w:rFonts w:eastAsia="Times New Roman" w:cs="Times New Roman"/>
          <w:b/>
          <w:bCs/>
          <w:color w:val="000000"/>
          <w:szCs w:val="20"/>
          <w:lang w:val="en-US"/>
        </w:rPr>
      </w:pPr>
      <w:r>
        <w:rPr>
          <w:rFonts w:eastAsia="Times New Roman" w:cs="Times New Roman"/>
          <w:b/>
          <w:bCs/>
          <w:color w:val="000000"/>
          <w:szCs w:val="20"/>
          <w:lang w:val="en-US"/>
        </w:rPr>
        <w:t xml:space="preserve">Parameter Penelitian yang </w:t>
      </w:r>
      <w:proofErr w:type="spellStart"/>
      <w:r>
        <w:rPr>
          <w:rFonts w:eastAsia="Times New Roman" w:cs="Times New Roman"/>
          <w:b/>
          <w:bCs/>
          <w:color w:val="000000"/>
          <w:szCs w:val="20"/>
          <w:lang w:val="en-US"/>
        </w:rPr>
        <w:t>didapatkan</w:t>
      </w:r>
      <w:proofErr w:type="spellEnd"/>
    </w:p>
    <w:p w14:paraId="576EC95F" w14:textId="77777777" w:rsidR="00F45F82" w:rsidRDefault="002B325F">
      <w:pPr>
        <w:jc w:val="both"/>
        <w:rPr>
          <w:lang w:val="en-US"/>
        </w:rPr>
      </w:pPr>
      <w:r>
        <w:rPr>
          <w:lang w:val="en-US"/>
        </w:rPr>
        <w:t xml:space="preserve">Pada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terdapat</w:t>
      </w:r>
      <w:proofErr w:type="spellEnd"/>
      <w:r>
        <w:rPr>
          <w:lang w:val="en-US"/>
        </w:rPr>
        <w:t xml:space="preserve"> </w:t>
      </w:r>
      <w:r>
        <w:t>21 parameter kontinu SIV sebagai fitur model (TARGET_COLS), dan 3 kolom fault sebagai sumber label klasifikasi.</w:t>
      </w:r>
      <w:r>
        <w:rPr>
          <w:lang w:val="en-US"/>
        </w:rPr>
        <w:t xml:space="preserve"> Masing – masing parameter </w:t>
      </w:r>
      <w:proofErr w:type="spellStart"/>
      <w:r>
        <w:rPr>
          <w:lang w:val="en-US"/>
        </w:rPr>
        <w:t>disajikan</w:t>
      </w:r>
      <w:proofErr w:type="spellEnd"/>
      <w:r>
        <w:rPr>
          <w:lang w:val="en-US"/>
        </w:rPr>
        <w:t xml:space="preserve"> pada Tabel 5 dan 6</w:t>
      </w:r>
    </w:p>
    <w:p w14:paraId="576EC960"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5</w:t>
      </w:r>
      <w:r>
        <w:rPr>
          <w:color w:val="auto"/>
          <w:szCs w:val="20"/>
        </w:rPr>
        <w:fldChar w:fldCharType="end"/>
      </w:r>
      <w:r>
        <w:rPr>
          <w:color w:val="auto"/>
          <w:szCs w:val="20"/>
        </w:rPr>
        <w:t xml:space="preserve"> </w:t>
      </w:r>
      <w:r>
        <w:rPr>
          <w:b w:val="0"/>
          <w:bCs w:val="0"/>
          <w:color w:val="000000"/>
          <w:szCs w:val="20"/>
        </w:rPr>
        <w:t xml:space="preserve">Parameter SIV yang Dimonitor (TARGET_COLS) – Kode </w:t>
      </w:r>
      <w:proofErr w:type="spellStart"/>
      <w:r>
        <w:rPr>
          <w:b w:val="0"/>
          <w:bCs w:val="0"/>
          <w:color w:val="000000"/>
          <w:szCs w:val="20"/>
        </w:rPr>
        <w:t>Aktual</w:t>
      </w:r>
      <w:proofErr w:type="spellEnd"/>
    </w:p>
    <w:tbl>
      <w:tblPr>
        <w:tblStyle w:val="Style102"/>
        <w:tblpPr w:leftFromText="180" w:rightFromText="180" w:vertAnchor="text" w:tblpXSpec="center"/>
        <w:tblW w:w="8363"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2410"/>
        <w:gridCol w:w="3118"/>
        <w:gridCol w:w="851"/>
        <w:gridCol w:w="1275"/>
      </w:tblGrid>
      <w:tr w:rsidR="00F45F82" w14:paraId="576EC966" w14:textId="77777777">
        <w:trPr>
          <w:tblHeader/>
        </w:trPr>
        <w:tc>
          <w:tcPr>
            <w:tcW w:w="709" w:type="dxa"/>
            <w:shd w:val="clear" w:color="auto" w:fill="F2F2F2" w:themeFill="background1" w:themeFillShade="F2"/>
          </w:tcPr>
          <w:p w14:paraId="576EC961"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2410" w:type="dxa"/>
            <w:shd w:val="clear" w:color="auto" w:fill="F2F2F2" w:themeFill="background1" w:themeFillShade="F2"/>
            <w:vAlign w:val="center"/>
          </w:tcPr>
          <w:p w14:paraId="576EC962" w14:textId="77777777" w:rsidR="00F45F82" w:rsidRDefault="002B325F">
            <w:pPr>
              <w:spacing w:after="0" w:line="240" w:lineRule="auto"/>
              <w:jc w:val="center"/>
              <w:rPr>
                <w:rFonts w:eastAsia="Times New Roman" w:cs="Times New Roman"/>
                <w:b/>
                <w:bCs/>
                <w:szCs w:val="20"/>
                <w:lang w:val="en-US"/>
              </w:rPr>
            </w:pPr>
            <w:r>
              <w:rPr>
                <w:b/>
              </w:rPr>
              <w:t>Tag Parameter</w:t>
            </w:r>
          </w:p>
        </w:tc>
        <w:tc>
          <w:tcPr>
            <w:tcW w:w="3118" w:type="dxa"/>
            <w:shd w:val="clear" w:color="auto" w:fill="F2F2F2" w:themeFill="background1" w:themeFillShade="F2"/>
            <w:vAlign w:val="center"/>
          </w:tcPr>
          <w:p w14:paraId="576EC963" w14:textId="77777777" w:rsidR="00F45F82" w:rsidRDefault="002B325F">
            <w:pPr>
              <w:spacing w:after="0" w:line="240" w:lineRule="auto"/>
              <w:jc w:val="center"/>
              <w:rPr>
                <w:rFonts w:eastAsia="Times New Roman" w:cs="Times New Roman"/>
                <w:b/>
                <w:bCs/>
                <w:szCs w:val="20"/>
                <w:lang w:val="en-US"/>
              </w:rPr>
            </w:pPr>
            <w:r>
              <w:rPr>
                <w:b/>
              </w:rPr>
              <w:t>Keterangan</w:t>
            </w:r>
          </w:p>
        </w:tc>
        <w:tc>
          <w:tcPr>
            <w:tcW w:w="851" w:type="dxa"/>
            <w:shd w:val="clear" w:color="auto" w:fill="F2F2F2" w:themeFill="background1" w:themeFillShade="F2"/>
            <w:vAlign w:val="center"/>
          </w:tcPr>
          <w:p w14:paraId="576EC964" w14:textId="77777777" w:rsidR="00F45F82" w:rsidRDefault="002B325F">
            <w:pPr>
              <w:spacing w:after="0" w:line="240" w:lineRule="auto"/>
              <w:jc w:val="center"/>
              <w:rPr>
                <w:rFonts w:eastAsia="Times New Roman" w:cs="Times New Roman"/>
                <w:b/>
                <w:bCs/>
                <w:szCs w:val="20"/>
                <w:lang w:val="en-US"/>
              </w:rPr>
            </w:pPr>
            <w:r>
              <w:rPr>
                <w:b/>
              </w:rPr>
              <w:t>Satuan</w:t>
            </w:r>
          </w:p>
        </w:tc>
        <w:tc>
          <w:tcPr>
            <w:tcW w:w="1275" w:type="dxa"/>
            <w:shd w:val="clear" w:color="auto" w:fill="F2F2F2" w:themeFill="background1" w:themeFillShade="F2"/>
            <w:vAlign w:val="center"/>
          </w:tcPr>
          <w:p w14:paraId="576EC965" w14:textId="77777777" w:rsidR="00F45F82" w:rsidRDefault="002B325F">
            <w:pPr>
              <w:spacing w:after="0" w:line="240" w:lineRule="auto"/>
              <w:jc w:val="center"/>
              <w:rPr>
                <w:rFonts w:cs="Times New Roman"/>
                <w:b/>
                <w:szCs w:val="20"/>
              </w:rPr>
            </w:pPr>
            <w:r>
              <w:rPr>
                <w:b/>
              </w:rPr>
              <w:t>Grup</w:t>
            </w:r>
          </w:p>
        </w:tc>
      </w:tr>
      <w:tr w:rsidR="00F45F82" w14:paraId="576EC96C" w14:textId="77777777">
        <w:tc>
          <w:tcPr>
            <w:tcW w:w="709" w:type="dxa"/>
          </w:tcPr>
          <w:p w14:paraId="576EC96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2410" w:type="dxa"/>
          </w:tcPr>
          <w:p w14:paraId="576EC968" w14:textId="77777777" w:rsidR="00F45F82" w:rsidRDefault="002B325F">
            <w:pPr>
              <w:spacing w:after="0" w:line="240" w:lineRule="auto"/>
              <w:jc w:val="center"/>
              <w:rPr>
                <w:rFonts w:eastAsia="Times New Roman" w:cs="Times New Roman"/>
                <w:szCs w:val="20"/>
              </w:rPr>
            </w:pPr>
            <w:r>
              <w:t>SIV_T_HS_InConv_1</w:t>
            </w:r>
          </w:p>
        </w:tc>
        <w:tc>
          <w:tcPr>
            <w:tcW w:w="3118" w:type="dxa"/>
          </w:tcPr>
          <w:p w14:paraId="576EC969" w14:textId="77777777" w:rsidR="00F45F82" w:rsidRDefault="002B325F">
            <w:pPr>
              <w:spacing w:after="0" w:line="240" w:lineRule="auto"/>
              <w:jc w:val="center"/>
              <w:rPr>
                <w:rFonts w:eastAsia="Times New Roman" w:cs="Times New Roman"/>
                <w:szCs w:val="20"/>
                <w:lang w:val="en-US"/>
              </w:rPr>
            </w:pPr>
            <w:r>
              <w:t>Suhu heat sink converter 1</w:t>
            </w:r>
          </w:p>
        </w:tc>
        <w:tc>
          <w:tcPr>
            <w:tcW w:w="851" w:type="dxa"/>
          </w:tcPr>
          <w:p w14:paraId="576EC96A"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96B" w14:textId="77777777" w:rsidR="00F45F82" w:rsidRDefault="002B325F">
            <w:pPr>
              <w:spacing w:after="0" w:line="240" w:lineRule="auto"/>
              <w:jc w:val="center"/>
              <w:rPr>
                <w:rFonts w:eastAsia="Times New Roman" w:cs="Times New Roman"/>
                <w:szCs w:val="20"/>
                <w:lang w:val="en-US"/>
              </w:rPr>
            </w:pPr>
            <w:r>
              <w:t>Converter</w:t>
            </w:r>
          </w:p>
        </w:tc>
      </w:tr>
      <w:tr w:rsidR="00F45F82" w14:paraId="576EC972" w14:textId="77777777">
        <w:tc>
          <w:tcPr>
            <w:tcW w:w="709" w:type="dxa"/>
          </w:tcPr>
          <w:p w14:paraId="576EC96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2410" w:type="dxa"/>
          </w:tcPr>
          <w:p w14:paraId="576EC96E" w14:textId="77777777" w:rsidR="00F45F82" w:rsidRDefault="002B325F">
            <w:pPr>
              <w:spacing w:after="0" w:line="240" w:lineRule="auto"/>
              <w:jc w:val="center"/>
              <w:rPr>
                <w:rFonts w:eastAsia="Times New Roman" w:cs="Times New Roman"/>
                <w:szCs w:val="20"/>
              </w:rPr>
            </w:pPr>
            <w:r>
              <w:t>SIV_T_HS_InConv_2</w:t>
            </w:r>
          </w:p>
        </w:tc>
        <w:tc>
          <w:tcPr>
            <w:tcW w:w="3118" w:type="dxa"/>
          </w:tcPr>
          <w:p w14:paraId="576EC96F" w14:textId="77777777" w:rsidR="00F45F82" w:rsidRDefault="002B325F">
            <w:pPr>
              <w:spacing w:after="0" w:line="240" w:lineRule="auto"/>
              <w:jc w:val="center"/>
              <w:rPr>
                <w:rFonts w:eastAsia="Times New Roman" w:cs="Times New Roman"/>
                <w:szCs w:val="20"/>
              </w:rPr>
            </w:pPr>
            <w:r>
              <w:t>Suhu heat sink converter 2</w:t>
            </w:r>
          </w:p>
        </w:tc>
        <w:tc>
          <w:tcPr>
            <w:tcW w:w="851" w:type="dxa"/>
          </w:tcPr>
          <w:p w14:paraId="576EC970"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971" w14:textId="77777777" w:rsidR="00F45F82" w:rsidRDefault="002B325F">
            <w:pPr>
              <w:spacing w:after="0" w:line="240" w:lineRule="auto"/>
              <w:jc w:val="center"/>
              <w:rPr>
                <w:rFonts w:eastAsia="Times New Roman" w:cs="Times New Roman"/>
                <w:szCs w:val="20"/>
                <w:lang w:val="en-US"/>
              </w:rPr>
            </w:pPr>
            <w:r>
              <w:t>Converter</w:t>
            </w:r>
          </w:p>
        </w:tc>
      </w:tr>
      <w:tr w:rsidR="00F45F82" w14:paraId="576EC978" w14:textId="77777777">
        <w:tc>
          <w:tcPr>
            <w:tcW w:w="709" w:type="dxa"/>
          </w:tcPr>
          <w:p w14:paraId="576EC97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2410" w:type="dxa"/>
          </w:tcPr>
          <w:p w14:paraId="576EC974" w14:textId="77777777" w:rsidR="00F45F82" w:rsidRDefault="002B325F">
            <w:pPr>
              <w:spacing w:after="0" w:line="240" w:lineRule="auto"/>
              <w:jc w:val="center"/>
              <w:rPr>
                <w:rFonts w:eastAsia="Times New Roman" w:cs="Times New Roman"/>
                <w:szCs w:val="20"/>
              </w:rPr>
            </w:pPr>
            <w:r>
              <w:t>SIV_T_HS_Inv_1</w:t>
            </w:r>
          </w:p>
        </w:tc>
        <w:tc>
          <w:tcPr>
            <w:tcW w:w="3118" w:type="dxa"/>
          </w:tcPr>
          <w:p w14:paraId="576EC975" w14:textId="77777777" w:rsidR="00F45F82" w:rsidRDefault="002B325F">
            <w:pPr>
              <w:spacing w:after="0" w:line="240" w:lineRule="auto"/>
              <w:jc w:val="center"/>
              <w:rPr>
                <w:rFonts w:eastAsia="Times New Roman" w:cs="Times New Roman"/>
                <w:szCs w:val="20"/>
              </w:rPr>
            </w:pPr>
            <w:r>
              <w:t>Suhu heat sink inverter 1</w:t>
            </w:r>
          </w:p>
        </w:tc>
        <w:tc>
          <w:tcPr>
            <w:tcW w:w="851" w:type="dxa"/>
          </w:tcPr>
          <w:p w14:paraId="576EC976"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977" w14:textId="77777777" w:rsidR="00F45F82" w:rsidRDefault="002B325F">
            <w:pPr>
              <w:spacing w:after="0" w:line="240" w:lineRule="auto"/>
              <w:jc w:val="center"/>
              <w:rPr>
                <w:rFonts w:eastAsia="Times New Roman" w:cs="Times New Roman"/>
                <w:szCs w:val="20"/>
                <w:lang w:val="en-US"/>
              </w:rPr>
            </w:pPr>
            <w:r>
              <w:t>Inverter</w:t>
            </w:r>
          </w:p>
        </w:tc>
      </w:tr>
      <w:tr w:rsidR="00F45F82" w14:paraId="576EC97E" w14:textId="77777777">
        <w:tc>
          <w:tcPr>
            <w:tcW w:w="709" w:type="dxa"/>
          </w:tcPr>
          <w:p w14:paraId="576EC97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2410" w:type="dxa"/>
          </w:tcPr>
          <w:p w14:paraId="576EC97A" w14:textId="77777777" w:rsidR="00F45F82" w:rsidRDefault="002B325F">
            <w:pPr>
              <w:spacing w:after="0" w:line="240" w:lineRule="auto"/>
              <w:jc w:val="center"/>
              <w:rPr>
                <w:rFonts w:eastAsia="Times New Roman" w:cs="Times New Roman"/>
                <w:szCs w:val="20"/>
              </w:rPr>
            </w:pPr>
            <w:r>
              <w:t>SIV_T_HS_Inv_2</w:t>
            </w:r>
          </w:p>
        </w:tc>
        <w:tc>
          <w:tcPr>
            <w:tcW w:w="3118" w:type="dxa"/>
          </w:tcPr>
          <w:p w14:paraId="576EC97B" w14:textId="77777777" w:rsidR="00F45F82" w:rsidRDefault="002B325F">
            <w:pPr>
              <w:spacing w:after="0" w:line="240" w:lineRule="auto"/>
              <w:jc w:val="center"/>
              <w:rPr>
                <w:rFonts w:eastAsia="Times New Roman" w:cs="Times New Roman"/>
                <w:szCs w:val="20"/>
              </w:rPr>
            </w:pPr>
            <w:r>
              <w:t>Suhu heat sink inverter 2</w:t>
            </w:r>
          </w:p>
        </w:tc>
        <w:tc>
          <w:tcPr>
            <w:tcW w:w="851" w:type="dxa"/>
          </w:tcPr>
          <w:p w14:paraId="576EC97C"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97D" w14:textId="77777777" w:rsidR="00F45F82" w:rsidRDefault="002B325F">
            <w:pPr>
              <w:spacing w:after="0" w:line="240" w:lineRule="auto"/>
              <w:jc w:val="center"/>
              <w:rPr>
                <w:rFonts w:eastAsia="Times New Roman" w:cs="Times New Roman"/>
                <w:szCs w:val="20"/>
                <w:lang w:val="en-US"/>
              </w:rPr>
            </w:pPr>
            <w:r>
              <w:t>Inverter</w:t>
            </w:r>
          </w:p>
        </w:tc>
      </w:tr>
      <w:tr w:rsidR="00F45F82" w14:paraId="576EC984" w14:textId="77777777">
        <w:tc>
          <w:tcPr>
            <w:tcW w:w="709" w:type="dxa"/>
          </w:tcPr>
          <w:p w14:paraId="576EC97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2410" w:type="dxa"/>
          </w:tcPr>
          <w:p w14:paraId="576EC980" w14:textId="77777777" w:rsidR="00F45F82" w:rsidRDefault="002B325F">
            <w:pPr>
              <w:spacing w:after="0" w:line="240" w:lineRule="auto"/>
              <w:jc w:val="center"/>
              <w:rPr>
                <w:rFonts w:eastAsia="Times New Roman" w:cs="Times New Roman"/>
                <w:szCs w:val="20"/>
              </w:rPr>
            </w:pPr>
            <w:r>
              <w:t>SIV_T_Container</w:t>
            </w:r>
          </w:p>
        </w:tc>
        <w:tc>
          <w:tcPr>
            <w:tcW w:w="3118" w:type="dxa"/>
          </w:tcPr>
          <w:p w14:paraId="576EC981" w14:textId="77777777" w:rsidR="00F45F82" w:rsidRDefault="002B325F">
            <w:pPr>
              <w:spacing w:after="0" w:line="240" w:lineRule="auto"/>
              <w:jc w:val="center"/>
              <w:rPr>
                <w:rFonts w:eastAsia="Times New Roman" w:cs="Times New Roman"/>
                <w:szCs w:val="20"/>
              </w:rPr>
            </w:pPr>
            <w:r>
              <w:t>Suhu interior kontainer SIV</w:t>
            </w:r>
          </w:p>
        </w:tc>
        <w:tc>
          <w:tcPr>
            <w:tcW w:w="851" w:type="dxa"/>
          </w:tcPr>
          <w:p w14:paraId="576EC982" w14:textId="77777777" w:rsidR="00F45F82" w:rsidRDefault="002B325F">
            <w:pPr>
              <w:spacing w:after="0" w:line="240" w:lineRule="auto"/>
              <w:jc w:val="center"/>
              <w:rPr>
                <w:rFonts w:eastAsia="Times New Roman" w:cs="Times New Roman"/>
                <w:szCs w:val="20"/>
                <w:lang w:val="en-US"/>
              </w:rPr>
            </w:pPr>
            <w:r>
              <w:t>°C</w:t>
            </w:r>
          </w:p>
        </w:tc>
        <w:tc>
          <w:tcPr>
            <w:tcW w:w="1275" w:type="dxa"/>
          </w:tcPr>
          <w:p w14:paraId="576EC983" w14:textId="77777777" w:rsidR="00F45F82" w:rsidRDefault="002B325F">
            <w:pPr>
              <w:spacing w:after="0" w:line="240" w:lineRule="auto"/>
              <w:jc w:val="center"/>
              <w:rPr>
                <w:rFonts w:eastAsia="Times New Roman" w:cs="Times New Roman"/>
                <w:szCs w:val="20"/>
                <w:lang w:val="en-US"/>
              </w:rPr>
            </w:pPr>
            <w:r>
              <w:t>Umum</w:t>
            </w:r>
          </w:p>
        </w:tc>
      </w:tr>
      <w:tr w:rsidR="00F45F82" w14:paraId="576EC98A" w14:textId="77777777">
        <w:tc>
          <w:tcPr>
            <w:tcW w:w="709" w:type="dxa"/>
          </w:tcPr>
          <w:p w14:paraId="576EC98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lastRenderedPageBreak/>
              <w:t>6</w:t>
            </w:r>
          </w:p>
        </w:tc>
        <w:tc>
          <w:tcPr>
            <w:tcW w:w="2410" w:type="dxa"/>
          </w:tcPr>
          <w:p w14:paraId="576EC986" w14:textId="77777777" w:rsidR="00F45F82" w:rsidRDefault="002B325F">
            <w:pPr>
              <w:spacing w:after="0" w:line="240" w:lineRule="auto"/>
              <w:jc w:val="center"/>
              <w:rPr>
                <w:rFonts w:eastAsia="Times New Roman" w:cs="Times New Roman"/>
                <w:szCs w:val="20"/>
              </w:rPr>
            </w:pPr>
            <w:r>
              <w:t>SIV_I_L1</w:t>
            </w:r>
          </w:p>
        </w:tc>
        <w:tc>
          <w:tcPr>
            <w:tcW w:w="3118" w:type="dxa"/>
          </w:tcPr>
          <w:p w14:paraId="576EC987" w14:textId="77777777" w:rsidR="00F45F82" w:rsidRDefault="002B325F">
            <w:pPr>
              <w:spacing w:after="0" w:line="240" w:lineRule="auto"/>
              <w:jc w:val="center"/>
              <w:rPr>
                <w:rFonts w:eastAsia="Times New Roman" w:cs="Times New Roman"/>
                <w:szCs w:val="20"/>
              </w:rPr>
            </w:pPr>
            <w:r>
              <w:t>Arus output AC fasa 1 (RMS)</w:t>
            </w:r>
          </w:p>
        </w:tc>
        <w:tc>
          <w:tcPr>
            <w:tcW w:w="851" w:type="dxa"/>
          </w:tcPr>
          <w:p w14:paraId="576EC988" w14:textId="77777777" w:rsidR="00F45F82" w:rsidRDefault="002B325F">
            <w:pPr>
              <w:spacing w:after="0" w:line="240" w:lineRule="auto"/>
              <w:jc w:val="center"/>
              <w:rPr>
                <w:rFonts w:eastAsia="Times New Roman" w:cs="Times New Roman"/>
                <w:szCs w:val="20"/>
                <w:lang w:val="en-US"/>
              </w:rPr>
            </w:pPr>
            <w:r>
              <w:t>A</w:t>
            </w:r>
          </w:p>
        </w:tc>
        <w:tc>
          <w:tcPr>
            <w:tcW w:w="1275" w:type="dxa"/>
          </w:tcPr>
          <w:p w14:paraId="576EC989" w14:textId="77777777" w:rsidR="00F45F82" w:rsidRDefault="002B325F">
            <w:pPr>
              <w:spacing w:after="0" w:line="240" w:lineRule="auto"/>
              <w:jc w:val="center"/>
              <w:rPr>
                <w:rFonts w:eastAsia="Times New Roman" w:cs="Times New Roman"/>
                <w:szCs w:val="20"/>
                <w:lang w:val="en-US"/>
              </w:rPr>
            </w:pPr>
            <w:r>
              <w:t>AC Out</w:t>
            </w:r>
          </w:p>
        </w:tc>
      </w:tr>
      <w:tr w:rsidR="00F45F82" w14:paraId="576EC990" w14:textId="77777777">
        <w:tc>
          <w:tcPr>
            <w:tcW w:w="709" w:type="dxa"/>
          </w:tcPr>
          <w:p w14:paraId="576EC98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7</w:t>
            </w:r>
          </w:p>
        </w:tc>
        <w:tc>
          <w:tcPr>
            <w:tcW w:w="2410" w:type="dxa"/>
          </w:tcPr>
          <w:p w14:paraId="576EC98C" w14:textId="77777777" w:rsidR="00F45F82" w:rsidRDefault="002B325F">
            <w:pPr>
              <w:spacing w:after="0" w:line="240" w:lineRule="auto"/>
              <w:jc w:val="center"/>
              <w:rPr>
                <w:rFonts w:eastAsia="Times New Roman" w:cs="Times New Roman"/>
                <w:szCs w:val="20"/>
              </w:rPr>
            </w:pPr>
            <w:r>
              <w:t>SIV_I_L2</w:t>
            </w:r>
          </w:p>
        </w:tc>
        <w:tc>
          <w:tcPr>
            <w:tcW w:w="3118" w:type="dxa"/>
          </w:tcPr>
          <w:p w14:paraId="576EC98D" w14:textId="77777777" w:rsidR="00F45F82" w:rsidRDefault="002B325F">
            <w:pPr>
              <w:spacing w:after="0" w:line="240" w:lineRule="auto"/>
              <w:jc w:val="center"/>
              <w:rPr>
                <w:rFonts w:eastAsia="Times New Roman" w:cs="Times New Roman"/>
                <w:szCs w:val="20"/>
              </w:rPr>
            </w:pPr>
            <w:r>
              <w:t>Arus output AC fasa 2 (RMS)</w:t>
            </w:r>
          </w:p>
        </w:tc>
        <w:tc>
          <w:tcPr>
            <w:tcW w:w="851" w:type="dxa"/>
          </w:tcPr>
          <w:p w14:paraId="576EC98E" w14:textId="77777777" w:rsidR="00F45F82" w:rsidRDefault="002B325F">
            <w:pPr>
              <w:spacing w:after="0" w:line="240" w:lineRule="auto"/>
              <w:jc w:val="center"/>
              <w:rPr>
                <w:rFonts w:eastAsia="Times New Roman" w:cs="Times New Roman"/>
                <w:szCs w:val="20"/>
                <w:lang w:val="en-US"/>
              </w:rPr>
            </w:pPr>
            <w:r>
              <w:t>A</w:t>
            </w:r>
          </w:p>
        </w:tc>
        <w:tc>
          <w:tcPr>
            <w:tcW w:w="1275" w:type="dxa"/>
          </w:tcPr>
          <w:p w14:paraId="576EC98F" w14:textId="77777777" w:rsidR="00F45F82" w:rsidRDefault="002B325F">
            <w:pPr>
              <w:spacing w:after="0" w:line="240" w:lineRule="auto"/>
              <w:jc w:val="center"/>
              <w:rPr>
                <w:rFonts w:eastAsia="Times New Roman" w:cs="Times New Roman"/>
                <w:szCs w:val="20"/>
                <w:lang w:val="en-US"/>
              </w:rPr>
            </w:pPr>
            <w:r>
              <w:t>AC Out</w:t>
            </w:r>
          </w:p>
        </w:tc>
      </w:tr>
      <w:tr w:rsidR="00F45F82" w14:paraId="576EC996" w14:textId="77777777">
        <w:tc>
          <w:tcPr>
            <w:tcW w:w="709" w:type="dxa"/>
          </w:tcPr>
          <w:p w14:paraId="576EC99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8</w:t>
            </w:r>
          </w:p>
        </w:tc>
        <w:tc>
          <w:tcPr>
            <w:tcW w:w="2410" w:type="dxa"/>
          </w:tcPr>
          <w:p w14:paraId="576EC992" w14:textId="77777777" w:rsidR="00F45F82" w:rsidRDefault="002B325F">
            <w:pPr>
              <w:spacing w:after="0" w:line="240" w:lineRule="auto"/>
              <w:jc w:val="center"/>
              <w:rPr>
                <w:rFonts w:eastAsia="Times New Roman" w:cs="Times New Roman"/>
                <w:szCs w:val="20"/>
              </w:rPr>
            </w:pPr>
            <w:r>
              <w:t>SIV_I_L3</w:t>
            </w:r>
          </w:p>
        </w:tc>
        <w:tc>
          <w:tcPr>
            <w:tcW w:w="3118" w:type="dxa"/>
          </w:tcPr>
          <w:p w14:paraId="576EC993" w14:textId="77777777" w:rsidR="00F45F82" w:rsidRDefault="002B325F">
            <w:pPr>
              <w:spacing w:after="0" w:line="240" w:lineRule="auto"/>
              <w:jc w:val="center"/>
              <w:rPr>
                <w:rFonts w:eastAsia="Times New Roman" w:cs="Times New Roman"/>
                <w:szCs w:val="20"/>
              </w:rPr>
            </w:pPr>
            <w:r>
              <w:t>Arus output AC fasa 3 (RMS)</w:t>
            </w:r>
          </w:p>
        </w:tc>
        <w:tc>
          <w:tcPr>
            <w:tcW w:w="851" w:type="dxa"/>
          </w:tcPr>
          <w:p w14:paraId="576EC994" w14:textId="77777777" w:rsidR="00F45F82" w:rsidRDefault="002B325F">
            <w:pPr>
              <w:spacing w:after="0" w:line="240" w:lineRule="auto"/>
              <w:jc w:val="center"/>
              <w:rPr>
                <w:rFonts w:eastAsia="Times New Roman" w:cs="Times New Roman"/>
                <w:szCs w:val="20"/>
                <w:lang w:val="en-US"/>
              </w:rPr>
            </w:pPr>
            <w:r>
              <w:t>A</w:t>
            </w:r>
          </w:p>
        </w:tc>
        <w:tc>
          <w:tcPr>
            <w:tcW w:w="1275" w:type="dxa"/>
          </w:tcPr>
          <w:p w14:paraId="576EC995" w14:textId="77777777" w:rsidR="00F45F82" w:rsidRDefault="002B325F">
            <w:pPr>
              <w:spacing w:after="0" w:line="240" w:lineRule="auto"/>
              <w:jc w:val="center"/>
              <w:rPr>
                <w:rFonts w:eastAsia="Times New Roman" w:cs="Times New Roman"/>
                <w:szCs w:val="20"/>
                <w:lang w:val="en-US"/>
              </w:rPr>
            </w:pPr>
            <w:r>
              <w:t>AC Out</w:t>
            </w:r>
          </w:p>
        </w:tc>
      </w:tr>
      <w:tr w:rsidR="00F45F82" w14:paraId="576EC99C" w14:textId="77777777">
        <w:tc>
          <w:tcPr>
            <w:tcW w:w="709" w:type="dxa"/>
          </w:tcPr>
          <w:p w14:paraId="576EC99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9</w:t>
            </w:r>
          </w:p>
        </w:tc>
        <w:tc>
          <w:tcPr>
            <w:tcW w:w="2410" w:type="dxa"/>
          </w:tcPr>
          <w:p w14:paraId="576EC998" w14:textId="77777777" w:rsidR="00F45F82" w:rsidRDefault="002B325F">
            <w:pPr>
              <w:spacing w:after="0" w:line="240" w:lineRule="auto"/>
              <w:jc w:val="center"/>
              <w:rPr>
                <w:rFonts w:eastAsia="Times New Roman" w:cs="Times New Roman"/>
                <w:szCs w:val="20"/>
              </w:rPr>
            </w:pPr>
            <w:r>
              <w:t>SIV_I_Battery</w:t>
            </w:r>
          </w:p>
        </w:tc>
        <w:tc>
          <w:tcPr>
            <w:tcW w:w="3118" w:type="dxa"/>
          </w:tcPr>
          <w:p w14:paraId="576EC999" w14:textId="77777777" w:rsidR="00F45F82" w:rsidRDefault="002B325F">
            <w:pPr>
              <w:spacing w:after="0" w:line="240" w:lineRule="auto"/>
              <w:jc w:val="center"/>
              <w:rPr>
                <w:rFonts w:eastAsia="Times New Roman" w:cs="Times New Roman"/>
                <w:szCs w:val="20"/>
              </w:rPr>
            </w:pPr>
            <w:r>
              <w:t>Arus pengisian baterai (+/−)</w:t>
            </w:r>
          </w:p>
        </w:tc>
        <w:tc>
          <w:tcPr>
            <w:tcW w:w="851" w:type="dxa"/>
          </w:tcPr>
          <w:p w14:paraId="576EC99A" w14:textId="77777777" w:rsidR="00F45F82" w:rsidRDefault="002B325F">
            <w:pPr>
              <w:spacing w:after="0" w:line="240" w:lineRule="auto"/>
              <w:jc w:val="center"/>
              <w:rPr>
                <w:rFonts w:eastAsia="Times New Roman" w:cs="Times New Roman"/>
                <w:szCs w:val="20"/>
                <w:lang w:val="en-US"/>
              </w:rPr>
            </w:pPr>
            <w:r>
              <w:t>A</w:t>
            </w:r>
          </w:p>
        </w:tc>
        <w:tc>
          <w:tcPr>
            <w:tcW w:w="1275" w:type="dxa"/>
          </w:tcPr>
          <w:p w14:paraId="576EC99B" w14:textId="77777777" w:rsidR="00F45F82" w:rsidRDefault="002B325F">
            <w:pPr>
              <w:spacing w:after="0" w:line="240" w:lineRule="auto"/>
              <w:jc w:val="center"/>
              <w:rPr>
                <w:rFonts w:eastAsia="Times New Roman" w:cs="Times New Roman"/>
                <w:szCs w:val="20"/>
                <w:lang w:val="en-US"/>
              </w:rPr>
            </w:pPr>
            <w:r>
              <w:t>Baterai</w:t>
            </w:r>
          </w:p>
        </w:tc>
      </w:tr>
      <w:tr w:rsidR="00F45F82" w14:paraId="576EC9A2" w14:textId="77777777">
        <w:tc>
          <w:tcPr>
            <w:tcW w:w="709" w:type="dxa"/>
          </w:tcPr>
          <w:p w14:paraId="576EC99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10</w:t>
            </w:r>
          </w:p>
        </w:tc>
        <w:tc>
          <w:tcPr>
            <w:tcW w:w="2410" w:type="dxa"/>
          </w:tcPr>
          <w:p w14:paraId="576EC99E" w14:textId="77777777" w:rsidR="00F45F82" w:rsidRDefault="002B325F">
            <w:pPr>
              <w:spacing w:after="0" w:line="240" w:lineRule="auto"/>
              <w:jc w:val="center"/>
              <w:rPr>
                <w:rFonts w:eastAsia="Times New Roman" w:cs="Times New Roman"/>
                <w:szCs w:val="20"/>
              </w:rPr>
            </w:pPr>
            <w:r>
              <w:t>SIV_I_DC_In</w:t>
            </w:r>
          </w:p>
        </w:tc>
        <w:tc>
          <w:tcPr>
            <w:tcW w:w="3118" w:type="dxa"/>
          </w:tcPr>
          <w:p w14:paraId="576EC99F" w14:textId="77777777" w:rsidR="00F45F82" w:rsidRDefault="002B325F">
            <w:pPr>
              <w:spacing w:after="0" w:line="240" w:lineRule="auto"/>
              <w:jc w:val="center"/>
              <w:rPr>
                <w:rFonts w:eastAsia="Times New Roman" w:cs="Times New Roman"/>
                <w:szCs w:val="20"/>
              </w:rPr>
            </w:pPr>
            <w:r>
              <w:t>Arus DC input</w:t>
            </w:r>
          </w:p>
        </w:tc>
        <w:tc>
          <w:tcPr>
            <w:tcW w:w="851" w:type="dxa"/>
          </w:tcPr>
          <w:p w14:paraId="576EC9A0" w14:textId="77777777" w:rsidR="00F45F82" w:rsidRDefault="002B325F">
            <w:pPr>
              <w:spacing w:after="0" w:line="240" w:lineRule="auto"/>
              <w:jc w:val="center"/>
              <w:rPr>
                <w:rFonts w:eastAsia="Times New Roman" w:cs="Times New Roman"/>
                <w:szCs w:val="20"/>
                <w:lang w:val="en-US"/>
              </w:rPr>
            </w:pPr>
            <w:r>
              <w:t>A</w:t>
            </w:r>
          </w:p>
        </w:tc>
        <w:tc>
          <w:tcPr>
            <w:tcW w:w="1275" w:type="dxa"/>
          </w:tcPr>
          <w:p w14:paraId="576EC9A1" w14:textId="77777777" w:rsidR="00F45F82" w:rsidRDefault="002B325F">
            <w:pPr>
              <w:spacing w:after="0" w:line="240" w:lineRule="auto"/>
              <w:jc w:val="center"/>
              <w:rPr>
                <w:rFonts w:eastAsia="Times New Roman" w:cs="Times New Roman"/>
                <w:szCs w:val="20"/>
                <w:lang w:val="en-US"/>
              </w:rPr>
            </w:pPr>
            <w:r>
              <w:t>Inverter</w:t>
            </w:r>
          </w:p>
        </w:tc>
      </w:tr>
      <w:tr w:rsidR="00F45F82" w14:paraId="576EC9A8" w14:textId="77777777">
        <w:tc>
          <w:tcPr>
            <w:tcW w:w="709" w:type="dxa"/>
          </w:tcPr>
          <w:p w14:paraId="576EC9A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11</w:t>
            </w:r>
          </w:p>
        </w:tc>
        <w:tc>
          <w:tcPr>
            <w:tcW w:w="2410" w:type="dxa"/>
          </w:tcPr>
          <w:p w14:paraId="576EC9A4" w14:textId="77777777" w:rsidR="00F45F82" w:rsidRDefault="002B325F">
            <w:pPr>
              <w:spacing w:after="0" w:line="240" w:lineRule="auto"/>
              <w:jc w:val="center"/>
              <w:rPr>
                <w:rFonts w:eastAsia="Times New Roman" w:cs="Times New Roman"/>
                <w:szCs w:val="20"/>
              </w:rPr>
            </w:pPr>
            <w:r>
              <w:t>SIV_U_Battery</w:t>
            </w:r>
          </w:p>
        </w:tc>
        <w:tc>
          <w:tcPr>
            <w:tcW w:w="3118" w:type="dxa"/>
          </w:tcPr>
          <w:p w14:paraId="576EC9A5" w14:textId="77777777" w:rsidR="00F45F82" w:rsidRDefault="002B325F">
            <w:pPr>
              <w:spacing w:after="0" w:line="240" w:lineRule="auto"/>
              <w:jc w:val="center"/>
              <w:rPr>
                <w:rFonts w:eastAsia="Times New Roman" w:cs="Times New Roman"/>
                <w:szCs w:val="20"/>
              </w:rPr>
            </w:pPr>
            <w:r>
              <w:t>Tegangan baterai</w:t>
            </w:r>
          </w:p>
        </w:tc>
        <w:tc>
          <w:tcPr>
            <w:tcW w:w="851" w:type="dxa"/>
          </w:tcPr>
          <w:p w14:paraId="576EC9A6"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A7" w14:textId="77777777" w:rsidR="00F45F82" w:rsidRDefault="002B325F">
            <w:pPr>
              <w:spacing w:after="0" w:line="240" w:lineRule="auto"/>
              <w:jc w:val="center"/>
              <w:rPr>
                <w:rFonts w:eastAsia="Times New Roman" w:cs="Times New Roman"/>
                <w:szCs w:val="20"/>
                <w:lang w:val="en-US"/>
              </w:rPr>
            </w:pPr>
            <w:r>
              <w:t>Baterai</w:t>
            </w:r>
          </w:p>
        </w:tc>
      </w:tr>
      <w:tr w:rsidR="00F45F82" w14:paraId="576EC9AE" w14:textId="77777777">
        <w:tc>
          <w:tcPr>
            <w:tcW w:w="709" w:type="dxa"/>
          </w:tcPr>
          <w:p w14:paraId="576EC9A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12</w:t>
            </w:r>
          </w:p>
        </w:tc>
        <w:tc>
          <w:tcPr>
            <w:tcW w:w="2410" w:type="dxa"/>
          </w:tcPr>
          <w:p w14:paraId="576EC9AA" w14:textId="77777777" w:rsidR="00F45F82" w:rsidRDefault="002B325F">
            <w:pPr>
              <w:spacing w:after="0" w:line="240" w:lineRule="auto"/>
              <w:jc w:val="center"/>
              <w:rPr>
                <w:rFonts w:eastAsia="Times New Roman" w:cs="Times New Roman"/>
                <w:szCs w:val="20"/>
              </w:rPr>
            </w:pPr>
            <w:r>
              <w:t>SIV_U_DC_In</w:t>
            </w:r>
          </w:p>
        </w:tc>
        <w:tc>
          <w:tcPr>
            <w:tcW w:w="3118" w:type="dxa"/>
          </w:tcPr>
          <w:p w14:paraId="576EC9AB" w14:textId="77777777" w:rsidR="00F45F82" w:rsidRDefault="002B325F">
            <w:pPr>
              <w:spacing w:after="0" w:line="240" w:lineRule="auto"/>
              <w:jc w:val="center"/>
              <w:rPr>
                <w:rFonts w:eastAsia="Times New Roman" w:cs="Times New Roman"/>
                <w:szCs w:val="20"/>
              </w:rPr>
            </w:pPr>
            <w:r>
              <w:t>Tegangan DC input</w:t>
            </w:r>
          </w:p>
        </w:tc>
        <w:tc>
          <w:tcPr>
            <w:tcW w:w="851" w:type="dxa"/>
          </w:tcPr>
          <w:p w14:paraId="576EC9AC"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AD" w14:textId="77777777" w:rsidR="00F45F82" w:rsidRDefault="002B325F">
            <w:pPr>
              <w:spacing w:after="0" w:line="240" w:lineRule="auto"/>
              <w:jc w:val="center"/>
              <w:rPr>
                <w:rFonts w:eastAsia="Times New Roman" w:cs="Times New Roman"/>
                <w:szCs w:val="20"/>
                <w:lang w:val="en-US"/>
              </w:rPr>
            </w:pPr>
            <w:r>
              <w:t>Inverter</w:t>
            </w:r>
          </w:p>
        </w:tc>
      </w:tr>
      <w:tr w:rsidR="00F45F82" w14:paraId="576EC9B4" w14:textId="77777777">
        <w:tc>
          <w:tcPr>
            <w:tcW w:w="709" w:type="dxa"/>
          </w:tcPr>
          <w:p w14:paraId="576EC9A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13</w:t>
            </w:r>
          </w:p>
        </w:tc>
        <w:tc>
          <w:tcPr>
            <w:tcW w:w="2410" w:type="dxa"/>
          </w:tcPr>
          <w:p w14:paraId="576EC9B0" w14:textId="77777777" w:rsidR="00F45F82" w:rsidRDefault="002B325F">
            <w:pPr>
              <w:spacing w:after="0" w:line="240" w:lineRule="auto"/>
              <w:jc w:val="center"/>
              <w:rPr>
                <w:rFonts w:eastAsia="Times New Roman" w:cs="Times New Roman"/>
                <w:szCs w:val="20"/>
              </w:rPr>
            </w:pPr>
            <w:r>
              <w:t>SIV_U_DC_Out</w:t>
            </w:r>
          </w:p>
        </w:tc>
        <w:tc>
          <w:tcPr>
            <w:tcW w:w="3118" w:type="dxa"/>
          </w:tcPr>
          <w:p w14:paraId="576EC9B1" w14:textId="77777777" w:rsidR="00F45F82" w:rsidRDefault="002B325F">
            <w:pPr>
              <w:spacing w:after="0" w:line="240" w:lineRule="auto"/>
              <w:jc w:val="center"/>
              <w:rPr>
                <w:rFonts w:eastAsia="Times New Roman" w:cs="Times New Roman"/>
                <w:szCs w:val="20"/>
              </w:rPr>
            </w:pPr>
            <w:r>
              <w:t>Tegangan output DC</w:t>
            </w:r>
          </w:p>
        </w:tc>
        <w:tc>
          <w:tcPr>
            <w:tcW w:w="851" w:type="dxa"/>
          </w:tcPr>
          <w:p w14:paraId="576EC9B2"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B3" w14:textId="77777777" w:rsidR="00F45F82" w:rsidRDefault="002B325F">
            <w:pPr>
              <w:spacing w:after="0" w:line="240" w:lineRule="auto"/>
              <w:jc w:val="center"/>
              <w:rPr>
                <w:rFonts w:eastAsia="Times New Roman" w:cs="Times New Roman"/>
                <w:szCs w:val="20"/>
                <w:lang w:val="en-US"/>
              </w:rPr>
            </w:pPr>
            <w:r>
              <w:t>Baterai</w:t>
            </w:r>
          </w:p>
        </w:tc>
      </w:tr>
      <w:tr w:rsidR="00F45F82" w14:paraId="576EC9BA" w14:textId="77777777">
        <w:tc>
          <w:tcPr>
            <w:tcW w:w="709" w:type="dxa"/>
          </w:tcPr>
          <w:p w14:paraId="576EC9B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14</w:t>
            </w:r>
          </w:p>
        </w:tc>
        <w:tc>
          <w:tcPr>
            <w:tcW w:w="2410" w:type="dxa"/>
          </w:tcPr>
          <w:p w14:paraId="576EC9B6" w14:textId="77777777" w:rsidR="00F45F82" w:rsidRDefault="002B325F">
            <w:pPr>
              <w:spacing w:after="0" w:line="240" w:lineRule="auto"/>
              <w:jc w:val="center"/>
              <w:rPr>
                <w:rFonts w:eastAsia="Times New Roman" w:cs="Times New Roman"/>
                <w:szCs w:val="20"/>
              </w:rPr>
            </w:pPr>
            <w:r>
              <w:t>SIV_U_L1</w:t>
            </w:r>
          </w:p>
        </w:tc>
        <w:tc>
          <w:tcPr>
            <w:tcW w:w="3118" w:type="dxa"/>
          </w:tcPr>
          <w:p w14:paraId="576EC9B7" w14:textId="77777777" w:rsidR="00F45F82" w:rsidRDefault="002B325F">
            <w:pPr>
              <w:spacing w:after="0" w:line="240" w:lineRule="auto"/>
              <w:jc w:val="center"/>
              <w:rPr>
                <w:rFonts w:eastAsia="Times New Roman" w:cs="Times New Roman"/>
                <w:szCs w:val="20"/>
              </w:rPr>
            </w:pPr>
            <w:r>
              <w:t>Tegangan output AC fasa 1 (RMS)</w:t>
            </w:r>
          </w:p>
        </w:tc>
        <w:tc>
          <w:tcPr>
            <w:tcW w:w="851" w:type="dxa"/>
          </w:tcPr>
          <w:p w14:paraId="576EC9B8"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B9" w14:textId="77777777" w:rsidR="00F45F82" w:rsidRDefault="002B325F">
            <w:pPr>
              <w:spacing w:after="0" w:line="240" w:lineRule="auto"/>
              <w:jc w:val="center"/>
              <w:rPr>
                <w:rFonts w:eastAsia="Times New Roman" w:cs="Times New Roman"/>
                <w:szCs w:val="20"/>
                <w:lang w:val="en-US"/>
              </w:rPr>
            </w:pPr>
            <w:r>
              <w:t>AC Out</w:t>
            </w:r>
          </w:p>
        </w:tc>
      </w:tr>
      <w:tr w:rsidR="00F45F82" w14:paraId="576EC9C0" w14:textId="77777777">
        <w:tc>
          <w:tcPr>
            <w:tcW w:w="709" w:type="dxa"/>
          </w:tcPr>
          <w:p w14:paraId="576EC9BB"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15</w:t>
            </w:r>
          </w:p>
        </w:tc>
        <w:tc>
          <w:tcPr>
            <w:tcW w:w="2410" w:type="dxa"/>
          </w:tcPr>
          <w:p w14:paraId="576EC9BC" w14:textId="77777777" w:rsidR="00F45F82" w:rsidRDefault="002B325F">
            <w:pPr>
              <w:spacing w:after="0" w:line="240" w:lineRule="auto"/>
              <w:jc w:val="center"/>
              <w:rPr>
                <w:rFonts w:eastAsia="Times New Roman" w:cs="Times New Roman"/>
                <w:szCs w:val="20"/>
              </w:rPr>
            </w:pPr>
            <w:r>
              <w:t>SIV_U_L2</w:t>
            </w:r>
          </w:p>
        </w:tc>
        <w:tc>
          <w:tcPr>
            <w:tcW w:w="3118" w:type="dxa"/>
          </w:tcPr>
          <w:p w14:paraId="576EC9BD" w14:textId="77777777" w:rsidR="00F45F82" w:rsidRDefault="002B325F">
            <w:pPr>
              <w:spacing w:after="0" w:line="240" w:lineRule="auto"/>
              <w:jc w:val="center"/>
              <w:rPr>
                <w:rFonts w:eastAsia="Times New Roman" w:cs="Times New Roman"/>
                <w:szCs w:val="20"/>
              </w:rPr>
            </w:pPr>
            <w:r>
              <w:t>Tegangan output AC fasa 2 (RMS)</w:t>
            </w:r>
          </w:p>
        </w:tc>
        <w:tc>
          <w:tcPr>
            <w:tcW w:w="851" w:type="dxa"/>
          </w:tcPr>
          <w:p w14:paraId="576EC9BE"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BF" w14:textId="77777777" w:rsidR="00F45F82" w:rsidRDefault="002B325F">
            <w:pPr>
              <w:spacing w:after="0" w:line="240" w:lineRule="auto"/>
              <w:jc w:val="center"/>
              <w:rPr>
                <w:rFonts w:eastAsia="Times New Roman" w:cs="Times New Roman"/>
                <w:szCs w:val="20"/>
                <w:lang w:val="en-US"/>
              </w:rPr>
            </w:pPr>
            <w:r>
              <w:t>AC Out</w:t>
            </w:r>
          </w:p>
        </w:tc>
      </w:tr>
      <w:tr w:rsidR="00F45F82" w14:paraId="576EC9C6" w14:textId="77777777">
        <w:tc>
          <w:tcPr>
            <w:tcW w:w="709" w:type="dxa"/>
          </w:tcPr>
          <w:p w14:paraId="576EC9C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16</w:t>
            </w:r>
          </w:p>
        </w:tc>
        <w:tc>
          <w:tcPr>
            <w:tcW w:w="2410" w:type="dxa"/>
          </w:tcPr>
          <w:p w14:paraId="576EC9C2" w14:textId="77777777" w:rsidR="00F45F82" w:rsidRDefault="002B325F">
            <w:pPr>
              <w:spacing w:after="0" w:line="240" w:lineRule="auto"/>
              <w:jc w:val="center"/>
              <w:rPr>
                <w:rFonts w:eastAsia="Times New Roman" w:cs="Times New Roman"/>
                <w:szCs w:val="20"/>
              </w:rPr>
            </w:pPr>
            <w:r>
              <w:t>SIV_U_L3</w:t>
            </w:r>
          </w:p>
        </w:tc>
        <w:tc>
          <w:tcPr>
            <w:tcW w:w="3118" w:type="dxa"/>
          </w:tcPr>
          <w:p w14:paraId="576EC9C3" w14:textId="77777777" w:rsidR="00F45F82" w:rsidRDefault="002B325F">
            <w:pPr>
              <w:spacing w:after="0" w:line="240" w:lineRule="auto"/>
              <w:jc w:val="center"/>
              <w:rPr>
                <w:rFonts w:eastAsia="Times New Roman" w:cs="Times New Roman"/>
                <w:szCs w:val="20"/>
              </w:rPr>
            </w:pPr>
            <w:r>
              <w:t>Tegangan output AC fasa 3 (RMS)</w:t>
            </w:r>
          </w:p>
        </w:tc>
        <w:tc>
          <w:tcPr>
            <w:tcW w:w="851" w:type="dxa"/>
          </w:tcPr>
          <w:p w14:paraId="576EC9C4" w14:textId="77777777" w:rsidR="00F45F82" w:rsidRDefault="002B325F">
            <w:pPr>
              <w:spacing w:after="0" w:line="240" w:lineRule="auto"/>
              <w:jc w:val="center"/>
              <w:rPr>
                <w:rFonts w:eastAsia="Times New Roman" w:cs="Times New Roman"/>
                <w:szCs w:val="20"/>
                <w:lang w:val="en-US"/>
              </w:rPr>
            </w:pPr>
            <w:r>
              <w:t>V</w:t>
            </w:r>
          </w:p>
        </w:tc>
        <w:tc>
          <w:tcPr>
            <w:tcW w:w="1275" w:type="dxa"/>
          </w:tcPr>
          <w:p w14:paraId="576EC9C5" w14:textId="77777777" w:rsidR="00F45F82" w:rsidRDefault="002B325F">
            <w:pPr>
              <w:spacing w:after="0" w:line="240" w:lineRule="auto"/>
              <w:jc w:val="center"/>
              <w:rPr>
                <w:rFonts w:eastAsia="Times New Roman" w:cs="Times New Roman"/>
                <w:szCs w:val="20"/>
                <w:lang w:val="en-US"/>
              </w:rPr>
            </w:pPr>
            <w:r>
              <w:t>AC Out</w:t>
            </w:r>
          </w:p>
        </w:tc>
      </w:tr>
      <w:tr w:rsidR="00F45F82" w14:paraId="576EC9CC" w14:textId="77777777">
        <w:tc>
          <w:tcPr>
            <w:tcW w:w="709" w:type="dxa"/>
          </w:tcPr>
          <w:p w14:paraId="576EC9C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17</w:t>
            </w:r>
          </w:p>
        </w:tc>
        <w:tc>
          <w:tcPr>
            <w:tcW w:w="2410" w:type="dxa"/>
          </w:tcPr>
          <w:p w14:paraId="576EC9C8" w14:textId="77777777" w:rsidR="00F45F82" w:rsidRDefault="002B325F">
            <w:pPr>
              <w:spacing w:after="0" w:line="240" w:lineRule="auto"/>
              <w:jc w:val="center"/>
              <w:rPr>
                <w:rFonts w:eastAsia="Times New Roman" w:cs="Times New Roman"/>
                <w:szCs w:val="20"/>
              </w:rPr>
            </w:pPr>
            <w:r>
              <w:t>SIV_InConv_InEnergy</w:t>
            </w:r>
          </w:p>
        </w:tc>
        <w:tc>
          <w:tcPr>
            <w:tcW w:w="3118" w:type="dxa"/>
          </w:tcPr>
          <w:p w14:paraId="576EC9C9" w14:textId="77777777" w:rsidR="00F45F82" w:rsidRDefault="002B325F">
            <w:pPr>
              <w:spacing w:after="0" w:line="240" w:lineRule="auto"/>
              <w:jc w:val="center"/>
              <w:rPr>
                <w:rFonts w:eastAsia="Times New Roman" w:cs="Times New Roman"/>
                <w:szCs w:val="20"/>
              </w:rPr>
            </w:pPr>
            <w:r>
              <w:t>Energi input converter</w:t>
            </w:r>
          </w:p>
        </w:tc>
        <w:tc>
          <w:tcPr>
            <w:tcW w:w="851" w:type="dxa"/>
          </w:tcPr>
          <w:p w14:paraId="576EC9CA" w14:textId="77777777" w:rsidR="00F45F82" w:rsidRDefault="002B325F">
            <w:pPr>
              <w:spacing w:after="0" w:line="240" w:lineRule="auto"/>
              <w:jc w:val="center"/>
              <w:rPr>
                <w:rFonts w:eastAsia="Times New Roman" w:cs="Times New Roman"/>
                <w:szCs w:val="20"/>
                <w:lang w:val="en-US"/>
              </w:rPr>
            </w:pPr>
            <w:r>
              <w:t>W</w:t>
            </w:r>
          </w:p>
        </w:tc>
        <w:tc>
          <w:tcPr>
            <w:tcW w:w="1275" w:type="dxa"/>
          </w:tcPr>
          <w:p w14:paraId="576EC9CB" w14:textId="77777777" w:rsidR="00F45F82" w:rsidRDefault="002B325F">
            <w:pPr>
              <w:spacing w:after="0" w:line="240" w:lineRule="auto"/>
              <w:jc w:val="center"/>
              <w:rPr>
                <w:rFonts w:eastAsia="Times New Roman" w:cs="Times New Roman"/>
                <w:szCs w:val="20"/>
                <w:lang w:val="en-US"/>
              </w:rPr>
            </w:pPr>
            <w:r>
              <w:t>Converter</w:t>
            </w:r>
          </w:p>
        </w:tc>
      </w:tr>
      <w:tr w:rsidR="00F45F82" w14:paraId="576EC9D2" w14:textId="77777777">
        <w:tc>
          <w:tcPr>
            <w:tcW w:w="709" w:type="dxa"/>
          </w:tcPr>
          <w:p w14:paraId="576EC9C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18</w:t>
            </w:r>
          </w:p>
        </w:tc>
        <w:tc>
          <w:tcPr>
            <w:tcW w:w="2410" w:type="dxa"/>
          </w:tcPr>
          <w:p w14:paraId="576EC9CE" w14:textId="77777777" w:rsidR="00F45F82" w:rsidRDefault="002B325F">
            <w:pPr>
              <w:spacing w:after="0" w:line="240" w:lineRule="auto"/>
              <w:jc w:val="center"/>
              <w:rPr>
                <w:rFonts w:eastAsia="Times New Roman" w:cs="Times New Roman"/>
                <w:szCs w:val="20"/>
              </w:rPr>
            </w:pPr>
            <w:r>
              <w:t>SIV_Output_Energy</w:t>
            </w:r>
          </w:p>
        </w:tc>
        <w:tc>
          <w:tcPr>
            <w:tcW w:w="3118" w:type="dxa"/>
          </w:tcPr>
          <w:p w14:paraId="576EC9CF" w14:textId="77777777" w:rsidR="00F45F82" w:rsidRDefault="002B325F">
            <w:pPr>
              <w:spacing w:after="0" w:line="240" w:lineRule="auto"/>
              <w:jc w:val="center"/>
              <w:rPr>
                <w:rFonts w:eastAsia="Times New Roman" w:cs="Times New Roman"/>
                <w:szCs w:val="20"/>
              </w:rPr>
            </w:pPr>
            <w:r>
              <w:t>Energi output total SIV</w:t>
            </w:r>
          </w:p>
        </w:tc>
        <w:tc>
          <w:tcPr>
            <w:tcW w:w="851" w:type="dxa"/>
          </w:tcPr>
          <w:p w14:paraId="576EC9D0" w14:textId="77777777" w:rsidR="00F45F82" w:rsidRDefault="002B325F">
            <w:pPr>
              <w:spacing w:after="0" w:line="240" w:lineRule="auto"/>
              <w:jc w:val="center"/>
              <w:rPr>
                <w:rFonts w:eastAsia="Times New Roman" w:cs="Times New Roman"/>
                <w:szCs w:val="20"/>
                <w:lang w:val="en-US"/>
              </w:rPr>
            </w:pPr>
            <w:r>
              <w:t>W</w:t>
            </w:r>
          </w:p>
        </w:tc>
        <w:tc>
          <w:tcPr>
            <w:tcW w:w="1275" w:type="dxa"/>
          </w:tcPr>
          <w:p w14:paraId="576EC9D1" w14:textId="77777777" w:rsidR="00F45F82" w:rsidRDefault="002B325F">
            <w:pPr>
              <w:spacing w:after="0" w:line="240" w:lineRule="auto"/>
              <w:jc w:val="center"/>
              <w:rPr>
                <w:rFonts w:eastAsia="Times New Roman" w:cs="Times New Roman"/>
                <w:szCs w:val="20"/>
                <w:lang w:val="en-US"/>
              </w:rPr>
            </w:pPr>
            <w:r>
              <w:t>Converter</w:t>
            </w:r>
          </w:p>
        </w:tc>
      </w:tr>
      <w:tr w:rsidR="00F45F82" w14:paraId="576EC9D8" w14:textId="77777777">
        <w:tc>
          <w:tcPr>
            <w:tcW w:w="709" w:type="dxa"/>
          </w:tcPr>
          <w:p w14:paraId="576EC9D3"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19</w:t>
            </w:r>
          </w:p>
        </w:tc>
        <w:tc>
          <w:tcPr>
            <w:tcW w:w="2410" w:type="dxa"/>
          </w:tcPr>
          <w:p w14:paraId="576EC9D4" w14:textId="77777777" w:rsidR="00F45F82" w:rsidRDefault="002B325F">
            <w:pPr>
              <w:spacing w:after="0" w:line="240" w:lineRule="auto"/>
              <w:jc w:val="center"/>
              <w:rPr>
                <w:rFonts w:eastAsia="Times New Roman" w:cs="Times New Roman"/>
                <w:szCs w:val="20"/>
              </w:rPr>
            </w:pPr>
            <w:r>
              <w:t>PLC_OpenACOutputCont</w:t>
            </w:r>
          </w:p>
        </w:tc>
        <w:tc>
          <w:tcPr>
            <w:tcW w:w="3118" w:type="dxa"/>
          </w:tcPr>
          <w:p w14:paraId="576EC9D5" w14:textId="77777777" w:rsidR="00F45F82" w:rsidRDefault="002B325F">
            <w:pPr>
              <w:spacing w:after="0" w:line="240" w:lineRule="auto"/>
              <w:jc w:val="center"/>
              <w:rPr>
                <w:rFonts w:eastAsia="Times New Roman" w:cs="Times New Roman"/>
                <w:szCs w:val="20"/>
              </w:rPr>
            </w:pPr>
            <w:r>
              <w:t>Status kontaktor output AC</w:t>
            </w:r>
          </w:p>
        </w:tc>
        <w:tc>
          <w:tcPr>
            <w:tcW w:w="851" w:type="dxa"/>
          </w:tcPr>
          <w:p w14:paraId="576EC9D6" w14:textId="77777777" w:rsidR="00F45F82" w:rsidRDefault="002B325F">
            <w:pPr>
              <w:spacing w:after="0" w:line="240" w:lineRule="auto"/>
              <w:jc w:val="center"/>
              <w:rPr>
                <w:rFonts w:eastAsia="Times New Roman" w:cs="Times New Roman"/>
                <w:szCs w:val="20"/>
                <w:lang w:val="en-US"/>
              </w:rPr>
            </w:pPr>
            <w:r>
              <w:t>–</w:t>
            </w:r>
          </w:p>
        </w:tc>
        <w:tc>
          <w:tcPr>
            <w:tcW w:w="1275" w:type="dxa"/>
          </w:tcPr>
          <w:p w14:paraId="576EC9D7" w14:textId="77777777" w:rsidR="00F45F82" w:rsidRDefault="002B325F">
            <w:pPr>
              <w:spacing w:after="0" w:line="240" w:lineRule="auto"/>
              <w:jc w:val="center"/>
              <w:rPr>
                <w:rFonts w:eastAsia="Times New Roman" w:cs="Times New Roman"/>
                <w:szCs w:val="20"/>
                <w:lang w:val="en-US"/>
              </w:rPr>
            </w:pPr>
            <w:r>
              <w:t>Kontrol</w:t>
            </w:r>
          </w:p>
        </w:tc>
      </w:tr>
      <w:tr w:rsidR="00F45F82" w14:paraId="576EC9DE" w14:textId="77777777">
        <w:tc>
          <w:tcPr>
            <w:tcW w:w="709" w:type="dxa"/>
          </w:tcPr>
          <w:p w14:paraId="576EC9D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20</w:t>
            </w:r>
          </w:p>
        </w:tc>
        <w:tc>
          <w:tcPr>
            <w:tcW w:w="2410" w:type="dxa"/>
          </w:tcPr>
          <w:p w14:paraId="576EC9DA" w14:textId="77777777" w:rsidR="00F45F82" w:rsidRDefault="002B325F">
            <w:pPr>
              <w:spacing w:after="0" w:line="240" w:lineRule="auto"/>
              <w:jc w:val="center"/>
              <w:rPr>
                <w:rFonts w:eastAsia="Times New Roman" w:cs="Times New Roman"/>
                <w:szCs w:val="20"/>
              </w:rPr>
            </w:pPr>
            <w:r>
              <w:t>PLC_OpenInputCont</w:t>
            </w:r>
          </w:p>
        </w:tc>
        <w:tc>
          <w:tcPr>
            <w:tcW w:w="3118" w:type="dxa"/>
          </w:tcPr>
          <w:p w14:paraId="576EC9DB" w14:textId="77777777" w:rsidR="00F45F82" w:rsidRDefault="002B325F">
            <w:pPr>
              <w:spacing w:after="0" w:line="240" w:lineRule="auto"/>
              <w:jc w:val="center"/>
              <w:rPr>
                <w:rFonts w:eastAsia="Times New Roman" w:cs="Times New Roman"/>
                <w:szCs w:val="20"/>
              </w:rPr>
            </w:pPr>
            <w:r>
              <w:t>Status kontaktor input</w:t>
            </w:r>
          </w:p>
        </w:tc>
        <w:tc>
          <w:tcPr>
            <w:tcW w:w="851" w:type="dxa"/>
          </w:tcPr>
          <w:p w14:paraId="576EC9DC" w14:textId="77777777" w:rsidR="00F45F82" w:rsidRDefault="002B325F">
            <w:pPr>
              <w:spacing w:after="0" w:line="240" w:lineRule="auto"/>
              <w:jc w:val="center"/>
              <w:rPr>
                <w:rFonts w:eastAsia="Times New Roman" w:cs="Times New Roman"/>
                <w:szCs w:val="20"/>
                <w:lang w:val="en-US"/>
              </w:rPr>
            </w:pPr>
            <w:r>
              <w:t>–</w:t>
            </w:r>
          </w:p>
        </w:tc>
        <w:tc>
          <w:tcPr>
            <w:tcW w:w="1275" w:type="dxa"/>
          </w:tcPr>
          <w:p w14:paraId="576EC9DD" w14:textId="77777777" w:rsidR="00F45F82" w:rsidRDefault="002B325F">
            <w:pPr>
              <w:spacing w:after="0" w:line="240" w:lineRule="auto"/>
              <w:jc w:val="center"/>
              <w:rPr>
                <w:rFonts w:eastAsia="Times New Roman" w:cs="Times New Roman"/>
                <w:szCs w:val="20"/>
                <w:lang w:val="en-US"/>
              </w:rPr>
            </w:pPr>
            <w:r>
              <w:t>Kontrol</w:t>
            </w:r>
          </w:p>
        </w:tc>
      </w:tr>
      <w:tr w:rsidR="00F45F82" w14:paraId="576EC9E4" w14:textId="77777777">
        <w:tc>
          <w:tcPr>
            <w:tcW w:w="709" w:type="dxa"/>
          </w:tcPr>
          <w:p w14:paraId="576EC9DF"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21</w:t>
            </w:r>
          </w:p>
        </w:tc>
        <w:tc>
          <w:tcPr>
            <w:tcW w:w="2410" w:type="dxa"/>
          </w:tcPr>
          <w:p w14:paraId="576EC9E0" w14:textId="77777777" w:rsidR="00F45F82" w:rsidRDefault="002B325F">
            <w:pPr>
              <w:spacing w:after="0" w:line="240" w:lineRule="auto"/>
              <w:jc w:val="center"/>
              <w:rPr>
                <w:rFonts w:eastAsia="Times New Roman" w:cs="Times New Roman"/>
                <w:szCs w:val="20"/>
              </w:rPr>
            </w:pPr>
            <w:r>
              <w:t>SIV_DevIsAlive</w:t>
            </w:r>
          </w:p>
        </w:tc>
        <w:tc>
          <w:tcPr>
            <w:tcW w:w="3118" w:type="dxa"/>
          </w:tcPr>
          <w:p w14:paraId="576EC9E1" w14:textId="77777777" w:rsidR="00F45F82" w:rsidRDefault="002B325F">
            <w:pPr>
              <w:spacing w:after="0" w:line="240" w:lineRule="auto"/>
              <w:jc w:val="center"/>
              <w:rPr>
                <w:rFonts w:eastAsia="Times New Roman" w:cs="Times New Roman"/>
                <w:szCs w:val="20"/>
              </w:rPr>
            </w:pPr>
            <w:r>
              <w:t>Status keaktifan SIV</w:t>
            </w:r>
          </w:p>
        </w:tc>
        <w:tc>
          <w:tcPr>
            <w:tcW w:w="851" w:type="dxa"/>
          </w:tcPr>
          <w:p w14:paraId="576EC9E2" w14:textId="77777777" w:rsidR="00F45F82" w:rsidRDefault="002B325F">
            <w:pPr>
              <w:spacing w:after="0" w:line="240" w:lineRule="auto"/>
              <w:jc w:val="center"/>
              <w:rPr>
                <w:rFonts w:eastAsia="Times New Roman" w:cs="Times New Roman"/>
                <w:szCs w:val="20"/>
                <w:lang w:val="en-US"/>
              </w:rPr>
            </w:pPr>
            <w:r>
              <w:t>–</w:t>
            </w:r>
          </w:p>
        </w:tc>
        <w:tc>
          <w:tcPr>
            <w:tcW w:w="1275" w:type="dxa"/>
          </w:tcPr>
          <w:p w14:paraId="576EC9E3" w14:textId="77777777" w:rsidR="00F45F82" w:rsidRDefault="002B325F">
            <w:pPr>
              <w:spacing w:after="0" w:line="240" w:lineRule="auto"/>
              <w:jc w:val="center"/>
              <w:rPr>
                <w:rFonts w:eastAsia="Times New Roman" w:cs="Times New Roman"/>
                <w:szCs w:val="20"/>
                <w:lang w:val="en-US"/>
              </w:rPr>
            </w:pPr>
            <w:r>
              <w:t>Kontrol</w:t>
            </w:r>
          </w:p>
        </w:tc>
      </w:tr>
    </w:tbl>
    <w:p w14:paraId="576EC9E5"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6</w:t>
      </w:r>
      <w:r>
        <w:rPr>
          <w:color w:val="auto"/>
          <w:szCs w:val="20"/>
        </w:rPr>
        <w:fldChar w:fldCharType="end"/>
      </w:r>
      <w:r>
        <w:rPr>
          <w:color w:val="auto"/>
          <w:szCs w:val="20"/>
        </w:rPr>
        <w:t xml:space="preserve"> </w:t>
      </w:r>
      <w:r>
        <w:rPr>
          <w:b w:val="0"/>
          <w:bCs w:val="0"/>
          <w:color w:val="000000"/>
          <w:szCs w:val="20"/>
        </w:rPr>
        <w:t xml:space="preserve">Kolom Fault </w:t>
      </w:r>
      <w:proofErr w:type="spellStart"/>
      <w:r>
        <w:rPr>
          <w:b w:val="0"/>
          <w:bCs w:val="0"/>
          <w:color w:val="000000"/>
          <w:szCs w:val="20"/>
        </w:rPr>
        <w:t>Sumber</w:t>
      </w:r>
      <w:proofErr w:type="spellEnd"/>
      <w:r>
        <w:rPr>
          <w:b w:val="0"/>
          <w:bCs w:val="0"/>
          <w:color w:val="000000"/>
          <w:szCs w:val="20"/>
        </w:rPr>
        <w:t xml:space="preserve"> Label </w:t>
      </w:r>
      <w:proofErr w:type="spellStart"/>
      <w:r>
        <w:rPr>
          <w:b w:val="0"/>
          <w:bCs w:val="0"/>
          <w:color w:val="000000"/>
          <w:szCs w:val="20"/>
        </w:rPr>
        <w:t>Klasifikasi</w:t>
      </w:r>
      <w:proofErr w:type="spellEnd"/>
    </w:p>
    <w:tbl>
      <w:tblPr>
        <w:tblStyle w:val="Style102"/>
        <w:tblpPr w:leftFromText="180" w:rightFromText="180" w:vertAnchor="text" w:tblpXSpec="center"/>
        <w:tblW w:w="8364"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686"/>
        <w:gridCol w:w="3969"/>
      </w:tblGrid>
      <w:tr w:rsidR="00F45F82" w14:paraId="576EC9E9" w14:textId="77777777">
        <w:trPr>
          <w:tblHeader/>
        </w:trPr>
        <w:tc>
          <w:tcPr>
            <w:tcW w:w="709" w:type="dxa"/>
            <w:shd w:val="clear" w:color="auto" w:fill="F2F2F2" w:themeFill="background1" w:themeFillShade="F2"/>
          </w:tcPr>
          <w:p w14:paraId="576EC9E6"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3686" w:type="dxa"/>
            <w:shd w:val="clear" w:color="auto" w:fill="F2F2F2" w:themeFill="background1" w:themeFillShade="F2"/>
            <w:vAlign w:val="center"/>
          </w:tcPr>
          <w:p w14:paraId="576EC9E7" w14:textId="77777777" w:rsidR="00F45F82" w:rsidRDefault="002B325F">
            <w:pPr>
              <w:spacing w:after="0" w:line="240" w:lineRule="auto"/>
              <w:jc w:val="center"/>
              <w:rPr>
                <w:rFonts w:eastAsia="Times New Roman" w:cs="Times New Roman"/>
                <w:b/>
                <w:bCs/>
                <w:szCs w:val="20"/>
                <w:lang w:val="en-US"/>
              </w:rPr>
            </w:pPr>
            <w:r>
              <w:rPr>
                <w:b/>
              </w:rPr>
              <w:t>Tag Fault</w:t>
            </w:r>
          </w:p>
        </w:tc>
        <w:tc>
          <w:tcPr>
            <w:tcW w:w="3969" w:type="dxa"/>
            <w:shd w:val="clear" w:color="auto" w:fill="F2F2F2" w:themeFill="background1" w:themeFillShade="F2"/>
            <w:vAlign w:val="center"/>
          </w:tcPr>
          <w:p w14:paraId="576EC9E8" w14:textId="77777777" w:rsidR="00F45F82" w:rsidRDefault="002B325F">
            <w:pPr>
              <w:spacing w:after="0" w:line="240" w:lineRule="auto"/>
              <w:jc w:val="center"/>
              <w:rPr>
                <w:rFonts w:eastAsia="Times New Roman" w:cs="Times New Roman"/>
                <w:b/>
                <w:bCs/>
                <w:szCs w:val="20"/>
                <w:lang w:val="en-US"/>
              </w:rPr>
            </w:pPr>
            <w:r>
              <w:rPr>
                <w:b/>
              </w:rPr>
              <w:t>Keterangan</w:t>
            </w:r>
          </w:p>
        </w:tc>
      </w:tr>
      <w:tr w:rsidR="00F45F82" w14:paraId="576EC9ED" w14:textId="77777777">
        <w:tc>
          <w:tcPr>
            <w:tcW w:w="709" w:type="dxa"/>
          </w:tcPr>
          <w:p w14:paraId="576EC9EA"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3686" w:type="dxa"/>
          </w:tcPr>
          <w:p w14:paraId="576EC9EB" w14:textId="77777777" w:rsidR="00F45F82" w:rsidRDefault="002B325F">
            <w:pPr>
              <w:spacing w:after="0" w:line="240" w:lineRule="auto"/>
              <w:jc w:val="center"/>
              <w:rPr>
                <w:rFonts w:eastAsia="Times New Roman" w:cs="Times New Roman"/>
                <w:szCs w:val="20"/>
              </w:rPr>
            </w:pPr>
            <w:r>
              <w:t>SIV_MajorBCFltPres</w:t>
            </w:r>
          </w:p>
        </w:tc>
        <w:tc>
          <w:tcPr>
            <w:tcW w:w="3969" w:type="dxa"/>
          </w:tcPr>
          <w:p w14:paraId="576EC9EC" w14:textId="77777777" w:rsidR="00F45F82" w:rsidRDefault="002B325F">
            <w:pPr>
              <w:spacing w:after="0" w:line="240" w:lineRule="auto"/>
              <w:jc w:val="center"/>
              <w:rPr>
                <w:rFonts w:eastAsia="Times New Roman" w:cs="Times New Roman"/>
                <w:szCs w:val="20"/>
                <w:lang w:val="en-US"/>
              </w:rPr>
            </w:pPr>
            <w:r>
              <w:t>Major fault Battery/DC Converter</w:t>
            </w:r>
          </w:p>
        </w:tc>
      </w:tr>
      <w:tr w:rsidR="00F45F82" w14:paraId="576EC9F1" w14:textId="77777777">
        <w:tc>
          <w:tcPr>
            <w:tcW w:w="709" w:type="dxa"/>
          </w:tcPr>
          <w:p w14:paraId="576EC9EE"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3686" w:type="dxa"/>
          </w:tcPr>
          <w:p w14:paraId="576EC9EF" w14:textId="77777777" w:rsidR="00F45F82" w:rsidRDefault="002B325F">
            <w:pPr>
              <w:spacing w:after="0" w:line="240" w:lineRule="auto"/>
              <w:jc w:val="center"/>
              <w:rPr>
                <w:rFonts w:eastAsia="Times New Roman" w:cs="Times New Roman"/>
                <w:szCs w:val="20"/>
              </w:rPr>
            </w:pPr>
            <w:r>
              <w:t>SIV_MajorInputConvFltPres</w:t>
            </w:r>
          </w:p>
        </w:tc>
        <w:tc>
          <w:tcPr>
            <w:tcW w:w="3969" w:type="dxa"/>
          </w:tcPr>
          <w:p w14:paraId="576EC9F0" w14:textId="77777777" w:rsidR="00F45F82" w:rsidRDefault="002B325F">
            <w:pPr>
              <w:spacing w:after="0" w:line="240" w:lineRule="auto"/>
              <w:jc w:val="center"/>
              <w:rPr>
                <w:rFonts w:eastAsia="Times New Roman" w:cs="Times New Roman"/>
                <w:szCs w:val="20"/>
              </w:rPr>
            </w:pPr>
            <w:r>
              <w:t>Major fault Input Converter</w:t>
            </w:r>
          </w:p>
        </w:tc>
      </w:tr>
      <w:tr w:rsidR="00F45F82" w14:paraId="576EC9F5" w14:textId="77777777">
        <w:tc>
          <w:tcPr>
            <w:tcW w:w="709" w:type="dxa"/>
          </w:tcPr>
          <w:p w14:paraId="576EC9F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3686" w:type="dxa"/>
          </w:tcPr>
          <w:p w14:paraId="576EC9F3" w14:textId="77777777" w:rsidR="00F45F82" w:rsidRDefault="002B325F">
            <w:pPr>
              <w:spacing w:after="0" w:line="240" w:lineRule="auto"/>
              <w:jc w:val="center"/>
              <w:rPr>
                <w:rFonts w:eastAsia="Times New Roman" w:cs="Times New Roman"/>
                <w:szCs w:val="20"/>
              </w:rPr>
            </w:pPr>
            <w:r>
              <w:t>SIV_MajorInverterFltPres</w:t>
            </w:r>
          </w:p>
        </w:tc>
        <w:tc>
          <w:tcPr>
            <w:tcW w:w="3969" w:type="dxa"/>
          </w:tcPr>
          <w:p w14:paraId="576EC9F4" w14:textId="77777777" w:rsidR="00F45F82" w:rsidRDefault="002B325F">
            <w:pPr>
              <w:spacing w:after="0" w:line="240" w:lineRule="auto"/>
              <w:jc w:val="center"/>
              <w:rPr>
                <w:rFonts w:eastAsia="Times New Roman" w:cs="Times New Roman"/>
                <w:szCs w:val="20"/>
              </w:rPr>
            </w:pPr>
            <w:r>
              <w:t>Major fault Inverter (IGBT)</w:t>
            </w:r>
          </w:p>
        </w:tc>
      </w:tr>
    </w:tbl>
    <w:p w14:paraId="576EC9F6" w14:textId="77777777" w:rsidR="00F45F82" w:rsidRDefault="00F45F82">
      <w:pPr>
        <w:spacing w:before="120" w:after="120" w:line="240" w:lineRule="auto"/>
        <w:rPr>
          <w:rFonts w:eastAsia="Times New Roman" w:cs="Times New Roman"/>
          <w:b/>
          <w:bCs/>
          <w:color w:val="000000"/>
          <w:szCs w:val="20"/>
          <w:lang w:val="en-US"/>
        </w:rPr>
      </w:pPr>
    </w:p>
    <w:p w14:paraId="576EC9F7" w14:textId="77777777" w:rsidR="00F45F82" w:rsidRDefault="002B325F">
      <w:pPr>
        <w:pStyle w:val="ListParagraph"/>
        <w:numPr>
          <w:ilvl w:val="2"/>
          <w:numId w:val="3"/>
        </w:numPr>
        <w:spacing w:before="120" w:after="120" w:line="240" w:lineRule="auto"/>
        <w:ind w:left="426" w:hanging="437"/>
        <w:rPr>
          <w:rFonts w:eastAsia="Times New Roman" w:cs="Times New Roman"/>
          <w:b/>
          <w:bCs/>
          <w:color w:val="000000"/>
          <w:szCs w:val="20"/>
          <w:lang w:val="en-US"/>
        </w:rPr>
      </w:pPr>
      <w:r>
        <w:rPr>
          <w:rFonts w:eastAsia="Times New Roman" w:cs="Times New Roman"/>
          <w:b/>
          <w:bCs/>
          <w:color w:val="000000"/>
          <w:szCs w:val="20"/>
          <w:lang w:val="en-US"/>
        </w:rPr>
        <w:t xml:space="preserve">Hasil Pencatatan </w:t>
      </w:r>
      <w:proofErr w:type="spellStart"/>
      <w:r>
        <w:rPr>
          <w:rFonts w:eastAsia="Times New Roman" w:cs="Times New Roman"/>
          <w:b/>
          <w:bCs/>
          <w:color w:val="000000"/>
          <w:szCs w:val="20"/>
          <w:lang w:val="en-US"/>
        </w:rPr>
        <w:t>kejadian</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Kronologi</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Insiden</w:t>
      </w:r>
      <w:proofErr w:type="spellEnd"/>
      <w:r>
        <w:rPr>
          <w:rFonts w:eastAsia="Times New Roman" w:cs="Times New Roman"/>
          <w:b/>
          <w:bCs/>
          <w:color w:val="000000"/>
          <w:szCs w:val="20"/>
          <w:lang w:val="en-US"/>
        </w:rPr>
        <w:t xml:space="preserve"> SIV TS27)</w:t>
      </w:r>
    </w:p>
    <w:p w14:paraId="576EC9F8" w14:textId="77777777" w:rsidR="00F45F82" w:rsidRDefault="002B325F">
      <w:pPr>
        <w:jc w:val="both"/>
      </w:pPr>
      <w:r>
        <w:rPr>
          <w:lang w:val="en-US"/>
        </w:rPr>
        <w:t xml:space="preserve">Selama periode </w:t>
      </w:r>
      <w:proofErr w:type="spellStart"/>
      <w:r>
        <w:rPr>
          <w:lang w:val="en-US"/>
        </w:rPr>
        <w:t>pengamatan</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dua</w:t>
      </w:r>
      <w:proofErr w:type="spellEnd"/>
      <w:r>
        <w:rPr>
          <w:lang w:val="en-US"/>
        </w:rPr>
        <w:t xml:space="preserve"> </w:t>
      </w:r>
      <w:proofErr w:type="spellStart"/>
      <w:r>
        <w:rPr>
          <w:lang w:val="en-US"/>
        </w:rPr>
        <w:t>insiden</w:t>
      </w:r>
      <w:proofErr w:type="spellEnd"/>
      <w:r>
        <w:rPr>
          <w:lang w:val="en-US"/>
        </w:rPr>
        <w:t xml:space="preserve"> SIV yang </w:t>
      </w:r>
      <w:proofErr w:type="spellStart"/>
      <w:r>
        <w:rPr>
          <w:lang w:val="en-US"/>
        </w:rPr>
        <w:t>terdokumentasi</w:t>
      </w:r>
      <w:proofErr w:type="spellEnd"/>
      <w:r>
        <w:rPr>
          <w:lang w:val="en-US"/>
        </w:rPr>
        <w:t xml:space="preserve"> pada Trainset TS27 </w:t>
      </w:r>
      <w:proofErr w:type="spellStart"/>
      <w:r>
        <w:rPr>
          <w:lang w:val="en-US"/>
        </w:rPr>
        <w:t>sebagaimana</w:t>
      </w:r>
      <w:proofErr w:type="spellEnd"/>
      <w:r>
        <w:rPr>
          <w:lang w:val="en-US"/>
        </w:rPr>
        <w:t xml:space="preserve"> </w:t>
      </w:r>
      <w:proofErr w:type="spellStart"/>
      <w:r>
        <w:rPr>
          <w:lang w:val="en-US"/>
        </w:rPr>
        <w:t>ditunjukkan</w:t>
      </w:r>
      <w:proofErr w:type="spellEnd"/>
      <w:r>
        <w:rPr>
          <w:lang w:val="en-US"/>
        </w:rPr>
        <w:t xml:space="preserve"> pada Tabel 6. Informasi </w:t>
      </w:r>
      <w:proofErr w:type="spellStart"/>
      <w:r>
        <w:rPr>
          <w:lang w:val="en-US"/>
        </w:rPr>
        <w:t>tersebut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referensi</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analisis</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prediksi</w:t>
      </w:r>
      <w:proofErr w:type="spellEnd"/>
      <w:r>
        <w:rPr>
          <w:lang w:val="en-US"/>
        </w:rPr>
        <w:t xml:space="preserve"> dan </w:t>
      </w:r>
      <w:proofErr w:type="spellStart"/>
      <w:r>
        <w:rPr>
          <w:lang w:val="en-US"/>
        </w:rPr>
        <w:t>evaluasi</w:t>
      </w:r>
      <w:proofErr w:type="spellEnd"/>
      <w:r>
        <w:rPr>
          <w:lang w:val="en-US"/>
        </w:rPr>
        <w:t xml:space="preserve"> </w:t>
      </w:r>
      <w:proofErr w:type="spellStart"/>
      <w:r>
        <w:rPr>
          <w:lang w:val="en-US"/>
        </w:rPr>
        <w:t>kemampuan</w:t>
      </w:r>
      <w:proofErr w:type="spellEnd"/>
      <w:r>
        <w:rPr>
          <w:lang w:val="en-US"/>
        </w:rPr>
        <w:t xml:space="preserve"> model </w:t>
      </w:r>
      <w:proofErr w:type="spellStart"/>
      <w:r>
        <w:rPr>
          <w:lang w:val="en-US"/>
        </w:rPr>
        <w:t>dalam</w:t>
      </w:r>
      <w:proofErr w:type="spellEnd"/>
      <w:r>
        <w:rPr>
          <w:lang w:val="en-US"/>
        </w:rPr>
        <w:t xml:space="preserve"> </w:t>
      </w:r>
      <w:proofErr w:type="spellStart"/>
      <w:r>
        <w:rPr>
          <w:lang w:val="en-US"/>
        </w:rPr>
        <w:t>merepresentasikan</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operasional</w:t>
      </w:r>
      <w:proofErr w:type="spellEnd"/>
      <w:r>
        <w:rPr>
          <w:lang w:val="en-US"/>
        </w:rPr>
        <w:t xml:space="preserve"> sistem.</w:t>
      </w:r>
    </w:p>
    <w:p w14:paraId="576EC9F9"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7</w:t>
      </w:r>
      <w:r>
        <w:rPr>
          <w:color w:val="auto"/>
          <w:szCs w:val="20"/>
        </w:rPr>
        <w:fldChar w:fldCharType="end"/>
      </w:r>
      <w:r>
        <w:rPr>
          <w:color w:val="auto"/>
          <w:szCs w:val="20"/>
        </w:rPr>
        <w:t xml:space="preserve"> </w:t>
      </w:r>
      <w:proofErr w:type="spellStart"/>
      <w:r>
        <w:rPr>
          <w:b w:val="0"/>
          <w:bCs w:val="0"/>
          <w:color w:val="000000"/>
          <w:szCs w:val="20"/>
        </w:rPr>
        <w:t>Kronologi</w:t>
      </w:r>
      <w:proofErr w:type="spellEnd"/>
      <w:r>
        <w:rPr>
          <w:b w:val="0"/>
          <w:bCs w:val="0"/>
          <w:color w:val="000000"/>
          <w:szCs w:val="20"/>
        </w:rPr>
        <w:t xml:space="preserve"> </w:t>
      </w:r>
      <w:proofErr w:type="spellStart"/>
      <w:r>
        <w:rPr>
          <w:b w:val="0"/>
          <w:bCs w:val="0"/>
          <w:color w:val="000000"/>
          <w:szCs w:val="20"/>
        </w:rPr>
        <w:t>Insiden</w:t>
      </w:r>
      <w:proofErr w:type="spellEnd"/>
      <w:r>
        <w:rPr>
          <w:b w:val="0"/>
          <w:bCs w:val="0"/>
          <w:color w:val="000000"/>
          <w:szCs w:val="20"/>
        </w:rPr>
        <w:t xml:space="preserve"> SIV </w:t>
      </w:r>
      <w:proofErr w:type="spellStart"/>
      <w:r>
        <w:rPr>
          <w:b w:val="0"/>
          <w:bCs w:val="0"/>
          <w:color w:val="000000"/>
          <w:szCs w:val="20"/>
        </w:rPr>
        <w:t>Terdokumentasi</w:t>
      </w:r>
      <w:proofErr w:type="spellEnd"/>
      <w:r>
        <w:rPr>
          <w:b w:val="0"/>
          <w:bCs w:val="0"/>
          <w:color w:val="000000"/>
          <w:szCs w:val="20"/>
        </w:rPr>
        <w:t xml:space="preserve"> pada TS27</w:t>
      </w:r>
    </w:p>
    <w:tbl>
      <w:tblPr>
        <w:tblStyle w:val="Style102"/>
        <w:tblpPr w:leftFromText="180" w:rightFromText="180" w:vertAnchor="text" w:tblpXSpec="center"/>
        <w:tblW w:w="9213"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992"/>
        <w:gridCol w:w="993"/>
        <w:gridCol w:w="850"/>
        <w:gridCol w:w="3969"/>
        <w:gridCol w:w="1700"/>
      </w:tblGrid>
      <w:tr w:rsidR="00F45F82" w14:paraId="576ECA00" w14:textId="77777777">
        <w:trPr>
          <w:tblHeader/>
        </w:trPr>
        <w:tc>
          <w:tcPr>
            <w:tcW w:w="709" w:type="dxa"/>
            <w:shd w:val="clear" w:color="auto" w:fill="F2F2F2" w:themeFill="background1" w:themeFillShade="F2"/>
          </w:tcPr>
          <w:p w14:paraId="576EC9FA"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992" w:type="dxa"/>
            <w:shd w:val="clear" w:color="auto" w:fill="F2F2F2" w:themeFill="background1" w:themeFillShade="F2"/>
            <w:vAlign w:val="center"/>
          </w:tcPr>
          <w:p w14:paraId="576EC9FB" w14:textId="77777777" w:rsidR="00F45F82" w:rsidRDefault="002B325F">
            <w:pPr>
              <w:spacing w:after="0" w:line="240" w:lineRule="auto"/>
              <w:jc w:val="center"/>
              <w:rPr>
                <w:rFonts w:eastAsia="Times New Roman" w:cs="Times New Roman"/>
                <w:b/>
                <w:bCs/>
                <w:szCs w:val="20"/>
                <w:lang w:val="en-US"/>
              </w:rPr>
            </w:pPr>
            <w:r>
              <w:rPr>
                <w:b/>
              </w:rPr>
              <w:t>Tanggal</w:t>
            </w:r>
          </w:p>
        </w:tc>
        <w:tc>
          <w:tcPr>
            <w:tcW w:w="993" w:type="dxa"/>
            <w:shd w:val="clear" w:color="auto" w:fill="F2F2F2" w:themeFill="background1" w:themeFillShade="F2"/>
            <w:vAlign w:val="center"/>
          </w:tcPr>
          <w:p w14:paraId="576EC9FC" w14:textId="77777777" w:rsidR="00F45F82" w:rsidRDefault="002B325F">
            <w:pPr>
              <w:spacing w:after="0" w:line="240" w:lineRule="auto"/>
              <w:jc w:val="center"/>
              <w:rPr>
                <w:rFonts w:eastAsia="Times New Roman" w:cs="Times New Roman"/>
                <w:b/>
                <w:bCs/>
                <w:szCs w:val="20"/>
                <w:lang w:val="en-US"/>
              </w:rPr>
            </w:pPr>
            <w:r>
              <w:rPr>
                <w:b/>
              </w:rPr>
              <w:t>Unit</w:t>
            </w:r>
          </w:p>
        </w:tc>
        <w:tc>
          <w:tcPr>
            <w:tcW w:w="850" w:type="dxa"/>
            <w:shd w:val="clear" w:color="auto" w:fill="F2F2F2" w:themeFill="background1" w:themeFillShade="F2"/>
            <w:vAlign w:val="center"/>
          </w:tcPr>
          <w:p w14:paraId="576EC9FD" w14:textId="77777777" w:rsidR="00F45F82" w:rsidRDefault="002B325F">
            <w:pPr>
              <w:spacing w:after="0" w:line="240" w:lineRule="auto"/>
              <w:jc w:val="center"/>
              <w:rPr>
                <w:rFonts w:eastAsia="Times New Roman" w:cs="Times New Roman"/>
                <w:b/>
                <w:bCs/>
                <w:szCs w:val="20"/>
                <w:lang w:val="en-US"/>
              </w:rPr>
            </w:pPr>
            <w:r>
              <w:rPr>
                <w:b/>
              </w:rPr>
              <w:t>Car</w:t>
            </w:r>
          </w:p>
        </w:tc>
        <w:tc>
          <w:tcPr>
            <w:tcW w:w="3969" w:type="dxa"/>
            <w:shd w:val="clear" w:color="auto" w:fill="F2F2F2" w:themeFill="background1" w:themeFillShade="F2"/>
            <w:vAlign w:val="center"/>
          </w:tcPr>
          <w:p w14:paraId="576EC9FE" w14:textId="77777777" w:rsidR="00F45F82" w:rsidRDefault="002B325F">
            <w:pPr>
              <w:spacing w:after="0" w:line="240" w:lineRule="auto"/>
              <w:jc w:val="center"/>
              <w:rPr>
                <w:rFonts w:eastAsia="Times New Roman" w:cs="Times New Roman"/>
                <w:b/>
                <w:bCs/>
                <w:szCs w:val="20"/>
                <w:lang w:val="en-US"/>
              </w:rPr>
            </w:pPr>
            <w:r>
              <w:rPr>
                <w:b/>
              </w:rPr>
              <w:t>Deskripsi Temuan</w:t>
            </w:r>
          </w:p>
        </w:tc>
        <w:tc>
          <w:tcPr>
            <w:tcW w:w="1700" w:type="dxa"/>
            <w:shd w:val="clear" w:color="auto" w:fill="F2F2F2" w:themeFill="background1" w:themeFillShade="F2"/>
            <w:vAlign w:val="center"/>
          </w:tcPr>
          <w:p w14:paraId="576EC9FF" w14:textId="77777777" w:rsidR="00F45F82" w:rsidRDefault="002B325F">
            <w:pPr>
              <w:spacing w:after="0" w:line="240" w:lineRule="auto"/>
              <w:jc w:val="center"/>
              <w:rPr>
                <w:rFonts w:cs="Times New Roman"/>
                <w:b/>
                <w:szCs w:val="20"/>
              </w:rPr>
            </w:pPr>
            <w:r>
              <w:rPr>
                <w:b/>
              </w:rPr>
              <w:t>Tindak Lanjut</w:t>
            </w:r>
          </w:p>
        </w:tc>
      </w:tr>
      <w:tr w:rsidR="00F45F82" w14:paraId="576ECA07" w14:textId="77777777">
        <w:tc>
          <w:tcPr>
            <w:tcW w:w="709" w:type="dxa"/>
          </w:tcPr>
          <w:p w14:paraId="576ECA0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992" w:type="dxa"/>
          </w:tcPr>
          <w:p w14:paraId="576ECA02" w14:textId="77777777" w:rsidR="00F45F82" w:rsidRDefault="002B325F">
            <w:pPr>
              <w:spacing w:after="0" w:line="240" w:lineRule="auto"/>
              <w:jc w:val="center"/>
              <w:rPr>
                <w:rFonts w:eastAsia="Times New Roman" w:cs="Times New Roman"/>
                <w:szCs w:val="20"/>
              </w:rPr>
            </w:pPr>
            <w:r>
              <w:t>15 Feb 2026</w:t>
            </w:r>
          </w:p>
        </w:tc>
        <w:tc>
          <w:tcPr>
            <w:tcW w:w="993" w:type="dxa"/>
          </w:tcPr>
          <w:p w14:paraId="576ECA03" w14:textId="77777777" w:rsidR="00F45F82" w:rsidRDefault="002B325F">
            <w:pPr>
              <w:spacing w:after="0" w:line="240" w:lineRule="auto"/>
              <w:jc w:val="center"/>
              <w:rPr>
                <w:rFonts w:eastAsia="Times New Roman" w:cs="Times New Roman"/>
                <w:szCs w:val="20"/>
                <w:lang w:val="en-US"/>
              </w:rPr>
            </w:pPr>
            <w:r>
              <w:t>TS 27</w:t>
            </w:r>
          </w:p>
        </w:tc>
        <w:tc>
          <w:tcPr>
            <w:tcW w:w="850" w:type="dxa"/>
          </w:tcPr>
          <w:p w14:paraId="576ECA04" w14:textId="77777777" w:rsidR="00F45F82" w:rsidRDefault="002B325F">
            <w:pPr>
              <w:spacing w:after="0" w:line="240" w:lineRule="auto"/>
              <w:jc w:val="center"/>
              <w:rPr>
                <w:rFonts w:eastAsia="Times New Roman" w:cs="Times New Roman"/>
                <w:szCs w:val="20"/>
                <w:lang w:val="en-US"/>
              </w:rPr>
            </w:pPr>
            <w:r>
              <w:t>T1</w:t>
            </w:r>
          </w:p>
        </w:tc>
        <w:tc>
          <w:tcPr>
            <w:tcW w:w="3969" w:type="dxa"/>
          </w:tcPr>
          <w:p w14:paraId="576ECA05" w14:textId="77777777" w:rsidR="00F45F82" w:rsidRDefault="002B325F">
            <w:pPr>
              <w:spacing w:after="0" w:line="240" w:lineRule="auto"/>
              <w:jc w:val="center"/>
              <w:rPr>
                <w:rFonts w:eastAsia="Times New Roman" w:cs="Times New Roman"/>
                <w:szCs w:val="20"/>
                <w:lang w:val="en-US"/>
              </w:rPr>
            </w:pPr>
            <w:r>
              <w:t>Lampu padam sekitar 4 detik di Stasiun CRC (SIV T1) pukul 17.23</w:t>
            </w:r>
          </w:p>
        </w:tc>
        <w:tc>
          <w:tcPr>
            <w:tcW w:w="1700" w:type="dxa"/>
          </w:tcPr>
          <w:p w14:paraId="576ECA06" w14:textId="77777777" w:rsidR="00F45F82" w:rsidRDefault="002B325F">
            <w:pPr>
              <w:spacing w:after="0" w:line="240" w:lineRule="auto"/>
              <w:jc w:val="center"/>
              <w:rPr>
                <w:rFonts w:eastAsia="Times New Roman" w:cs="Times New Roman"/>
                <w:szCs w:val="20"/>
                <w:lang w:val="en-US"/>
              </w:rPr>
            </w:pPr>
            <w:r>
              <w:t>Reset by system</w:t>
            </w:r>
          </w:p>
        </w:tc>
      </w:tr>
      <w:tr w:rsidR="00F45F82" w14:paraId="576ECA0E" w14:textId="77777777">
        <w:tc>
          <w:tcPr>
            <w:tcW w:w="709" w:type="dxa"/>
          </w:tcPr>
          <w:p w14:paraId="576ECA08"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992" w:type="dxa"/>
          </w:tcPr>
          <w:p w14:paraId="576ECA09" w14:textId="77777777" w:rsidR="00F45F82" w:rsidRDefault="002B325F">
            <w:pPr>
              <w:spacing w:after="0" w:line="240" w:lineRule="auto"/>
              <w:jc w:val="center"/>
              <w:rPr>
                <w:rFonts w:eastAsia="Times New Roman" w:cs="Times New Roman"/>
                <w:szCs w:val="20"/>
              </w:rPr>
            </w:pPr>
            <w:r>
              <w:t>24 Mei 2026</w:t>
            </w:r>
          </w:p>
        </w:tc>
        <w:tc>
          <w:tcPr>
            <w:tcW w:w="993" w:type="dxa"/>
          </w:tcPr>
          <w:p w14:paraId="576ECA0A" w14:textId="77777777" w:rsidR="00F45F82" w:rsidRDefault="002B325F">
            <w:pPr>
              <w:spacing w:after="0" w:line="240" w:lineRule="auto"/>
              <w:jc w:val="center"/>
              <w:rPr>
                <w:rFonts w:eastAsia="Times New Roman" w:cs="Times New Roman"/>
                <w:szCs w:val="20"/>
              </w:rPr>
            </w:pPr>
            <w:r>
              <w:t>TS 27</w:t>
            </w:r>
          </w:p>
        </w:tc>
        <w:tc>
          <w:tcPr>
            <w:tcW w:w="850" w:type="dxa"/>
          </w:tcPr>
          <w:p w14:paraId="576ECA0B" w14:textId="77777777" w:rsidR="00F45F82" w:rsidRDefault="002B325F">
            <w:pPr>
              <w:spacing w:after="0" w:line="240" w:lineRule="auto"/>
              <w:jc w:val="center"/>
              <w:rPr>
                <w:rFonts w:eastAsia="Times New Roman" w:cs="Times New Roman"/>
                <w:szCs w:val="20"/>
                <w:lang w:val="en-US"/>
              </w:rPr>
            </w:pPr>
            <w:r>
              <w:t>T2</w:t>
            </w:r>
          </w:p>
        </w:tc>
        <w:tc>
          <w:tcPr>
            <w:tcW w:w="3969" w:type="dxa"/>
          </w:tcPr>
          <w:p w14:paraId="576ECA0C" w14:textId="77777777" w:rsidR="00F45F82" w:rsidRDefault="002B325F">
            <w:pPr>
              <w:spacing w:after="0" w:line="240" w:lineRule="auto"/>
              <w:jc w:val="center"/>
              <w:rPr>
                <w:rFonts w:eastAsia="Times New Roman" w:cs="Times New Roman"/>
                <w:szCs w:val="20"/>
                <w:lang w:val="en-US"/>
              </w:rPr>
            </w:pPr>
            <w:r>
              <w:t>SIV T2 NOK – Data failed (bersamaan dengan data logger failure)</w:t>
            </w:r>
          </w:p>
        </w:tc>
        <w:tc>
          <w:tcPr>
            <w:tcW w:w="1700" w:type="dxa"/>
          </w:tcPr>
          <w:p w14:paraId="576ECA0D" w14:textId="77777777" w:rsidR="00F45F82" w:rsidRDefault="002B325F">
            <w:pPr>
              <w:spacing w:after="0" w:line="240" w:lineRule="auto"/>
              <w:jc w:val="center"/>
              <w:rPr>
                <w:rFonts w:eastAsia="Times New Roman" w:cs="Times New Roman"/>
                <w:szCs w:val="20"/>
                <w:lang w:val="en-US"/>
              </w:rPr>
            </w:pPr>
            <w:r>
              <w:t>Reset by sistem</w:t>
            </w:r>
          </w:p>
        </w:tc>
      </w:tr>
    </w:tbl>
    <w:p w14:paraId="576ECA0F" w14:textId="77777777" w:rsidR="00F45F82" w:rsidRDefault="00F45F82">
      <w:pPr>
        <w:spacing w:after="0" w:line="240" w:lineRule="auto"/>
        <w:jc w:val="both"/>
        <w:rPr>
          <w:rFonts w:eastAsia="Times New Roman" w:cs="Times New Roman"/>
          <w:color w:val="FF0000"/>
          <w:szCs w:val="20"/>
        </w:rPr>
      </w:pPr>
    </w:p>
    <w:p w14:paraId="576ECA10" w14:textId="77777777" w:rsidR="00F45F82" w:rsidRDefault="002B325F">
      <w:pPr>
        <w:pStyle w:val="ListParagraph"/>
        <w:numPr>
          <w:ilvl w:val="2"/>
          <w:numId w:val="3"/>
        </w:numPr>
        <w:spacing w:before="120" w:after="120" w:line="240" w:lineRule="auto"/>
        <w:ind w:left="426" w:hanging="437"/>
        <w:rPr>
          <w:rFonts w:eastAsia="Times New Roman" w:cs="Times New Roman"/>
          <w:b/>
          <w:bCs/>
          <w:color w:val="000000"/>
          <w:szCs w:val="20"/>
          <w:lang w:val="en-US"/>
        </w:rPr>
      </w:pPr>
      <w:proofErr w:type="spellStart"/>
      <w:r>
        <w:rPr>
          <w:rFonts w:eastAsia="Times New Roman" w:cs="Times New Roman"/>
          <w:b/>
          <w:bCs/>
          <w:color w:val="000000"/>
          <w:szCs w:val="20"/>
          <w:lang w:val="en-US"/>
        </w:rPr>
        <w:t>Ringkasan</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Ketersediaan</w:t>
      </w:r>
      <w:proofErr w:type="spellEnd"/>
      <w:r>
        <w:rPr>
          <w:rFonts w:eastAsia="Times New Roman" w:cs="Times New Roman"/>
          <w:b/>
          <w:bCs/>
          <w:color w:val="000000"/>
          <w:szCs w:val="20"/>
          <w:lang w:val="en-US"/>
        </w:rPr>
        <w:t xml:space="preserve"> Data</w:t>
      </w:r>
    </w:p>
    <w:p w14:paraId="576ECA11" w14:textId="77777777" w:rsidR="00F45F82" w:rsidRDefault="002B325F">
      <w:pPr>
        <w:jc w:val="both"/>
      </w:pPr>
      <w:r>
        <w:rPr>
          <w:lang w:val="en-US"/>
        </w:rPr>
        <w:t xml:space="preserve">Dari Tabel 4, </w:t>
      </w:r>
      <w:proofErr w:type="spellStart"/>
      <w:r>
        <w:rPr>
          <w:lang w:val="en-US"/>
        </w:rPr>
        <w:t>terkait</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kereta</w:t>
      </w:r>
      <w:proofErr w:type="spellEnd"/>
      <w:r>
        <w:rPr>
          <w:lang w:val="en-US"/>
        </w:rPr>
        <w:t xml:space="preserve"> TS27 pada bulan Mei, dan Tabel 4 </w:t>
      </w:r>
      <w:proofErr w:type="spellStart"/>
      <w:r>
        <w:rPr>
          <w:lang w:val="en-US"/>
        </w:rPr>
        <w:t>terkait</w:t>
      </w:r>
      <w:proofErr w:type="spellEnd"/>
      <w:r>
        <w:rPr>
          <w:lang w:val="en-US"/>
        </w:rPr>
        <w:t xml:space="preserve"> </w:t>
      </w:r>
      <w:proofErr w:type="spellStart"/>
      <w:r>
        <w:rPr>
          <w:lang w:val="en-US"/>
        </w:rPr>
        <w:t>kronologi</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insiden</w:t>
      </w:r>
      <w:proofErr w:type="spellEnd"/>
      <w:r>
        <w:rPr>
          <w:lang w:val="en-US"/>
        </w:rPr>
        <w:t xml:space="preserve"> SIV yang </w:t>
      </w:r>
      <w:proofErr w:type="spellStart"/>
      <w:r>
        <w:rPr>
          <w:lang w:val="en-US"/>
        </w:rPr>
        <w:t>terdokumentasi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didapatkan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ringkasan</w:t>
      </w:r>
      <w:proofErr w:type="spellEnd"/>
      <w:r>
        <w:rPr>
          <w:lang w:val="en-US"/>
        </w:rPr>
        <w:t xml:space="preserve"> </w:t>
      </w:r>
      <w:proofErr w:type="spellStart"/>
      <w:r>
        <w:rPr>
          <w:lang w:val="en-US"/>
        </w:rPr>
        <w:t>ketersediaan</w:t>
      </w:r>
      <w:proofErr w:type="spellEnd"/>
      <w:r>
        <w:rPr>
          <w:lang w:val="en-US"/>
        </w:rPr>
        <w:t xml:space="preserve"> data yang </w:t>
      </w:r>
      <w:proofErr w:type="spellStart"/>
      <w:r>
        <w:rPr>
          <w:lang w:val="en-US"/>
        </w:rPr>
        <w:t>selanjutnya</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proses </w:t>
      </w:r>
      <w:proofErr w:type="spellStart"/>
      <w:r>
        <w:rPr>
          <w:lang w:val="en-US"/>
        </w:rPr>
        <w:t>Preporcessing</w:t>
      </w:r>
      <w:proofErr w:type="spellEnd"/>
      <w:r>
        <w:rPr>
          <w:lang w:val="en-US"/>
        </w:rPr>
        <w:t xml:space="preserve">, Forecasting, </w:t>
      </w:r>
      <w:proofErr w:type="spellStart"/>
      <w:r>
        <w:rPr>
          <w:lang w:val="en-US"/>
        </w:rPr>
        <w:t>hingga</w:t>
      </w:r>
      <w:proofErr w:type="spellEnd"/>
      <w:r>
        <w:rPr>
          <w:lang w:val="en-US"/>
        </w:rPr>
        <w:t xml:space="preserve"> </w:t>
      </w:r>
      <w:proofErr w:type="spellStart"/>
      <w:r>
        <w:rPr>
          <w:lang w:val="en-US"/>
        </w:rPr>
        <w:t>Klasifikasi</w:t>
      </w:r>
      <w:proofErr w:type="spellEnd"/>
      <w:r>
        <w:rPr>
          <w:lang w:val="en-US"/>
        </w:rPr>
        <w:t xml:space="preserve">, </w:t>
      </w:r>
      <w:proofErr w:type="spellStart"/>
      <w:r>
        <w:rPr>
          <w:lang w:val="en-US"/>
        </w:rPr>
        <w:t>ringkasan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disajikan</w:t>
      </w:r>
      <w:proofErr w:type="spellEnd"/>
      <w:r>
        <w:rPr>
          <w:lang w:val="en-US"/>
        </w:rPr>
        <w:t xml:space="preserve"> pada Tabel 8.</w:t>
      </w:r>
    </w:p>
    <w:p w14:paraId="576ECA12"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8</w:t>
      </w:r>
      <w:r>
        <w:rPr>
          <w:color w:val="auto"/>
          <w:szCs w:val="20"/>
        </w:rPr>
        <w:fldChar w:fldCharType="end"/>
      </w:r>
      <w:r>
        <w:rPr>
          <w:color w:val="auto"/>
          <w:szCs w:val="20"/>
        </w:rPr>
        <w:t xml:space="preserve"> </w:t>
      </w:r>
      <w:proofErr w:type="spellStart"/>
      <w:r>
        <w:rPr>
          <w:b w:val="0"/>
          <w:bCs w:val="0"/>
          <w:color w:val="000000"/>
          <w:szCs w:val="20"/>
        </w:rPr>
        <w:t>Ringkasan</w:t>
      </w:r>
      <w:proofErr w:type="spellEnd"/>
      <w:r>
        <w:rPr>
          <w:b w:val="0"/>
          <w:bCs w:val="0"/>
          <w:color w:val="000000"/>
          <w:szCs w:val="20"/>
        </w:rPr>
        <w:t xml:space="preserve"> </w:t>
      </w:r>
      <w:proofErr w:type="spellStart"/>
      <w:r>
        <w:rPr>
          <w:b w:val="0"/>
          <w:bCs w:val="0"/>
          <w:color w:val="000000"/>
          <w:szCs w:val="20"/>
        </w:rPr>
        <w:t>Ketersediaan</w:t>
      </w:r>
      <w:proofErr w:type="spellEnd"/>
      <w:r>
        <w:rPr>
          <w:b w:val="0"/>
          <w:bCs w:val="0"/>
          <w:color w:val="000000"/>
          <w:szCs w:val="20"/>
        </w:rPr>
        <w:t xml:space="preserve"> Data TCMS TS27 Mei 2026</w:t>
      </w:r>
    </w:p>
    <w:tbl>
      <w:tblPr>
        <w:tblStyle w:val="Style102"/>
        <w:tblpPr w:leftFromText="180" w:rightFromText="180" w:vertAnchor="text" w:tblpXSpec="center"/>
        <w:tblW w:w="8505"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260"/>
        <w:gridCol w:w="1701"/>
        <w:gridCol w:w="2835"/>
      </w:tblGrid>
      <w:tr w:rsidR="00F45F82" w14:paraId="576ECA17" w14:textId="77777777">
        <w:trPr>
          <w:tblHeader/>
        </w:trPr>
        <w:tc>
          <w:tcPr>
            <w:tcW w:w="709" w:type="dxa"/>
            <w:shd w:val="clear" w:color="auto" w:fill="F2F2F2" w:themeFill="background1" w:themeFillShade="F2"/>
          </w:tcPr>
          <w:p w14:paraId="576ECA13"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3260" w:type="dxa"/>
            <w:shd w:val="clear" w:color="auto" w:fill="F2F2F2" w:themeFill="background1" w:themeFillShade="F2"/>
            <w:vAlign w:val="center"/>
          </w:tcPr>
          <w:p w14:paraId="576ECA14" w14:textId="77777777" w:rsidR="00F45F82" w:rsidRDefault="002B325F">
            <w:pPr>
              <w:spacing w:after="0" w:line="240" w:lineRule="auto"/>
              <w:jc w:val="center"/>
              <w:rPr>
                <w:rFonts w:eastAsia="Times New Roman" w:cs="Times New Roman"/>
                <w:b/>
                <w:bCs/>
                <w:szCs w:val="20"/>
                <w:lang w:val="en-US"/>
              </w:rPr>
            </w:pPr>
            <w:r>
              <w:rPr>
                <w:b/>
              </w:rPr>
              <w:t>Kategori Data</w:t>
            </w:r>
          </w:p>
        </w:tc>
        <w:tc>
          <w:tcPr>
            <w:tcW w:w="1701" w:type="dxa"/>
            <w:shd w:val="clear" w:color="auto" w:fill="F2F2F2" w:themeFill="background1" w:themeFillShade="F2"/>
            <w:vAlign w:val="center"/>
          </w:tcPr>
          <w:p w14:paraId="576ECA15" w14:textId="77777777" w:rsidR="00F45F82" w:rsidRDefault="002B325F">
            <w:pPr>
              <w:spacing w:after="0" w:line="240" w:lineRule="auto"/>
              <w:jc w:val="center"/>
              <w:rPr>
                <w:rFonts w:eastAsia="Times New Roman" w:cs="Times New Roman"/>
                <w:b/>
                <w:bCs/>
                <w:szCs w:val="20"/>
                <w:lang w:val="en-US"/>
              </w:rPr>
            </w:pPr>
            <w:r>
              <w:rPr>
                <w:b/>
              </w:rPr>
              <w:t>Jumlah Hari</w:t>
            </w:r>
          </w:p>
        </w:tc>
        <w:tc>
          <w:tcPr>
            <w:tcW w:w="2835" w:type="dxa"/>
            <w:shd w:val="clear" w:color="auto" w:fill="F2F2F2" w:themeFill="background1" w:themeFillShade="F2"/>
            <w:vAlign w:val="center"/>
          </w:tcPr>
          <w:p w14:paraId="576ECA16" w14:textId="77777777" w:rsidR="00F45F82" w:rsidRDefault="002B325F">
            <w:pPr>
              <w:spacing w:after="0" w:line="240" w:lineRule="auto"/>
              <w:jc w:val="center"/>
              <w:rPr>
                <w:rFonts w:eastAsia="Times New Roman" w:cs="Times New Roman"/>
                <w:b/>
                <w:bCs/>
                <w:szCs w:val="20"/>
                <w:lang w:val="en-US"/>
              </w:rPr>
            </w:pPr>
            <w:r>
              <w:rPr>
                <w:b/>
              </w:rPr>
              <w:t>Tanggal</w:t>
            </w:r>
          </w:p>
        </w:tc>
      </w:tr>
      <w:tr w:rsidR="00F45F82" w14:paraId="576ECA1C" w14:textId="77777777">
        <w:tc>
          <w:tcPr>
            <w:tcW w:w="709" w:type="dxa"/>
          </w:tcPr>
          <w:p w14:paraId="576ECA18"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3260" w:type="dxa"/>
          </w:tcPr>
          <w:p w14:paraId="576ECA19" w14:textId="77777777" w:rsidR="00F45F82" w:rsidRDefault="002B325F">
            <w:pPr>
              <w:spacing w:after="0" w:line="240" w:lineRule="auto"/>
              <w:jc w:val="center"/>
              <w:rPr>
                <w:rFonts w:eastAsia="Times New Roman" w:cs="Times New Roman"/>
                <w:szCs w:val="20"/>
              </w:rPr>
            </w:pPr>
            <w:r>
              <w:t>Data training (13 hari CSV tersedia)</w:t>
            </w:r>
          </w:p>
        </w:tc>
        <w:tc>
          <w:tcPr>
            <w:tcW w:w="1701" w:type="dxa"/>
          </w:tcPr>
          <w:p w14:paraId="576ECA1A" w14:textId="77777777" w:rsidR="00F45F82" w:rsidRDefault="002B325F">
            <w:pPr>
              <w:spacing w:after="0" w:line="240" w:lineRule="auto"/>
              <w:jc w:val="center"/>
              <w:rPr>
                <w:rFonts w:eastAsia="Times New Roman" w:cs="Times New Roman"/>
                <w:szCs w:val="20"/>
                <w:lang w:val="en-US"/>
              </w:rPr>
            </w:pPr>
            <w:r>
              <w:t>13 hari</w:t>
            </w:r>
          </w:p>
        </w:tc>
        <w:tc>
          <w:tcPr>
            <w:tcW w:w="2835" w:type="dxa"/>
          </w:tcPr>
          <w:p w14:paraId="576ECA1B" w14:textId="77777777" w:rsidR="00F45F82" w:rsidRDefault="002B325F">
            <w:pPr>
              <w:spacing w:after="0" w:line="240" w:lineRule="auto"/>
              <w:jc w:val="center"/>
              <w:rPr>
                <w:rFonts w:eastAsia="Times New Roman" w:cs="Times New Roman"/>
                <w:szCs w:val="20"/>
                <w:lang w:val="en-US"/>
              </w:rPr>
            </w:pPr>
            <w:r>
              <w:t>4–9, 14–17, 20, 22–23 Mei</w:t>
            </w:r>
          </w:p>
        </w:tc>
      </w:tr>
      <w:tr w:rsidR="00F45F82" w14:paraId="576ECA21" w14:textId="77777777">
        <w:tc>
          <w:tcPr>
            <w:tcW w:w="709" w:type="dxa"/>
          </w:tcPr>
          <w:p w14:paraId="576ECA1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3260" w:type="dxa"/>
          </w:tcPr>
          <w:p w14:paraId="576ECA1E" w14:textId="77777777" w:rsidR="00F45F82" w:rsidRDefault="002B325F">
            <w:pPr>
              <w:spacing w:after="0" w:line="240" w:lineRule="auto"/>
              <w:jc w:val="center"/>
              <w:rPr>
                <w:rFonts w:eastAsia="Times New Roman" w:cs="Times New Roman"/>
                <w:szCs w:val="20"/>
              </w:rPr>
            </w:pPr>
            <w:r>
              <w:t>Data tidak operasional</w:t>
            </w:r>
          </w:p>
        </w:tc>
        <w:tc>
          <w:tcPr>
            <w:tcW w:w="1701" w:type="dxa"/>
          </w:tcPr>
          <w:p w14:paraId="576ECA1F" w14:textId="77777777" w:rsidR="00F45F82" w:rsidRDefault="002B325F">
            <w:pPr>
              <w:spacing w:after="0" w:line="240" w:lineRule="auto"/>
              <w:jc w:val="center"/>
              <w:rPr>
                <w:rFonts w:eastAsia="Times New Roman" w:cs="Times New Roman"/>
                <w:szCs w:val="20"/>
              </w:rPr>
            </w:pPr>
            <w:r>
              <w:t>4 hari</w:t>
            </w:r>
          </w:p>
        </w:tc>
        <w:tc>
          <w:tcPr>
            <w:tcW w:w="2835" w:type="dxa"/>
          </w:tcPr>
          <w:p w14:paraId="576ECA20" w14:textId="77777777" w:rsidR="00F45F82" w:rsidRDefault="002B325F">
            <w:pPr>
              <w:spacing w:after="0" w:line="240" w:lineRule="auto"/>
              <w:jc w:val="center"/>
              <w:rPr>
                <w:rFonts w:eastAsia="Times New Roman" w:cs="Times New Roman"/>
                <w:szCs w:val="20"/>
                <w:lang w:val="en-US"/>
              </w:rPr>
            </w:pPr>
            <w:r>
              <w:t>10, 13, 21 Mei</w:t>
            </w:r>
          </w:p>
        </w:tc>
      </w:tr>
      <w:tr w:rsidR="00F45F82" w14:paraId="576ECA26" w14:textId="77777777">
        <w:tc>
          <w:tcPr>
            <w:tcW w:w="709" w:type="dxa"/>
          </w:tcPr>
          <w:p w14:paraId="576ECA22"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3260" w:type="dxa"/>
          </w:tcPr>
          <w:p w14:paraId="576ECA23" w14:textId="77777777" w:rsidR="00F45F82" w:rsidRDefault="002B325F">
            <w:pPr>
              <w:spacing w:after="0" w:line="240" w:lineRule="auto"/>
              <w:jc w:val="center"/>
              <w:rPr>
                <w:rFonts w:eastAsia="Times New Roman" w:cs="Times New Roman"/>
                <w:szCs w:val="20"/>
              </w:rPr>
            </w:pPr>
            <w:r>
              <w:t>Data parsial (hilang di tengah)</w:t>
            </w:r>
          </w:p>
        </w:tc>
        <w:tc>
          <w:tcPr>
            <w:tcW w:w="1701" w:type="dxa"/>
          </w:tcPr>
          <w:p w14:paraId="576ECA24" w14:textId="77777777" w:rsidR="00F45F82" w:rsidRDefault="002B325F">
            <w:pPr>
              <w:spacing w:after="0" w:line="240" w:lineRule="auto"/>
              <w:jc w:val="center"/>
              <w:rPr>
                <w:rFonts w:eastAsia="Times New Roman" w:cs="Times New Roman"/>
                <w:szCs w:val="20"/>
              </w:rPr>
            </w:pPr>
            <w:r>
              <w:t>2 hari</w:t>
            </w:r>
          </w:p>
        </w:tc>
        <w:tc>
          <w:tcPr>
            <w:tcW w:w="2835" w:type="dxa"/>
          </w:tcPr>
          <w:p w14:paraId="576ECA25" w14:textId="77777777" w:rsidR="00F45F82" w:rsidRDefault="002B325F">
            <w:pPr>
              <w:spacing w:after="0" w:line="240" w:lineRule="auto"/>
              <w:jc w:val="center"/>
              <w:rPr>
                <w:rFonts w:eastAsia="Times New Roman" w:cs="Times New Roman"/>
                <w:szCs w:val="20"/>
                <w:lang w:val="en-US"/>
              </w:rPr>
            </w:pPr>
            <w:r>
              <w:t>11, 22 Mei</w:t>
            </w:r>
          </w:p>
        </w:tc>
      </w:tr>
      <w:tr w:rsidR="00F45F82" w14:paraId="576ECA2B" w14:textId="77777777">
        <w:tc>
          <w:tcPr>
            <w:tcW w:w="709" w:type="dxa"/>
          </w:tcPr>
          <w:p w14:paraId="576ECA27"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3260" w:type="dxa"/>
          </w:tcPr>
          <w:p w14:paraId="576ECA28" w14:textId="77777777" w:rsidR="00F45F82" w:rsidRDefault="002B325F">
            <w:pPr>
              <w:spacing w:after="0" w:line="240" w:lineRule="auto"/>
              <w:jc w:val="center"/>
              <w:rPr>
                <w:rFonts w:eastAsia="Times New Roman" w:cs="Times New Roman"/>
                <w:szCs w:val="20"/>
              </w:rPr>
            </w:pPr>
            <w:r>
              <w:t>Data hilang / no data</w:t>
            </w:r>
          </w:p>
        </w:tc>
        <w:tc>
          <w:tcPr>
            <w:tcW w:w="1701" w:type="dxa"/>
          </w:tcPr>
          <w:p w14:paraId="576ECA29" w14:textId="77777777" w:rsidR="00F45F82" w:rsidRDefault="002B325F">
            <w:pPr>
              <w:spacing w:after="0" w:line="240" w:lineRule="auto"/>
              <w:jc w:val="center"/>
              <w:rPr>
                <w:rFonts w:eastAsia="Times New Roman" w:cs="Times New Roman"/>
                <w:szCs w:val="20"/>
              </w:rPr>
            </w:pPr>
            <w:r>
              <w:t>3 hari</w:t>
            </w:r>
          </w:p>
        </w:tc>
        <w:tc>
          <w:tcPr>
            <w:tcW w:w="2835" w:type="dxa"/>
          </w:tcPr>
          <w:p w14:paraId="576ECA2A" w14:textId="77777777" w:rsidR="00F45F82" w:rsidRDefault="002B325F">
            <w:pPr>
              <w:spacing w:after="0" w:line="240" w:lineRule="auto"/>
              <w:jc w:val="center"/>
              <w:rPr>
                <w:rFonts w:eastAsia="Times New Roman" w:cs="Times New Roman"/>
                <w:szCs w:val="20"/>
                <w:lang w:val="en-US"/>
              </w:rPr>
            </w:pPr>
            <w:r>
              <w:t>3, 12 Mei</w:t>
            </w:r>
          </w:p>
        </w:tc>
      </w:tr>
      <w:tr w:rsidR="00F45F82" w14:paraId="576ECA30" w14:textId="77777777">
        <w:tc>
          <w:tcPr>
            <w:tcW w:w="709" w:type="dxa"/>
          </w:tcPr>
          <w:p w14:paraId="576ECA2C"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3260" w:type="dxa"/>
          </w:tcPr>
          <w:p w14:paraId="576ECA2D" w14:textId="77777777" w:rsidR="00F45F82" w:rsidRDefault="002B325F">
            <w:pPr>
              <w:spacing w:after="0" w:line="240" w:lineRule="auto"/>
              <w:jc w:val="center"/>
              <w:rPr>
                <w:rFonts w:eastAsia="Times New Roman" w:cs="Times New Roman"/>
                <w:szCs w:val="20"/>
              </w:rPr>
            </w:pPr>
            <w:r>
              <w:t>Under maintenance / trial</w:t>
            </w:r>
          </w:p>
        </w:tc>
        <w:tc>
          <w:tcPr>
            <w:tcW w:w="1701" w:type="dxa"/>
          </w:tcPr>
          <w:p w14:paraId="576ECA2E" w14:textId="77777777" w:rsidR="00F45F82" w:rsidRDefault="002B325F">
            <w:pPr>
              <w:spacing w:after="0" w:line="240" w:lineRule="auto"/>
              <w:jc w:val="center"/>
              <w:rPr>
                <w:rFonts w:eastAsia="Times New Roman" w:cs="Times New Roman"/>
                <w:szCs w:val="20"/>
              </w:rPr>
            </w:pPr>
            <w:r>
              <w:t>2 hari</w:t>
            </w:r>
          </w:p>
        </w:tc>
        <w:tc>
          <w:tcPr>
            <w:tcW w:w="2835" w:type="dxa"/>
          </w:tcPr>
          <w:p w14:paraId="576ECA2F" w14:textId="77777777" w:rsidR="00F45F82" w:rsidRDefault="002B325F">
            <w:pPr>
              <w:spacing w:after="0" w:line="240" w:lineRule="auto"/>
              <w:jc w:val="center"/>
              <w:rPr>
                <w:rFonts w:eastAsia="Times New Roman" w:cs="Times New Roman"/>
                <w:szCs w:val="20"/>
                <w:lang w:val="en-US"/>
              </w:rPr>
            </w:pPr>
            <w:r>
              <w:t>1, 2 Mei</w:t>
            </w:r>
          </w:p>
        </w:tc>
      </w:tr>
      <w:tr w:rsidR="00F45F82" w14:paraId="576ECA35" w14:textId="77777777">
        <w:tc>
          <w:tcPr>
            <w:tcW w:w="709" w:type="dxa"/>
          </w:tcPr>
          <w:p w14:paraId="576ECA3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3260" w:type="dxa"/>
          </w:tcPr>
          <w:p w14:paraId="576ECA32" w14:textId="77777777" w:rsidR="00F45F82" w:rsidRDefault="002B325F">
            <w:pPr>
              <w:spacing w:after="0" w:line="240" w:lineRule="auto"/>
              <w:jc w:val="center"/>
              <w:rPr>
                <w:rFonts w:cs="Times New Roman"/>
                <w:szCs w:val="20"/>
              </w:rPr>
            </w:pPr>
            <w:r>
              <w:t>Insiden SIV (data failed)</w:t>
            </w:r>
          </w:p>
        </w:tc>
        <w:tc>
          <w:tcPr>
            <w:tcW w:w="1701" w:type="dxa"/>
          </w:tcPr>
          <w:p w14:paraId="576ECA33" w14:textId="77777777" w:rsidR="00F45F82" w:rsidRDefault="002B325F">
            <w:pPr>
              <w:spacing w:after="0" w:line="240" w:lineRule="auto"/>
              <w:jc w:val="center"/>
              <w:rPr>
                <w:rFonts w:cs="Times New Roman"/>
                <w:szCs w:val="20"/>
              </w:rPr>
            </w:pPr>
            <w:r>
              <w:t>1 hari</w:t>
            </w:r>
          </w:p>
        </w:tc>
        <w:tc>
          <w:tcPr>
            <w:tcW w:w="2835" w:type="dxa"/>
          </w:tcPr>
          <w:p w14:paraId="576ECA34" w14:textId="77777777" w:rsidR="00F45F82" w:rsidRDefault="002B325F">
            <w:pPr>
              <w:spacing w:after="0" w:line="240" w:lineRule="auto"/>
              <w:jc w:val="center"/>
              <w:rPr>
                <w:rFonts w:cs="Times New Roman"/>
                <w:szCs w:val="20"/>
              </w:rPr>
            </w:pPr>
            <w:r>
              <w:t xml:space="preserve">24 Mei </w:t>
            </w:r>
            <w:r>
              <w:rPr>
                <w:rFonts w:ascii="Segoe UI Emoji" w:hAnsi="Segoe UI Emoji" w:cs="Segoe UI Emoji"/>
              </w:rPr>
              <w:t>⚠</w:t>
            </w:r>
          </w:p>
        </w:tc>
      </w:tr>
    </w:tbl>
    <w:p w14:paraId="576ECA36" w14:textId="77777777" w:rsidR="00F45F82" w:rsidRDefault="00F45F82">
      <w:pPr>
        <w:spacing w:before="240"/>
        <w:jc w:val="both"/>
        <w:rPr>
          <w:rFonts w:eastAsia="Times New Roman" w:cs="Times New Roman"/>
          <w:color w:val="000000"/>
          <w:szCs w:val="20"/>
        </w:rPr>
      </w:pPr>
    </w:p>
    <w:p w14:paraId="576ECA37" w14:textId="77777777" w:rsidR="00F45F82" w:rsidRDefault="00F45F82">
      <w:pPr>
        <w:spacing w:before="240"/>
        <w:jc w:val="both"/>
        <w:rPr>
          <w:rFonts w:eastAsia="Times New Roman" w:cs="Times New Roman"/>
          <w:color w:val="000000"/>
          <w:szCs w:val="20"/>
        </w:rPr>
      </w:pPr>
    </w:p>
    <w:p w14:paraId="576ECA38" w14:textId="77777777" w:rsidR="00F45F82" w:rsidRDefault="002B325F">
      <w:pPr>
        <w:pStyle w:val="ListParagraph"/>
        <w:numPr>
          <w:ilvl w:val="1"/>
          <w:numId w:val="3"/>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lang w:val="en-US"/>
        </w:rPr>
        <w:t xml:space="preserve">Hasil </w:t>
      </w:r>
      <w:r>
        <w:rPr>
          <w:rFonts w:eastAsia="Times New Roman" w:cs="Times New Roman"/>
          <w:b/>
          <w:bCs/>
          <w:color w:val="000000"/>
          <w:szCs w:val="20"/>
        </w:rPr>
        <w:t>Preprocessing Data</w:t>
      </w:r>
    </w:p>
    <w:p w14:paraId="576ECA39" w14:textId="77777777" w:rsidR="00F45F82" w:rsidRDefault="002B325F">
      <w:pPr>
        <w:jc w:val="both"/>
        <w:rPr>
          <w:lang w:val="en-US"/>
        </w:rPr>
      </w:pPr>
      <w:proofErr w:type="spellStart"/>
      <w:r>
        <w:rPr>
          <w:lang w:val="en-US"/>
        </w:rPr>
        <w:t>Seperti</w:t>
      </w:r>
      <w:proofErr w:type="spellEnd"/>
      <w:r>
        <w:rPr>
          <w:lang w:val="en-US"/>
        </w:rPr>
        <w:t xml:space="preserve"> yang dijelaskan pada </w:t>
      </w:r>
      <w:proofErr w:type="spellStart"/>
      <w:r>
        <w:rPr>
          <w:lang w:val="en-US"/>
        </w:rPr>
        <w:t>bab</w:t>
      </w:r>
      <w:proofErr w:type="spellEnd"/>
      <w:r>
        <w:rPr>
          <w:lang w:val="en-US"/>
        </w:rPr>
        <w:t xml:space="preserve"> sebelumnya </w:t>
      </w:r>
      <w:proofErr w:type="spellStart"/>
      <w:r>
        <w:rPr>
          <w:lang w:val="en-US"/>
        </w:rPr>
        <w:t>bahwa</w:t>
      </w:r>
      <w:proofErr w:type="spellEnd"/>
      <w:r>
        <w:rPr>
          <w:lang w:val="en-US"/>
        </w:rPr>
        <w:t xml:space="preserve"> proses preprocessing data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2 </w:t>
      </w:r>
      <w:proofErr w:type="spellStart"/>
      <w:r>
        <w:rPr>
          <w:lang w:val="en-US"/>
        </w:rPr>
        <w:t>tahapan</w:t>
      </w:r>
      <w:proofErr w:type="spellEnd"/>
      <w:r>
        <w:rPr>
          <w:lang w:val="en-US"/>
        </w:rPr>
        <w:t xml:space="preserve"> </w:t>
      </w:r>
      <w:proofErr w:type="spellStart"/>
      <w:r>
        <w:rPr>
          <w:lang w:val="en-US"/>
        </w:rPr>
        <w:t>yaitu</w:t>
      </w:r>
      <w:proofErr w:type="spellEnd"/>
      <w:r>
        <w:rPr>
          <w:lang w:val="en-US"/>
        </w:rPr>
        <w:t xml:space="preserve"> Data cleaning dan </w:t>
      </w:r>
      <w:proofErr w:type="spellStart"/>
      <w:r>
        <w:rPr>
          <w:lang w:val="en-US"/>
        </w:rPr>
        <w:t>Normalisasi</w:t>
      </w:r>
      <w:proofErr w:type="spellEnd"/>
      <w:r>
        <w:rPr>
          <w:lang w:val="en-US"/>
        </w:rPr>
        <w:t xml:space="preserve">. </w:t>
      </w:r>
    </w:p>
    <w:p w14:paraId="576ECA3A" w14:textId="77777777" w:rsidR="00F45F82" w:rsidRPr="0069667F" w:rsidRDefault="002B325F">
      <w:pPr>
        <w:pStyle w:val="ListParagraph"/>
        <w:numPr>
          <w:ilvl w:val="2"/>
          <w:numId w:val="3"/>
        </w:numPr>
        <w:spacing w:before="120" w:after="120" w:line="240" w:lineRule="auto"/>
        <w:ind w:left="426" w:hanging="426"/>
        <w:rPr>
          <w:rFonts w:eastAsia="Times New Roman" w:cs="Times New Roman"/>
          <w:b/>
          <w:bCs/>
          <w:color w:val="000000"/>
          <w:szCs w:val="20"/>
          <w:highlight w:val="red"/>
        </w:rPr>
      </w:pPr>
      <w:r w:rsidRPr="0069667F">
        <w:rPr>
          <w:rFonts w:eastAsia="Times New Roman" w:cs="Times New Roman"/>
          <w:b/>
          <w:bCs/>
          <w:color w:val="000000"/>
          <w:szCs w:val="20"/>
          <w:highlight w:val="red"/>
          <w:lang w:val="en-US"/>
        </w:rPr>
        <w:t xml:space="preserve">Hasil </w:t>
      </w:r>
      <w:r w:rsidRPr="0069667F">
        <w:rPr>
          <w:rFonts w:eastAsia="Times New Roman" w:cs="Times New Roman"/>
          <w:b/>
          <w:bCs/>
          <w:color w:val="000000"/>
          <w:szCs w:val="20"/>
          <w:highlight w:val="red"/>
        </w:rPr>
        <w:t>Data Cleaning</w:t>
      </w:r>
    </w:p>
    <w:p w14:paraId="576ECA3B" w14:textId="77777777" w:rsidR="00F45F82" w:rsidRPr="0069667F" w:rsidRDefault="002B325F">
      <w:pPr>
        <w:jc w:val="both"/>
        <w:rPr>
          <w:highlight w:val="red"/>
          <w:lang w:val="en-US"/>
        </w:rPr>
      </w:pPr>
      <w:r w:rsidRPr="0069667F">
        <w:rPr>
          <w:highlight w:val="red"/>
        </w:rPr>
        <w:t>Hasil proses data cleaning menunjukkan</w:t>
      </w:r>
      <w:r w:rsidRPr="0069667F">
        <w:rPr>
          <w:highlight w:val="red"/>
          <w:lang w:val="en-US"/>
        </w:rPr>
        <w:t xml:space="preserve"> </w:t>
      </w:r>
      <w:proofErr w:type="spellStart"/>
      <w:r w:rsidRPr="0069667F">
        <w:rPr>
          <w:highlight w:val="red"/>
          <w:lang w:val="en-US"/>
        </w:rPr>
        <w:t>disajikan</w:t>
      </w:r>
      <w:proofErr w:type="spellEnd"/>
      <w:r w:rsidRPr="0069667F">
        <w:rPr>
          <w:highlight w:val="red"/>
          <w:lang w:val="en-US"/>
        </w:rPr>
        <w:t xml:space="preserve"> pada Tabel 9 </w:t>
      </w:r>
      <w:proofErr w:type="spellStart"/>
      <w:r w:rsidRPr="0069667F">
        <w:rPr>
          <w:highlight w:val="red"/>
          <w:lang w:val="en-US"/>
        </w:rPr>
        <w:t>dibawah</w:t>
      </w:r>
      <w:proofErr w:type="spellEnd"/>
      <w:r w:rsidRPr="0069667F">
        <w:rPr>
          <w:highlight w:val="red"/>
          <w:lang w:val="en-US"/>
        </w:rPr>
        <w:t xml:space="preserve"> </w:t>
      </w:r>
      <w:proofErr w:type="spellStart"/>
      <w:r w:rsidRPr="0069667F">
        <w:rPr>
          <w:highlight w:val="red"/>
          <w:lang w:val="en-US"/>
        </w:rPr>
        <w:t>ini</w:t>
      </w:r>
      <w:proofErr w:type="spellEnd"/>
      <w:r w:rsidRPr="0069667F">
        <w:rPr>
          <w:highlight w:val="red"/>
          <w:lang w:val="en-US"/>
        </w:rPr>
        <w:t>.</w:t>
      </w:r>
    </w:p>
    <w:p w14:paraId="576ECA3C" w14:textId="77777777" w:rsidR="00F45F82" w:rsidRPr="0069667F" w:rsidRDefault="002B325F">
      <w:pPr>
        <w:pStyle w:val="Caption"/>
        <w:spacing w:before="120" w:after="120"/>
        <w:jc w:val="center"/>
        <w:rPr>
          <w:color w:val="auto"/>
          <w:szCs w:val="20"/>
          <w:highlight w:val="red"/>
        </w:rPr>
      </w:pPr>
      <w:r w:rsidRPr="0069667F">
        <w:rPr>
          <w:color w:val="auto"/>
          <w:szCs w:val="20"/>
          <w:highlight w:val="red"/>
        </w:rPr>
        <w:t xml:space="preserve">Tabel </w:t>
      </w:r>
      <w:r w:rsidRPr="0069667F">
        <w:rPr>
          <w:color w:val="auto"/>
          <w:szCs w:val="20"/>
          <w:highlight w:val="red"/>
        </w:rPr>
        <w:fldChar w:fldCharType="begin"/>
      </w:r>
      <w:r w:rsidRPr="0069667F">
        <w:rPr>
          <w:color w:val="auto"/>
          <w:szCs w:val="20"/>
          <w:highlight w:val="red"/>
        </w:rPr>
        <w:instrText xml:space="preserve"> SEQ Tabel \* ARABIC </w:instrText>
      </w:r>
      <w:r w:rsidRPr="0069667F">
        <w:rPr>
          <w:color w:val="auto"/>
          <w:szCs w:val="20"/>
          <w:highlight w:val="red"/>
        </w:rPr>
        <w:fldChar w:fldCharType="separate"/>
      </w:r>
      <w:r w:rsidRPr="0069667F">
        <w:rPr>
          <w:color w:val="auto"/>
          <w:szCs w:val="20"/>
          <w:highlight w:val="red"/>
        </w:rPr>
        <w:t>9</w:t>
      </w:r>
      <w:r w:rsidRPr="0069667F">
        <w:rPr>
          <w:color w:val="auto"/>
          <w:szCs w:val="20"/>
          <w:highlight w:val="red"/>
        </w:rPr>
        <w:fldChar w:fldCharType="end"/>
      </w:r>
      <w:r w:rsidRPr="0069667F">
        <w:rPr>
          <w:color w:val="auto"/>
          <w:szCs w:val="20"/>
          <w:highlight w:val="red"/>
        </w:rPr>
        <w:t xml:space="preserve"> </w:t>
      </w:r>
      <w:r w:rsidRPr="0069667F">
        <w:rPr>
          <w:b w:val="0"/>
          <w:bCs w:val="0"/>
          <w:color w:val="000000"/>
          <w:szCs w:val="20"/>
          <w:highlight w:val="red"/>
        </w:rPr>
        <w:t>Hasil Data Cleaning</w:t>
      </w:r>
    </w:p>
    <w:tbl>
      <w:tblPr>
        <w:tblStyle w:val="Style102"/>
        <w:tblpPr w:leftFromText="180" w:rightFromText="180" w:vertAnchor="text" w:tblpXSpec="center"/>
        <w:tblW w:w="8080"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4820"/>
        <w:gridCol w:w="2551"/>
      </w:tblGrid>
      <w:tr w:rsidR="00F45F82" w:rsidRPr="0069667F" w14:paraId="576ECA40" w14:textId="77777777">
        <w:trPr>
          <w:tblHeader/>
        </w:trPr>
        <w:tc>
          <w:tcPr>
            <w:tcW w:w="709" w:type="dxa"/>
            <w:shd w:val="clear" w:color="auto" w:fill="F2F2F2" w:themeFill="background1" w:themeFillShade="F2"/>
          </w:tcPr>
          <w:p w14:paraId="576ECA3D" w14:textId="77777777" w:rsidR="00F45F82" w:rsidRPr="0069667F" w:rsidRDefault="002B325F">
            <w:pPr>
              <w:spacing w:after="0" w:line="240" w:lineRule="auto"/>
              <w:jc w:val="center"/>
              <w:rPr>
                <w:rFonts w:eastAsia="Times New Roman" w:cs="Times New Roman"/>
                <w:b/>
                <w:bCs/>
                <w:szCs w:val="20"/>
                <w:highlight w:val="red"/>
                <w:lang w:val="en-US"/>
              </w:rPr>
            </w:pPr>
            <w:r w:rsidRPr="0069667F">
              <w:rPr>
                <w:rFonts w:eastAsia="Times New Roman" w:cs="Times New Roman"/>
                <w:b/>
                <w:bCs/>
                <w:szCs w:val="20"/>
                <w:highlight w:val="red"/>
                <w:lang w:val="en-US"/>
              </w:rPr>
              <w:t>NO</w:t>
            </w:r>
          </w:p>
        </w:tc>
        <w:tc>
          <w:tcPr>
            <w:tcW w:w="4820" w:type="dxa"/>
            <w:shd w:val="clear" w:color="auto" w:fill="F2F2F2" w:themeFill="background1" w:themeFillShade="F2"/>
            <w:vAlign w:val="center"/>
          </w:tcPr>
          <w:p w14:paraId="576ECA3E" w14:textId="77777777" w:rsidR="00F45F82" w:rsidRPr="0069667F" w:rsidRDefault="002B325F">
            <w:pPr>
              <w:spacing w:after="0" w:line="240" w:lineRule="auto"/>
              <w:jc w:val="center"/>
              <w:rPr>
                <w:rFonts w:eastAsia="Times New Roman" w:cs="Times New Roman"/>
                <w:b/>
                <w:bCs/>
                <w:szCs w:val="20"/>
                <w:highlight w:val="red"/>
                <w:lang w:val="en-US"/>
              </w:rPr>
            </w:pPr>
            <w:r w:rsidRPr="0069667F">
              <w:rPr>
                <w:b/>
                <w:highlight w:val="red"/>
              </w:rPr>
              <w:t>Deskripsi</w:t>
            </w:r>
          </w:p>
        </w:tc>
        <w:tc>
          <w:tcPr>
            <w:tcW w:w="2551" w:type="dxa"/>
            <w:shd w:val="clear" w:color="auto" w:fill="F2F2F2" w:themeFill="background1" w:themeFillShade="F2"/>
            <w:vAlign w:val="center"/>
          </w:tcPr>
          <w:p w14:paraId="576ECA3F" w14:textId="77777777" w:rsidR="00F45F82" w:rsidRPr="0069667F" w:rsidRDefault="002B325F">
            <w:pPr>
              <w:spacing w:after="0" w:line="240" w:lineRule="auto"/>
              <w:jc w:val="center"/>
              <w:rPr>
                <w:rFonts w:cs="Times New Roman"/>
                <w:b/>
                <w:szCs w:val="20"/>
                <w:highlight w:val="red"/>
                <w:lang w:val="en-US"/>
              </w:rPr>
            </w:pPr>
            <w:r w:rsidRPr="0069667F">
              <w:rPr>
                <w:b/>
                <w:highlight w:val="red"/>
                <w:lang w:val="en-US"/>
              </w:rPr>
              <w:t>Hasil</w:t>
            </w:r>
          </w:p>
        </w:tc>
      </w:tr>
      <w:tr w:rsidR="00F45F82" w:rsidRPr="0069667F" w14:paraId="576ECA44" w14:textId="77777777">
        <w:tc>
          <w:tcPr>
            <w:tcW w:w="709" w:type="dxa"/>
          </w:tcPr>
          <w:p w14:paraId="576ECA41"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1</w:t>
            </w:r>
          </w:p>
        </w:tc>
        <w:tc>
          <w:tcPr>
            <w:tcW w:w="4820" w:type="dxa"/>
          </w:tcPr>
          <w:p w14:paraId="576ECA42" w14:textId="77777777" w:rsidR="00F45F82" w:rsidRPr="0069667F" w:rsidRDefault="002B325F">
            <w:pPr>
              <w:spacing w:after="0" w:line="240" w:lineRule="auto"/>
              <w:rPr>
                <w:rFonts w:eastAsia="Times New Roman" w:cs="Times New Roman"/>
                <w:szCs w:val="20"/>
                <w:highlight w:val="red"/>
                <w:lang w:val="en-US"/>
              </w:rPr>
            </w:pPr>
            <w:r w:rsidRPr="0069667F">
              <w:rPr>
                <w:highlight w:val="red"/>
              </w:rPr>
              <w:t xml:space="preserve">Jumlah missing values yang ditangani </w:t>
            </w:r>
          </w:p>
        </w:tc>
        <w:tc>
          <w:tcPr>
            <w:tcW w:w="2551" w:type="dxa"/>
          </w:tcPr>
          <w:p w14:paraId="576ECA43" w14:textId="77777777" w:rsidR="00F45F82" w:rsidRPr="0069667F" w:rsidRDefault="002B325F">
            <w:pPr>
              <w:spacing w:after="0" w:line="240" w:lineRule="auto"/>
              <w:rPr>
                <w:rFonts w:eastAsia="Times New Roman" w:cs="Times New Roman"/>
                <w:szCs w:val="20"/>
                <w:highlight w:val="red"/>
                <w:lang w:val="en-US"/>
              </w:rPr>
            </w:pPr>
            <w:r w:rsidRPr="0069667F">
              <w:rPr>
                <w:highlight w:val="red"/>
              </w:rPr>
              <w:t>[ISI: … record]</w:t>
            </w:r>
          </w:p>
        </w:tc>
      </w:tr>
      <w:tr w:rsidR="00F45F82" w:rsidRPr="0069667F" w14:paraId="576ECA48" w14:textId="77777777">
        <w:tc>
          <w:tcPr>
            <w:tcW w:w="709" w:type="dxa"/>
          </w:tcPr>
          <w:p w14:paraId="576ECA45"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2</w:t>
            </w:r>
          </w:p>
        </w:tc>
        <w:tc>
          <w:tcPr>
            <w:tcW w:w="4820" w:type="dxa"/>
          </w:tcPr>
          <w:p w14:paraId="576ECA46" w14:textId="77777777" w:rsidR="00F45F82" w:rsidRPr="0069667F" w:rsidRDefault="002B325F">
            <w:pPr>
              <w:spacing w:after="0" w:line="240" w:lineRule="auto"/>
              <w:rPr>
                <w:highlight w:val="red"/>
              </w:rPr>
            </w:pPr>
            <w:r w:rsidRPr="0069667F">
              <w:rPr>
                <w:highlight w:val="red"/>
              </w:rPr>
              <w:t xml:space="preserve">Jumlah data sebelum pembersihan </w:t>
            </w:r>
          </w:p>
        </w:tc>
        <w:tc>
          <w:tcPr>
            <w:tcW w:w="2551" w:type="dxa"/>
          </w:tcPr>
          <w:p w14:paraId="576ECA47" w14:textId="77777777" w:rsidR="00F45F82" w:rsidRPr="0069667F" w:rsidRDefault="002B325F">
            <w:pPr>
              <w:spacing w:after="0" w:line="240" w:lineRule="auto"/>
              <w:rPr>
                <w:highlight w:val="red"/>
              </w:rPr>
            </w:pPr>
            <w:r w:rsidRPr="0069667F">
              <w:rPr>
                <w:highlight w:val="red"/>
              </w:rPr>
              <w:t>[ISI: … record]</w:t>
            </w:r>
          </w:p>
        </w:tc>
      </w:tr>
      <w:tr w:rsidR="00F45F82" w:rsidRPr="0069667F" w14:paraId="576ECA4C" w14:textId="77777777">
        <w:tc>
          <w:tcPr>
            <w:tcW w:w="709" w:type="dxa"/>
          </w:tcPr>
          <w:p w14:paraId="576ECA49"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3</w:t>
            </w:r>
          </w:p>
        </w:tc>
        <w:tc>
          <w:tcPr>
            <w:tcW w:w="4820" w:type="dxa"/>
          </w:tcPr>
          <w:p w14:paraId="576ECA4A" w14:textId="77777777" w:rsidR="00F45F82" w:rsidRPr="0069667F" w:rsidRDefault="002B325F">
            <w:pPr>
              <w:spacing w:after="0" w:line="240" w:lineRule="auto"/>
              <w:rPr>
                <w:highlight w:val="red"/>
              </w:rPr>
            </w:pPr>
            <w:r w:rsidRPr="0069667F">
              <w:rPr>
                <w:highlight w:val="red"/>
              </w:rPr>
              <w:t xml:space="preserve">Jumlah data setelah pembersihan </w:t>
            </w:r>
          </w:p>
        </w:tc>
        <w:tc>
          <w:tcPr>
            <w:tcW w:w="2551" w:type="dxa"/>
          </w:tcPr>
          <w:p w14:paraId="576ECA4B" w14:textId="77777777" w:rsidR="00F45F82" w:rsidRPr="0069667F" w:rsidRDefault="002B325F">
            <w:pPr>
              <w:spacing w:after="0" w:line="240" w:lineRule="auto"/>
              <w:rPr>
                <w:highlight w:val="red"/>
              </w:rPr>
            </w:pPr>
            <w:r w:rsidRPr="0069667F">
              <w:rPr>
                <w:highlight w:val="red"/>
              </w:rPr>
              <w:t>[ISI: … record]</w:t>
            </w:r>
          </w:p>
        </w:tc>
      </w:tr>
      <w:tr w:rsidR="00F45F82" w:rsidRPr="0069667F" w14:paraId="576ECA50" w14:textId="77777777">
        <w:tc>
          <w:tcPr>
            <w:tcW w:w="709" w:type="dxa"/>
          </w:tcPr>
          <w:p w14:paraId="576ECA4D"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4</w:t>
            </w:r>
          </w:p>
        </w:tc>
        <w:tc>
          <w:tcPr>
            <w:tcW w:w="4820" w:type="dxa"/>
          </w:tcPr>
          <w:p w14:paraId="576ECA4E" w14:textId="77777777" w:rsidR="00F45F82" w:rsidRPr="0069667F" w:rsidRDefault="002B325F">
            <w:pPr>
              <w:spacing w:after="0" w:line="240" w:lineRule="auto"/>
              <w:rPr>
                <w:highlight w:val="red"/>
              </w:rPr>
            </w:pPr>
            <w:r w:rsidRPr="0069667F">
              <w:rPr>
                <w:highlight w:val="red"/>
              </w:rPr>
              <w:t>Jumlah data yang dihapus</w:t>
            </w:r>
          </w:p>
        </w:tc>
        <w:tc>
          <w:tcPr>
            <w:tcW w:w="2551" w:type="dxa"/>
          </w:tcPr>
          <w:p w14:paraId="576ECA4F" w14:textId="77777777" w:rsidR="00F45F82" w:rsidRPr="0069667F" w:rsidRDefault="002B325F">
            <w:pPr>
              <w:spacing w:after="0" w:line="240" w:lineRule="auto"/>
              <w:rPr>
                <w:highlight w:val="red"/>
              </w:rPr>
            </w:pPr>
            <w:r w:rsidRPr="0069667F">
              <w:rPr>
                <w:highlight w:val="red"/>
              </w:rPr>
              <w:t>[ISI: … record</w:t>
            </w:r>
            <w:r w:rsidRPr="0069667F">
              <w:rPr>
                <w:highlight w:val="red"/>
                <w:lang w:val="en-US"/>
              </w:rPr>
              <w:t xml:space="preserve"> / %</w:t>
            </w:r>
            <w:r w:rsidRPr="0069667F">
              <w:rPr>
                <w:highlight w:val="red"/>
              </w:rPr>
              <w:t>]</w:t>
            </w:r>
          </w:p>
        </w:tc>
      </w:tr>
      <w:tr w:rsidR="00F45F82" w:rsidRPr="0069667F" w14:paraId="576ECA54" w14:textId="77777777">
        <w:tc>
          <w:tcPr>
            <w:tcW w:w="709" w:type="dxa"/>
          </w:tcPr>
          <w:p w14:paraId="576ECA51"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5</w:t>
            </w:r>
          </w:p>
        </w:tc>
        <w:tc>
          <w:tcPr>
            <w:tcW w:w="4820" w:type="dxa"/>
          </w:tcPr>
          <w:p w14:paraId="576ECA52" w14:textId="77777777" w:rsidR="00F45F82" w:rsidRPr="0069667F" w:rsidRDefault="002B325F">
            <w:pPr>
              <w:spacing w:after="0" w:line="240" w:lineRule="auto"/>
              <w:rPr>
                <w:highlight w:val="red"/>
              </w:rPr>
            </w:pPr>
            <w:r w:rsidRPr="0069667F">
              <w:rPr>
                <w:highlight w:val="red"/>
              </w:rPr>
              <w:t xml:space="preserve">Jumlah parameter yang digunakan </w:t>
            </w:r>
          </w:p>
        </w:tc>
        <w:tc>
          <w:tcPr>
            <w:tcW w:w="2551" w:type="dxa"/>
          </w:tcPr>
          <w:p w14:paraId="576ECA53" w14:textId="77777777" w:rsidR="00F45F82" w:rsidRPr="0069667F" w:rsidRDefault="002B325F">
            <w:pPr>
              <w:spacing w:after="0" w:line="240" w:lineRule="auto"/>
              <w:rPr>
                <w:highlight w:val="red"/>
              </w:rPr>
            </w:pPr>
            <w:r w:rsidRPr="0069667F">
              <w:rPr>
                <w:highlight w:val="red"/>
              </w:rPr>
              <w:t xml:space="preserve">[ISI: … </w:t>
            </w:r>
            <w:r w:rsidRPr="0069667F">
              <w:rPr>
                <w:highlight w:val="red"/>
                <w:lang w:val="en-US"/>
              </w:rPr>
              <w:t>Parameter</w:t>
            </w:r>
            <w:r w:rsidRPr="0069667F">
              <w:rPr>
                <w:highlight w:val="red"/>
              </w:rPr>
              <w:t>]</w:t>
            </w:r>
          </w:p>
        </w:tc>
      </w:tr>
      <w:tr w:rsidR="00F45F82" w:rsidRPr="0069667F" w14:paraId="576ECA58" w14:textId="77777777">
        <w:tc>
          <w:tcPr>
            <w:tcW w:w="709" w:type="dxa"/>
          </w:tcPr>
          <w:p w14:paraId="576ECA55"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6</w:t>
            </w:r>
          </w:p>
        </w:tc>
        <w:tc>
          <w:tcPr>
            <w:tcW w:w="4820" w:type="dxa"/>
          </w:tcPr>
          <w:p w14:paraId="576ECA56" w14:textId="77777777" w:rsidR="00F45F82" w:rsidRPr="0069667F" w:rsidRDefault="002B325F">
            <w:pPr>
              <w:spacing w:after="0" w:line="240" w:lineRule="auto"/>
              <w:rPr>
                <w:highlight w:val="red"/>
              </w:rPr>
            </w:pPr>
            <w:r w:rsidRPr="0069667F">
              <w:rPr>
                <w:highlight w:val="red"/>
              </w:rPr>
              <w:t xml:space="preserve">Jumlah timestamp setelah penyeragaman </w:t>
            </w:r>
          </w:p>
        </w:tc>
        <w:tc>
          <w:tcPr>
            <w:tcW w:w="2551" w:type="dxa"/>
          </w:tcPr>
          <w:p w14:paraId="576ECA57" w14:textId="77777777" w:rsidR="00F45F82" w:rsidRPr="0069667F" w:rsidRDefault="002B325F">
            <w:pPr>
              <w:spacing w:after="0" w:line="240" w:lineRule="auto"/>
              <w:rPr>
                <w:highlight w:val="red"/>
              </w:rPr>
            </w:pPr>
            <w:r w:rsidRPr="0069667F">
              <w:rPr>
                <w:highlight w:val="red"/>
              </w:rPr>
              <w:t>[ISI: … timestamp/hari ]</w:t>
            </w:r>
          </w:p>
        </w:tc>
      </w:tr>
      <w:tr w:rsidR="00F45F82" w:rsidRPr="0069667F" w14:paraId="576ECA5C" w14:textId="77777777">
        <w:tc>
          <w:tcPr>
            <w:tcW w:w="709" w:type="dxa"/>
          </w:tcPr>
          <w:p w14:paraId="576ECA59"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7</w:t>
            </w:r>
          </w:p>
        </w:tc>
        <w:tc>
          <w:tcPr>
            <w:tcW w:w="4820" w:type="dxa"/>
          </w:tcPr>
          <w:p w14:paraId="576ECA5A" w14:textId="77777777" w:rsidR="00F45F82" w:rsidRPr="0069667F" w:rsidRDefault="002B325F">
            <w:pPr>
              <w:spacing w:after="0" w:line="240" w:lineRule="auto"/>
              <w:rPr>
                <w:highlight w:val="red"/>
                <w:lang w:val="en-US"/>
              </w:rPr>
            </w:pPr>
            <w:r w:rsidRPr="0069667F">
              <w:rPr>
                <w:highlight w:val="red"/>
                <w:lang w:val="en-US"/>
              </w:rPr>
              <w:t>Start / Day</w:t>
            </w:r>
          </w:p>
        </w:tc>
        <w:tc>
          <w:tcPr>
            <w:tcW w:w="2551" w:type="dxa"/>
          </w:tcPr>
          <w:p w14:paraId="576ECA5B" w14:textId="77777777" w:rsidR="00F45F82" w:rsidRPr="0069667F" w:rsidRDefault="00F45F82">
            <w:pPr>
              <w:spacing w:after="0" w:line="240" w:lineRule="auto"/>
              <w:rPr>
                <w:highlight w:val="red"/>
              </w:rPr>
            </w:pPr>
          </w:p>
        </w:tc>
      </w:tr>
      <w:tr w:rsidR="00F45F82" w:rsidRPr="0069667F" w14:paraId="576ECA60" w14:textId="77777777">
        <w:tc>
          <w:tcPr>
            <w:tcW w:w="709" w:type="dxa"/>
          </w:tcPr>
          <w:p w14:paraId="576ECA5D" w14:textId="77777777" w:rsidR="00F45F82" w:rsidRPr="0069667F" w:rsidRDefault="002B325F">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8</w:t>
            </w:r>
          </w:p>
        </w:tc>
        <w:tc>
          <w:tcPr>
            <w:tcW w:w="4820" w:type="dxa"/>
          </w:tcPr>
          <w:p w14:paraId="576ECA5E" w14:textId="77777777" w:rsidR="00F45F82" w:rsidRPr="0069667F" w:rsidRDefault="002B325F">
            <w:pPr>
              <w:spacing w:after="0" w:line="240" w:lineRule="auto"/>
              <w:rPr>
                <w:highlight w:val="red"/>
                <w:lang w:val="en-US"/>
              </w:rPr>
            </w:pPr>
            <w:r w:rsidRPr="0069667F">
              <w:rPr>
                <w:highlight w:val="red"/>
                <w:lang w:val="en-US"/>
              </w:rPr>
              <w:t>Finished / Day</w:t>
            </w:r>
          </w:p>
        </w:tc>
        <w:tc>
          <w:tcPr>
            <w:tcW w:w="2551" w:type="dxa"/>
          </w:tcPr>
          <w:p w14:paraId="576ECA5F" w14:textId="77777777" w:rsidR="00F45F82" w:rsidRPr="0069667F" w:rsidRDefault="00F45F82">
            <w:pPr>
              <w:spacing w:after="0" w:line="240" w:lineRule="auto"/>
              <w:rPr>
                <w:highlight w:val="red"/>
              </w:rPr>
            </w:pPr>
          </w:p>
        </w:tc>
      </w:tr>
    </w:tbl>
    <w:p w14:paraId="576ECA61" w14:textId="77777777" w:rsidR="00F45F82" w:rsidRDefault="002B325F">
      <w:pPr>
        <w:spacing w:before="240"/>
        <w:jc w:val="both"/>
      </w:pPr>
      <w:r w:rsidRPr="0069667F">
        <w:rPr>
          <w:highlight w:val="red"/>
        </w:rPr>
        <w:t>Proses ini menghasilkan dataset yang lebih bersih dan siap digunakan untuk tahap selanjutnya.</w:t>
      </w:r>
    </w:p>
    <w:p w14:paraId="576ECA62" w14:textId="77777777" w:rsidR="00F45F82" w:rsidRDefault="002B325F">
      <w:pPr>
        <w:pStyle w:val="ListParagraph"/>
        <w:numPr>
          <w:ilvl w:val="2"/>
          <w:numId w:val="3"/>
        </w:numPr>
        <w:spacing w:before="120" w:after="120" w:line="240" w:lineRule="auto"/>
        <w:ind w:left="426" w:hanging="426"/>
        <w:rPr>
          <w:rFonts w:eastAsia="Times New Roman" w:cs="Times New Roman"/>
          <w:b/>
          <w:bCs/>
          <w:color w:val="000000"/>
          <w:szCs w:val="20"/>
        </w:rPr>
      </w:pPr>
      <w:r>
        <w:rPr>
          <w:rFonts w:eastAsia="Times New Roman" w:cs="Times New Roman"/>
          <w:b/>
          <w:bCs/>
          <w:color w:val="000000"/>
          <w:szCs w:val="20"/>
          <w:lang w:val="en-US"/>
        </w:rPr>
        <w:t xml:space="preserve">Hasil </w:t>
      </w:r>
      <w:r>
        <w:rPr>
          <w:rFonts w:eastAsia="Times New Roman" w:cs="Times New Roman"/>
          <w:b/>
          <w:bCs/>
          <w:color w:val="000000"/>
          <w:szCs w:val="20"/>
        </w:rPr>
        <w:t>Normalisasi Data</w:t>
      </w:r>
    </w:p>
    <w:p w14:paraId="576ECA63" w14:textId="77777777" w:rsidR="00F45F82" w:rsidRDefault="002B325F">
      <w:pPr>
        <w:jc w:val="both"/>
        <w:rPr>
          <w:lang w:val="en-US"/>
        </w:rPr>
      </w:pPr>
      <w:r>
        <w:rPr>
          <w:lang w:val="en-US"/>
        </w:rPr>
        <w:t xml:space="preserve">Metode </w:t>
      </w:r>
      <w:proofErr w:type="spellStart"/>
      <w:r>
        <w:rPr>
          <w:lang w:val="en-US"/>
        </w:rPr>
        <w:t>normalisasi</w:t>
      </w:r>
      <w:proofErr w:type="spellEnd"/>
      <w:r>
        <w:rPr>
          <w:lang w:val="en-US"/>
        </w:rPr>
        <w:t xml:space="preserve"> yang </w:t>
      </w:r>
      <w:proofErr w:type="spellStart"/>
      <w:r>
        <w:rPr>
          <w:lang w:val="en-US"/>
        </w:rPr>
        <w:t>digunakan</w:t>
      </w:r>
      <w:proofErr w:type="spellEnd"/>
      <w:r>
        <w:rPr>
          <w:lang w:val="en-US"/>
        </w:rPr>
        <w:t xml:space="preserve"> pada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adalah </w:t>
      </w:r>
      <w:r>
        <w:rPr>
          <w:color w:val="4472C4" w:themeColor="accent1"/>
          <w:lang w:val="en-US"/>
        </w:rPr>
        <w:t>Min-Max Normalization.</w:t>
      </w:r>
      <w:r>
        <w:rPr>
          <w:lang w:val="en-US"/>
        </w:rPr>
        <w:t xml:space="preserve"> Proses </w:t>
      </w:r>
      <w:proofErr w:type="spellStart"/>
      <w:r>
        <w:rPr>
          <w:lang w:val="en-US"/>
        </w:rPr>
        <w:t>normalisasi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seluruh</w:t>
      </w:r>
      <w:proofErr w:type="spellEnd"/>
      <w:r>
        <w:rPr>
          <w:lang w:val="en-US"/>
        </w:rPr>
        <w:t xml:space="preserve"> parameter </w:t>
      </w:r>
      <w:proofErr w:type="spellStart"/>
      <w:r>
        <w:rPr>
          <w:lang w:val="en-US"/>
        </w:rPr>
        <w:t>numerik</w:t>
      </w:r>
      <w:proofErr w:type="spellEnd"/>
      <w:r>
        <w:rPr>
          <w:lang w:val="en-US"/>
        </w:rPr>
        <w:t xml:space="preserve"> yang </w:t>
      </w:r>
      <w:proofErr w:type="spellStart"/>
      <w:r>
        <w:rPr>
          <w:lang w:val="en-US"/>
        </w:rPr>
        <w:t>digunakan</w:t>
      </w:r>
      <w:proofErr w:type="spellEnd"/>
      <w:r>
        <w:rPr>
          <w:lang w:val="en-US"/>
        </w:rPr>
        <w:t xml:space="preserve"> pada </w:t>
      </w:r>
      <w:proofErr w:type="spellStart"/>
      <w:r>
        <w:rPr>
          <w:lang w:val="en-US"/>
        </w:rPr>
        <w:t>tahapan</w:t>
      </w:r>
      <w:proofErr w:type="spellEnd"/>
      <w:r>
        <w:rPr>
          <w:lang w:val="en-US"/>
        </w:rPr>
        <w:t xml:space="preserve"> forecasting dan </w:t>
      </w:r>
      <w:proofErr w:type="spellStart"/>
      <w:r>
        <w:rPr>
          <w:lang w:val="en-US"/>
        </w:rPr>
        <w:t>klasifikasi</w:t>
      </w:r>
      <w:proofErr w:type="spellEnd"/>
      <w:r>
        <w:rPr>
          <w:lang w:val="en-US"/>
        </w:rPr>
        <w:t xml:space="preserve">. Hasil proses </w:t>
      </w:r>
      <w:proofErr w:type="spellStart"/>
      <w:r>
        <w:rPr>
          <w:lang w:val="en-US"/>
        </w:rPr>
        <w:t>normalisasi</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seluruh</w:t>
      </w:r>
      <w:proofErr w:type="spellEnd"/>
      <w:r>
        <w:rPr>
          <w:lang w:val="en-US"/>
        </w:rPr>
        <w:t xml:space="preserve"> parameter </w:t>
      </w:r>
      <w:proofErr w:type="spellStart"/>
      <w:r>
        <w:rPr>
          <w:lang w:val="en-US"/>
        </w:rPr>
        <w:t>berhasil</w:t>
      </w:r>
      <w:proofErr w:type="spellEnd"/>
      <w:r>
        <w:rPr>
          <w:lang w:val="en-US"/>
        </w:rPr>
        <w:t xml:space="preserve"> </w:t>
      </w:r>
      <w:proofErr w:type="spellStart"/>
      <w:r>
        <w:rPr>
          <w:lang w:val="en-US"/>
        </w:rPr>
        <w:t>ditransformasikan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rentang</w:t>
      </w:r>
      <w:proofErr w:type="spellEnd"/>
      <w:r>
        <w:rPr>
          <w:lang w:val="en-US"/>
        </w:rPr>
        <w:t xml:space="preserve"> </w:t>
      </w:r>
      <w:proofErr w:type="spellStart"/>
      <w:r>
        <w:rPr>
          <w:lang w:val="en-US"/>
        </w:rPr>
        <w:t>skala</w:t>
      </w:r>
      <w:proofErr w:type="spellEnd"/>
      <w:r>
        <w:rPr>
          <w:lang w:val="en-US"/>
        </w:rPr>
        <w:t xml:space="preserve"> yang </w:t>
      </w:r>
      <w:proofErr w:type="spellStart"/>
      <w:r>
        <w:rPr>
          <w:lang w:val="en-US"/>
        </w:rPr>
        <w:t>seragam</w:t>
      </w:r>
      <w:proofErr w:type="spellEnd"/>
      <w:r>
        <w:rPr>
          <w:lang w:val="en-US"/>
        </w:rPr>
        <w:t xml:space="preserve"> </w:t>
      </w:r>
      <w:proofErr w:type="spellStart"/>
      <w:r>
        <w:rPr>
          <w:lang w:val="en-US"/>
        </w:rPr>
        <w:t>sehingga</w:t>
      </w:r>
      <w:proofErr w:type="spellEnd"/>
      <w:r>
        <w:rPr>
          <w:lang w:val="en-US"/>
        </w:rPr>
        <w:t xml:space="preserve"> dapat </w:t>
      </w:r>
      <w:proofErr w:type="spellStart"/>
      <w:r>
        <w:rPr>
          <w:lang w:val="en-US"/>
        </w:rPr>
        <w:t>mengurangi</w:t>
      </w:r>
      <w:proofErr w:type="spellEnd"/>
      <w:r>
        <w:rPr>
          <w:lang w:val="en-US"/>
        </w:rPr>
        <w:t xml:space="preserve"> </w:t>
      </w:r>
      <w:proofErr w:type="spellStart"/>
      <w:r>
        <w:rPr>
          <w:lang w:val="en-US"/>
        </w:rPr>
        <w:t>dominasi</w:t>
      </w:r>
      <w:proofErr w:type="spellEnd"/>
      <w:r>
        <w:rPr>
          <w:lang w:val="en-US"/>
        </w:rPr>
        <w:t xml:space="preserve"> parameter </w:t>
      </w:r>
      <w:proofErr w:type="spellStart"/>
      <w:r>
        <w:rPr>
          <w:lang w:val="en-US"/>
        </w:rPr>
        <w:t>tertentu</w:t>
      </w:r>
      <w:proofErr w:type="spellEnd"/>
      <w:r>
        <w:rPr>
          <w:lang w:val="en-US"/>
        </w:rPr>
        <w:t xml:space="preserve"> pada proses </w:t>
      </w:r>
      <w:proofErr w:type="spellStart"/>
      <w:r>
        <w:rPr>
          <w:lang w:val="en-US"/>
        </w:rPr>
        <w:t>pelatihan</w:t>
      </w:r>
      <w:proofErr w:type="spellEnd"/>
      <w:r>
        <w:rPr>
          <w:lang w:val="en-US"/>
        </w:rPr>
        <w:t xml:space="preserve"> model.</w:t>
      </w:r>
      <w:r>
        <w:t xml:space="preserve"> </w:t>
      </w:r>
      <w:r>
        <w:rPr>
          <w:lang w:val="en-US"/>
        </w:rPr>
        <w:t xml:space="preserve">Hasil </w:t>
      </w:r>
      <w:proofErr w:type="spellStart"/>
      <w:r>
        <w:rPr>
          <w:lang w:val="en-US"/>
        </w:rPr>
        <w:t>normalisasi</w:t>
      </w:r>
      <w:proofErr w:type="spellEnd"/>
      <w:r>
        <w:rPr>
          <w:lang w:val="en-US"/>
        </w:rPr>
        <w:t xml:space="preserve"> data </w:t>
      </w:r>
      <w:proofErr w:type="spellStart"/>
      <w:r>
        <w:rPr>
          <w:lang w:val="en-US"/>
        </w:rPr>
        <w:t>ditunjukkan</w:t>
      </w:r>
      <w:proofErr w:type="spellEnd"/>
      <w:r>
        <w:rPr>
          <w:lang w:val="en-US"/>
        </w:rPr>
        <w:t xml:space="preserve"> pada </w:t>
      </w:r>
      <w:r>
        <w:rPr>
          <w:color w:val="4472C4" w:themeColor="accent1"/>
          <w:lang w:val="en-US"/>
        </w:rPr>
        <w:t>Tabel 10</w:t>
      </w:r>
      <w:r>
        <w:rPr>
          <w:lang w:val="en-US"/>
        </w:rPr>
        <w:t xml:space="preserve"> </w:t>
      </w:r>
      <w:proofErr w:type="spellStart"/>
      <w:r>
        <w:rPr>
          <w:lang w:val="en-US"/>
        </w:rPr>
        <w:t>sedangkan</w:t>
      </w:r>
      <w:proofErr w:type="spellEnd"/>
      <w:r>
        <w:rPr>
          <w:lang w:val="en-US"/>
        </w:rPr>
        <w:t xml:space="preserve"> </w:t>
      </w:r>
      <w:proofErr w:type="spellStart"/>
      <w:r>
        <w:rPr>
          <w:lang w:val="en-US"/>
        </w:rPr>
        <w:t>visualisasi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normalisasi</w:t>
      </w:r>
      <w:proofErr w:type="spellEnd"/>
      <w:r>
        <w:rPr>
          <w:lang w:val="en-US"/>
        </w:rPr>
        <w:t xml:space="preserve"> data </w:t>
      </w:r>
      <w:proofErr w:type="spellStart"/>
      <w:r>
        <w:rPr>
          <w:lang w:val="en-US"/>
        </w:rPr>
        <w:t>ditunjukan</w:t>
      </w:r>
      <w:proofErr w:type="spellEnd"/>
      <w:r>
        <w:rPr>
          <w:lang w:val="en-US"/>
        </w:rPr>
        <w:t xml:space="preserve"> pada Gambar </w:t>
      </w:r>
    </w:p>
    <w:p w14:paraId="576ECA64" w14:textId="77777777" w:rsidR="00F45F82" w:rsidRDefault="002B325F">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color w:val="auto"/>
          <w:szCs w:val="20"/>
        </w:rPr>
        <w:t>10</w:t>
      </w:r>
      <w:r>
        <w:rPr>
          <w:color w:val="auto"/>
          <w:szCs w:val="20"/>
        </w:rPr>
        <w:fldChar w:fldCharType="end"/>
      </w:r>
      <w:r>
        <w:rPr>
          <w:color w:val="auto"/>
          <w:szCs w:val="20"/>
        </w:rPr>
        <w:t xml:space="preserve"> </w:t>
      </w:r>
      <w:r>
        <w:rPr>
          <w:b w:val="0"/>
          <w:bCs w:val="0"/>
          <w:color w:val="000000"/>
          <w:szCs w:val="20"/>
        </w:rPr>
        <w:t xml:space="preserve">Hasil </w:t>
      </w:r>
      <w:proofErr w:type="spellStart"/>
      <w:r>
        <w:rPr>
          <w:b w:val="0"/>
          <w:bCs w:val="0"/>
          <w:color w:val="000000"/>
          <w:szCs w:val="20"/>
        </w:rPr>
        <w:t>Normalisasi</w:t>
      </w:r>
      <w:proofErr w:type="spellEnd"/>
      <w:r>
        <w:rPr>
          <w:b w:val="0"/>
          <w:bCs w:val="0"/>
          <w:color w:val="000000"/>
          <w:szCs w:val="20"/>
        </w:rPr>
        <w:t xml:space="preserve"> Data</w:t>
      </w:r>
    </w:p>
    <w:tbl>
      <w:tblPr>
        <w:tblStyle w:val="Style102"/>
        <w:tblpPr w:leftFromText="180" w:rightFromText="180" w:vertAnchor="text" w:tblpXSpec="center"/>
        <w:tblW w:w="8080"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4820"/>
        <w:gridCol w:w="2551"/>
      </w:tblGrid>
      <w:tr w:rsidR="00F45F82" w14:paraId="576ECA68" w14:textId="77777777">
        <w:trPr>
          <w:tblHeader/>
        </w:trPr>
        <w:tc>
          <w:tcPr>
            <w:tcW w:w="709" w:type="dxa"/>
            <w:shd w:val="clear" w:color="auto" w:fill="F2F2F2" w:themeFill="background1" w:themeFillShade="F2"/>
          </w:tcPr>
          <w:p w14:paraId="576ECA65" w14:textId="77777777" w:rsidR="00F45F82" w:rsidRDefault="002B325F">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4820" w:type="dxa"/>
            <w:shd w:val="clear" w:color="auto" w:fill="F2F2F2" w:themeFill="background1" w:themeFillShade="F2"/>
            <w:vAlign w:val="center"/>
          </w:tcPr>
          <w:p w14:paraId="576ECA66" w14:textId="77777777" w:rsidR="00F45F82" w:rsidRDefault="002B325F">
            <w:pPr>
              <w:spacing w:after="0" w:line="240" w:lineRule="auto"/>
              <w:jc w:val="center"/>
              <w:rPr>
                <w:rFonts w:eastAsia="Times New Roman" w:cs="Times New Roman"/>
                <w:b/>
                <w:bCs/>
                <w:szCs w:val="20"/>
                <w:lang w:val="en-US"/>
              </w:rPr>
            </w:pPr>
            <w:r>
              <w:rPr>
                <w:b/>
              </w:rPr>
              <w:t>Deskripsi</w:t>
            </w:r>
          </w:p>
        </w:tc>
        <w:tc>
          <w:tcPr>
            <w:tcW w:w="2551" w:type="dxa"/>
            <w:shd w:val="clear" w:color="auto" w:fill="F2F2F2" w:themeFill="background1" w:themeFillShade="F2"/>
            <w:vAlign w:val="center"/>
          </w:tcPr>
          <w:p w14:paraId="576ECA67" w14:textId="77777777" w:rsidR="00F45F82" w:rsidRDefault="002B325F">
            <w:pPr>
              <w:spacing w:after="0" w:line="240" w:lineRule="auto"/>
              <w:jc w:val="center"/>
              <w:rPr>
                <w:rFonts w:cs="Times New Roman"/>
                <w:b/>
                <w:szCs w:val="20"/>
                <w:lang w:val="en-US"/>
              </w:rPr>
            </w:pPr>
            <w:r>
              <w:rPr>
                <w:b/>
                <w:lang w:val="en-US"/>
              </w:rPr>
              <w:t>Hasil</w:t>
            </w:r>
          </w:p>
        </w:tc>
      </w:tr>
      <w:tr w:rsidR="00F45F82" w14:paraId="576ECA6C" w14:textId="77777777">
        <w:tc>
          <w:tcPr>
            <w:tcW w:w="709" w:type="dxa"/>
          </w:tcPr>
          <w:p w14:paraId="576ECA6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4820" w:type="dxa"/>
          </w:tcPr>
          <w:p w14:paraId="576ECA6A" w14:textId="77777777" w:rsidR="00F45F82" w:rsidRDefault="002B325F">
            <w:pPr>
              <w:spacing w:after="0" w:line="240" w:lineRule="auto"/>
              <w:rPr>
                <w:rFonts w:eastAsia="Times New Roman" w:cs="Times New Roman"/>
                <w:szCs w:val="20"/>
                <w:lang w:val="en-US"/>
              </w:rPr>
            </w:pPr>
            <w:r>
              <w:rPr>
                <w:lang w:val="en-US"/>
              </w:rPr>
              <w:t xml:space="preserve">Metode </w:t>
            </w:r>
            <w:proofErr w:type="spellStart"/>
            <w:r>
              <w:rPr>
                <w:lang w:val="en-US"/>
              </w:rPr>
              <w:t>Normalisasi</w:t>
            </w:r>
            <w:proofErr w:type="spellEnd"/>
            <w:r>
              <w:t xml:space="preserve"> </w:t>
            </w:r>
          </w:p>
        </w:tc>
        <w:tc>
          <w:tcPr>
            <w:tcW w:w="2551" w:type="dxa"/>
          </w:tcPr>
          <w:p w14:paraId="576ECA6B" w14:textId="50C8194A" w:rsidR="00F45F82" w:rsidRDefault="002B325F">
            <w:pPr>
              <w:spacing w:after="0" w:line="240" w:lineRule="auto"/>
              <w:rPr>
                <w:rFonts w:eastAsia="Times New Roman" w:cs="Times New Roman"/>
                <w:szCs w:val="20"/>
                <w:lang w:val="en-US"/>
              </w:rPr>
            </w:pPr>
            <w:r>
              <w:t>Min-Max Normalization (skala [</w:t>
            </w:r>
            <w:r w:rsidR="00EF4114">
              <w:rPr>
                <w:lang w:val="en-US"/>
              </w:rPr>
              <w:t>-1</w:t>
            </w:r>
            <w:r>
              <w:t>, 1</w:t>
            </w:r>
            <w:r w:rsidR="00EF4114">
              <w:rPr>
                <w:lang w:val="en-US"/>
              </w:rPr>
              <w:t>.1</w:t>
            </w:r>
            <w:r>
              <w:t>])</w:t>
            </w:r>
          </w:p>
        </w:tc>
      </w:tr>
      <w:tr w:rsidR="00F45F82" w14:paraId="576ECA70" w14:textId="77777777">
        <w:tc>
          <w:tcPr>
            <w:tcW w:w="709" w:type="dxa"/>
          </w:tcPr>
          <w:p w14:paraId="576ECA6D"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4820" w:type="dxa"/>
          </w:tcPr>
          <w:p w14:paraId="576ECA6E" w14:textId="77777777" w:rsidR="00F45F82" w:rsidRDefault="002B325F">
            <w:pPr>
              <w:spacing w:after="0" w:line="240" w:lineRule="auto"/>
            </w:pPr>
            <w:r>
              <w:t xml:space="preserve">Jumlah </w:t>
            </w:r>
            <w:r>
              <w:rPr>
                <w:lang w:val="en-US"/>
              </w:rPr>
              <w:t xml:space="preserve">parameter yang </w:t>
            </w:r>
            <w:proofErr w:type="spellStart"/>
            <w:r>
              <w:rPr>
                <w:lang w:val="en-US"/>
              </w:rPr>
              <w:t>dilakukan</w:t>
            </w:r>
            <w:proofErr w:type="spellEnd"/>
            <w:r>
              <w:rPr>
                <w:lang w:val="en-US"/>
              </w:rPr>
              <w:t xml:space="preserve"> </w:t>
            </w:r>
            <w:proofErr w:type="spellStart"/>
            <w:r>
              <w:rPr>
                <w:lang w:val="en-US"/>
              </w:rPr>
              <w:t>Normalisasi</w:t>
            </w:r>
            <w:proofErr w:type="spellEnd"/>
            <w:r>
              <w:t xml:space="preserve"> </w:t>
            </w:r>
          </w:p>
        </w:tc>
        <w:tc>
          <w:tcPr>
            <w:tcW w:w="2551" w:type="dxa"/>
          </w:tcPr>
          <w:p w14:paraId="576ECA6F" w14:textId="77777777" w:rsidR="00F45F82" w:rsidRDefault="002B325F">
            <w:pPr>
              <w:spacing w:after="0" w:line="240" w:lineRule="auto"/>
            </w:pPr>
            <w:r>
              <w:t>21 parameter</w:t>
            </w:r>
          </w:p>
        </w:tc>
      </w:tr>
      <w:tr w:rsidR="00F45F82" w14:paraId="576ECA74" w14:textId="77777777">
        <w:tc>
          <w:tcPr>
            <w:tcW w:w="709" w:type="dxa"/>
          </w:tcPr>
          <w:p w14:paraId="576ECA71"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4820" w:type="dxa"/>
          </w:tcPr>
          <w:p w14:paraId="576ECA72" w14:textId="77777777" w:rsidR="00F45F82" w:rsidRDefault="002B325F">
            <w:pPr>
              <w:spacing w:after="0" w:line="240" w:lineRule="auto"/>
            </w:pPr>
            <w:proofErr w:type="spellStart"/>
            <w:r>
              <w:rPr>
                <w:lang w:val="en-US"/>
              </w:rPr>
              <w:t>Rentan</w:t>
            </w:r>
            <w:proofErr w:type="spellEnd"/>
            <w:r>
              <w:rPr>
                <w:lang w:val="en-US"/>
              </w:rPr>
              <w:t xml:space="preserve"> data sebelum </w:t>
            </w:r>
            <w:proofErr w:type="spellStart"/>
            <w:r>
              <w:rPr>
                <w:lang w:val="en-US"/>
              </w:rPr>
              <w:t>Normalisasi</w:t>
            </w:r>
            <w:proofErr w:type="spellEnd"/>
            <w:r>
              <w:t xml:space="preserve"> </w:t>
            </w:r>
          </w:p>
        </w:tc>
        <w:tc>
          <w:tcPr>
            <w:tcW w:w="2551" w:type="dxa"/>
          </w:tcPr>
          <w:p w14:paraId="576ECA73" w14:textId="77777777" w:rsidR="00F45F82" w:rsidRDefault="002B325F">
            <w:pPr>
              <w:spacing w:after="0" w:line="240" w:lineRule="auto"/>
            </w:pPr>
            <w:r>
              <w:t>[nilai minimum-maksimum asli per parameter] (lihat jurnal_info_stage1.txt)</w:t>
            </w:r>
          </w:p>
        </w:tc>
      </w:tr>
      <w:tr w:rsidR="00F45F82" w14:paraId="576ECA78" w14:textId="77777777">
        <w:tc>
          <w:tcPr>
            <w:tcW w:w="709" w:type="dxa"/>
          </w:tcPr>
          <w:p w14:paraId="576ECA75"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4820" w:type="dxa"/>
          </w:tcPr>
          <w:p w14:paraId="576ECA76" w14:textId="77777777" w:rsidR="00F45F82" w:rsidRDefault="002B325F">
            <w:pPr>
              <w:spacing w:after="0" w:line="240" w:lineRule="auto"/>
            </w:pPr>
            <w:proofErr w:type="spellStart"/>
            <w:r>
              <w:rPr>
                <w:lang w:val="en-US"/>
              </w:rPr>
              <w:t>Rentang</w:t>
            </w:r>
            <w:proofErr w:type="spellEnd"/>
            <w:r>
              <w:rPr>
                <w:lang w:val="en-US"/>
              </w:rPr>
              <w:t xml:space="preserve"> data setelah </w:t>
            </w:r>
            <w:proofErr w:type="spellStart"/>
            <w:r>
              <w:rPr>
                <w:lang w:val="en-US"/>
              </w:rPr>
              <w:t>normalisasi</w:t>
            </w:r>
            <w:proofErr w:type="spellEnd"/>
          </w:p>
        </w:tc>
        <w:tc>
          <w:tcPr>
            <w:tcW w:w="2551" w:type="dxa"/>
          </w:tcPr>
          <w:p w14:paraId="576ECA77" w14:textId="28E6CEBE" w:rsidR="00F45F82" w:rsidRDefault="002B325F">
            <w:pPr>
              <w:spacing w:after="0" w:line="240" w:lineRule="auto"/>
            </w:pPr>
            <w:r>
              <w:t>[</w:t>
            </w:r>
            <w:r w:rsidR="00EF4114">
              <w:rPr>
                <w:lang w:val="en-US"/>
              </w:rPr>
              <w:t>-1</w:t>
            </w:r>
            <w:r w:rsidR="00EF4114">
              <w:t>, 1</w:t>
            </w:r>
            <w:r w:rsidR="00EF4114">
              <w:rPr>
                <w:lang w:val="en-US"/>
              </w:rPr>
              <w:t>.1</w:t>
            </w:r>
            <w:r>
              <w:t>] untuk semua parameter</w:t>
            </w:r>
          </w:p>
        </w:tc>
      </w:tr>
      <w:tr w:rsidR="00F45F82" w14:paraId="576ECA7C" w14:textId="77777777">
        <w:tc>
          <w:tcPr>
            <w:tcW w:w="709" w:type="dxa"/>
          </w:tcPr>
          <w:p w14:paraId="576ECA79" w14:textId="77777777" w:rsidR="00F45F82" w:rsidRDefault="002B325F">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4820" w:type="dxa"/>
          </w:tcPr>
          <w:p w14:paraId="576ECA7A" w14:textId="77777777" w:rsidR="00F45F82" w:rsidRDefault="002B325F">
            <w:pPr>
              <w:spacing w:after="0" w:line="240" w:lineRule="auto"/>
            </w:pPr>
            <w:r>
              <w:t>Jumlah data yang berhasil dinormalisasi</w:t>
            </w:r>
          </w:p>
        </w:tc>
        <w:tc>
          <w:tcPr>
            <w:tcW w:w="2551" w:type="dxa"/>
          </w:tcPr>
          <w:p w14:paraId="576ECA7B" w14:textId="77777777" w:rsidR="00F45F82" w:rsidRDefault="002B325F">
            <w:pPr>
              <w:spacing w:after="0" w:line="240" w:lineRule="auto"/>
            </w:pPr>
            <w:r>
              <w:t>13 hari x ~200.000 sampel/hari</w:t>
            </w:r>
          </w:p>
        </w:tc>
      </w:tr>
    </w:tbl>
    <w:p w14:paraId="576ECA7D" w14:textId="77777777" w:rsidR="00F45F82" w:rsidRDefault="00F45F82">
      <w:pPr>
        <w:jc w:val="both"/>
        <w:rPr>
          <w:lang w:val="en-US"/>
        </w:rPr>
      </w:pPr>
    </w:p>
    <w:p w14:paraId="576ECA7E" w14:textId="77777777" w:rsidR="00F45F82" w:rsidRDefault="002B325F">
      <w:pPr>
        <w:spacing w:before="120" w:after="120" w:line="240" w:lineRule="auto"/>
        <w:jc w:val="center"/>
        <w:rPr>
          <w:rFonts w:eastAsia="Times New Roman" w:cs="Times New Roman"/>
          <w:sz w:val="24"/>
          <w:szCs w:val="24"/>
          <w:lang w:val="zh-CN"/>
        </w:rPr>
      </w:pPr>
      <w:r>
        <w:rPr>
          <w:rFonts w:eastAsia="Times New Roman" w:cs="Times New Roman"/>
          <w:noProof/>
          <w:sz w:val="24"/>
          <w:szCs w:val="24"/>
          <w:lang w:val="zh-CN"/>
        </w:rPr>
        <w:drawing>
          <wp:inline distT="0" distB="0" distL="0" distR="0" wp14:anchorId="576ECAA6" wp14:editId="269ADCD8">
            <wp:extent cx="1371600" cy="1371600"/>
            <wp:effectExtent l="0" t="0" r="0" b="0"/>
            <wp:docPr id="11" name="Graphic 11"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576ECA7F" w14:textId="12CD6E60" w:rsidR="00F45F82" w:rsidRDefault="002B325F">
      <w:pPr>
        <w:pStyle w:val="Caption"/>
        <w:spacing w:before="120" w:after="120"/>
        <w:jc w:val="center"/>
        <w:rPr>
          <w:b w:val="0"/>
          <w:bCs w:val="0"/>
          <w:color w:val="auto"/>
          <w:szCs w:val="20"/>
        </w:rPr>
      </w:pPr>
      <w:r>
        <w:rPr>
          <w:color w:val="auto"/>
          <w:szCs w:val="20"/>
        </w:rPr>
        <w:lastRenderedPageBreak/>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sidR="00D77590">
        <w:rPr>
          <w:noProof/>
          <w:color w:val="auto"/>
          <w:szCs w:val="20"/>
        </w:rPr>
        <w:t>5</w:t>
      </w:r>
      <w:r>
        <w:rPr>
          <w:color w:val="auto"/>
          <w:szCs w:val="20"/>
        </w:rPr>
        <w:fldChar w:fldCharType="end"/>
      </w:r>
      <w:r>
        <w:rPr>
          <w:color w:val="auto"/>
          <w:szCs w:val="20"/>
        </w:rPr>
        <w:t xml:space="preserve"> </w:t>
      </w:r>
      <w:proofErr w:type="spellStart"/>
      <w:r>
        <w:rPr>
          <w:b w:val="0"/>
          <w:bCs w:val="0"/>
          <w:color w:val="auto"/>
          <w:szCs w:val="20"/>
        </w:rPr>
        <w:t>Perbandingan</w:t>
      </w:r>
      <w:proofErr w:type="spellEnd"/>
      <w:r>
        <w:rPr>
          <w:b w:val="0"/>
          <w:bCs w:val="0"/>
          <w:color w:val="auto"/>
          <w:szCs w:val="20"/>
        </w:rPr>
        <w:t xml:space="preserve"> Data Sebelum dan Setelah </w:t>
      </w:r>
      <w:proofErr w:type="spellStart"/>
      <w:r>
        <w:rPr>
          <w:b w:val="0"/>
          <w:bCs w:val="0"/>
          <w:color w:val="auto"/>
          <w:szCs w:val="20"/>
        </w:rPr>
        <w:t>Normalisasi</w:t>
      </w:r>
      <w:proofErr w:type="spellEnd"/>
    </w:p>
    <w:p w14:paraId="576ECA80" w14:textId="77777777" w:rsidR="00F45F82" w:rsidRDefault="002B325F">
      <w:pPr>
        <w:spacing w:after="0" w:line="240" w:lineRule="auto"/>
        <w:jc w:val="both"/>
        <w:rPr>
          <w:rFonts w:eastAsia="Times New Roman" w:cs="Times New Roman"/>
          <w:color w:val="FF0000"/>
          <w:szCs w:val="20"/>
        </w:rPr>
      </w:pPr>
      <w:proofErr w:type="spellStart"/>
      <w:r>
        <w:rPr>
          <w:lang w:val="en-US"/>
        </w:rPr>
        <w:t>Berdasarkan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visualisasi</w:t>
      </w:r>
      <w:proofErr w:type="spellEnd"/>
      <w:r>
        <w:rPr>
          <w:lang w:val="en-US"/>
        </w:rPr>
        <w:t xml:space="preserve">, proses </w:t>
      </w:r>
      <w:proofErr w:type="spellStart"/>
      <w:r>
        <w:rPr>
          <w:lang w:val="en-US"/>
        </w:rPr>
        <w:t>normalisasi</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menyeragamkan</w:t>
      </w:r>
      <w:proofErr w:type="spellEnd"/>
      <w:r>
        <w:rPr>
          <w:lang w:val="en-US"/>
        </w:rPr>
        <w:t xml:space="preserve"> </w:t>
      </w:r>
      <w:proofErr w:type="spellStart"/>
      <w:r>
        <w:rPr>
          <w:lang w:val="en-US"/>
        </w:rPr>
        <w:t>distribusi</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antar</w:t>
      </w:r>
      <w:proofErr w:type="spellEnd"/>
      <w:r>
        <w:rPr>
          <w:lang w:val="en-US"/>
        </w:rPr>
        <w:t xml:space="preserve"> parameter tanpa </w:t>
      </w:r>
      <w:proofErr w:type="spellStart"/>
      <w:r>
        <w:rPr>
          <w:lang w:val="en-US"/>
        </w:rPr>
        <w:t>mengubah</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utama</w:t>
      </w:r>
      <w:proofErr w:type="spellEnd"/>
      <w:r>
        <w:rPr>
          <w:lang w:val="en-US"/>
        </w:rPr>
        <w:t xml:space="preserve"> data time series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penelitian</w:t>
      </w:r>
      <w:proofErr w:type="spellEnd"/>
      <w:r>
        <w:rPr>
          <w:lang w:val="en-US"/>
        </w:rPr>
        <w:t>.</w:t>
      </w:r>
    </w:p>
    <w:p w14:paraId="576ECA81" w14:textId="4EDE8AEF" w:rsidR="00F45F82" w:rsidRPr="006F3EA2" w:rsidRDefault="002B325F">
      <w:pPr>
        <w:pStyle w:val="ListParagraph"/>
        <w:numPr>
          <w:ilvl w:val="1"/>
          <w:numId w:val="3"/>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lang w:val="en-US"/>
        </w:rPr>
        <w:t>For</w:t>
      </w:r>
      <w:r w:rsidR="001138E9">
        <w:rPr>
          <w:rFonts w:eastAsia="Times New Roman" w:cs="Times New Roman"/>
          <w:b/>
          <w:bCs/>
          <w:color w:val="000000"/>
          <w:szCs w:val="20"/>
          <w:lang w:val="en-US"/>
        </w:rPr>
        <w:t>e</w:t>
      </w:r>
      <w:r>
        <w:rPr>
          <w:rFonts w:eastAsia="Times New Roman" w:cs="Times New Roman"/>
          <w:b/>
          <w:bCs/>
          <w:color w:val="000000"/>
          <w:szCs w:val="20"/>
          <w:lang w:val="en-US"/>
        </w:rPr>
        <w:t>casting</w:t>
      </w:r>
    </w:p>
    <w:p w14:paraId="76D63F05" w14:textId="36C75A53" w:rsidR="006F3EA2" w:rsidRDefault="006F3EA2" w:rsidP="006F3EA2">
      <w:pPr>
        <w:pStyle w:val="Normal1"/>
      </w:pPr>
      <w:r>
        <w:t xml:space="preserve">Model forecasting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parameter </w:t>
      </w:r>
      <w:proofErr w:type="spellStart"/>
      <w:r>
        <w:t>operasional</w:t>
      </w:r>
      <w:proofErr w:type="spellEnd"/>
      <w:r>
        <w:t xml:space="preserve"> Static Inverter (SIV) </w:t>
      </w:r>
      <w:proofErr w:type="spellStart"/>
      <w:r>
        <w:t>satu</w:t>
      </w:r>
      <w:proofErr w:type="spellEnd"/>
      <w:r>
        <w:t xml:space="preserve"> </w:t>
      </w:r>
      <w:proofErr w:type="spellStart"/>
      <w:r>
        <w:t>hari</w:t>
      </w:r>
      <w:proofErr w:type="spellEnd"/>
      <w:r>
        <w:t xml:space="preserve"> </w:t>
      </w:r>
      <w:proofErr w:type="spellStart"/>
      <w:r>
        <w:t>ke</w:t>
      </w:r>
      <w:proofErr w:type="spellEnd"/>
      <w:r>
        <w:t xml:space="preserve"> </w:t>
      </w:r>
      <w:proofErr w:type="spellStart"/>
      <w:r>
        <w:t>depan</w:t>
      </w:r>
      <w:proofErr w:type="spellEnd"/>
      <w:r>
        <w:t xml:space="preserve"> </w:t>
      </w:r>
      <w:proofErr w:type="spellStart"/>
      <w:r>
        <w:t>berdasarkan</w:t>
      </w:r>
      <w:proofErr w:type="spellEnd"/>
      <w:r>
        <w:t xml:space="preserve"> data </w:t>
      </w:r>
      <w:proofErr w:type="spellStart"/>
      <w:r>
        <w:t>historis</w:t>
      </w:r>
      <w:proofErr w:type="spellEnd"/>
      <w:r>
        <w:t xml:space="preserve"> yang </w:t>
      </w:r>
      <w:proofErr w:type="spellStart"/>
      <w:r>
        <w:t>diperoleh</w:t>
      </w:r>
      <w:proofErr w:type="spellEnd"/>
      <w:r>
        <w:t xml:space="preserve"> </w:t>
      </w:r>
      <w:proofErr w:type="spellStart"/>
      <w:r>
        <w:t>dari</w:t>
      </w:r>
      <w:proofErr w:type="spellEnd"/>
      <w:r>
        <w:t xml:space="preserve"> sistem TCMS. Model yang </w:t>
      </w:r>
      <w:proofErr w:type="spellStart"/>
      <w:r>
        <w:t>digunakan</w:t>
      </w:r>
      <w:proofErr w:type="spellEnd"/>
      <w:r>
        <w:t xml:space="preserve"> adalah Temporal Convolutional Network (TCN) </w:t>
      </w:r>
      <w:proofErr w:type="spellStart"/>
      <w:r>
        <w:t>dengan</w:t>
      </w:r>
      <w:proofErr w:type="spellEnd"/>
      <w:r>
        <w:t xml:space="preserve"> </w:t>
      </w:r>
      <w:proofErr w:type="spellStart"/>
      <w:r>
        <w:t>masukan</w:t>
      </w:r>
      <w:proofErr w:type="spellEnd"/>
      <w:r>
        <w:t xml:space="preserve"> berupa data </w:t>
      </w:r>
      <w:proofErr w:type="spellStart"/>
      <w:r>
        <w:t>operasional</w:t>
      </w:r>
      <w:proofErr w:type="spellEnd"/>
      <w:r>
        <w:t xml:space="preserve"> </w:t>
      </w:r>
      <w:proofErr w:type="spellStart"/>
      <w:r>
        <w:t>hasil</w:t>
      </w:r>
      <w:proofErr w:type="spellEnd"/>
      <w:r>
        <w:t xml:space="preserve"> preprocessing dan </w:t>
      </w:r>
      <w:proofErr w:type="spellStart"/>
      <w:r>
        <w:t>keluaran</w:t>
      </w:r>
      <w:proofErr w:type="spellEnd"/>
      <w:r>
        <w:t xml:space="preserve"> berupa </w:t>
      </w:r>
      <w:proofErr w:type="spellStart"/>
      <w:r>
        <w:t>prediksi</w:t>
      </w:r>
      <w:proofErr w:type="spellEnd"/>
      <w:r>
        <w:t xml:space="preserve"> 21 parameter </w:t>
      </w:r>
      <w:proofErr w:type="spellStart"/>
      <w:r>
        <w:t>operasional</w:t>
      </w:r>
      <w:proofErr w:type="spellEnd"/>
      <w:r>
        <w:t xml:space="preserve"> pada periode </w:t>
      </w:r>
      <w:proofErr w:type="spellStart"/>
      <w:r>
        <w:t>berikutnya</w:t>
      </w:r>
      <w:proofErr w:type="spellEnd"/>
      <w:r>
        <w:t>.</w:t>
      </w:r>
      <w:r w:rsidR="001138E9">
        <w:t xml:space="preserve"> Kegiatan forecasting yang </w:t>
      </w:r>
      <w:proofErr w:type="spellStart"/>
      <w:r w:rsidR="001138E9">
        <w:t>dilakukan</w:t>
      </w:r>
      <w:proofErr w:type="spellEnd"/>
      <w:r w:rsidR="001138E9">
        <w:t xml:space="preserve"> selama </w:t>
      </w:r>
      <w:proofErr w:type="spellStart"/>
      <w:r w:rsidR="001138E9">
        <w:t>penelitian</w:t>
      </w:r>
      <w:proofErr w:type="spellEnd"/>
      <w:r w:rsidR="001138E9">
        <w:t xml:space="preserve"> </w:t>
      </w:r>
      <w:proofErr w:type="spellStart"/>
      <w:r w:rsidR="001138E9">
        <w:t>ini</w:t>
      </w:r>
      <w:proofErr w:type="spellEnd"/>
      <w:r w:rsidR="001138E9">
        <w:t xml:space="preserve"> secara </w:t>
      </w:r>
      <w:proofErr w:type="spellStart"/>
      <w:r w:rsidR="001138E9">
        <w:t>umum</w:t>
      </w:r>
      <w:proofErr w:type="spellEnd"/>
      <w:r w:rsidR="001138E9">
        <w:t xml:space="preserve"> </w:t>
      </w:r>
      <w:proofErr w:type="spellStart"/>
      <w:r w:rsidR="001138E9">
        <w:t>disajikan</w:t>
      </w:r>
      <w:proofErr w:type="spellEnd"/>
      <w:r w:rsidR="001138E9">
        <w:t xml:space="preserve"> pada gambar XX</w:t>
      </w:r>
    </w:p>
    <w:p w14:paraId="3B2ADCE8" w14:textId="0CF1A3F3" w:rsidR="001138E9" w:rsidRDefault="001138E9" w:rsidP="001138E9">
      <w:pPr>
        <w:spacing w:after="0" w:line="240" w:lineRule="auto"/>
        <w:jc w:val="center"/>
        <w:rPr>
          <w:rFonts w:eastAsia="Times New Roman" w:cs="Times New Roman"/>
          <w:sz w:val="24"/>
          <w:szCs w:val="24"/>
          <w:lang w:val="en-ID" w:eastAsia="en-ID"/>
        </w:rPr>
      </w:pPr>
      <w:r w:rsidRPr="001138E9">
        <w:rPr>
          <w:rFonts w:eastAsia="Times New Roman" w:cs="Times New Roman"/>
          <w:b/>
          <w:bCs/>
          <w:noProof/>
          <w:color w:val="000000"/>
          <w:sz w:val="22"/>
          <w:szCs w:val="20"/>
          <w:lang w:val="en-US"/>
        </w:rPr>
        <w:drawing>
          <wp:inline distT="0" distB="0" distL="0" distR="0" wp14:anchorId="2A668C8E" wp14:editId="411A2A5A">
            <wp:extent cx="3359189" cy="189781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70399" cy="1904145"/>
                    </a:xfrm>
                    <a:prstGeom prst="rect">
                      <a:avLst/>
                    </a:prstGeom>
                    <a:noFill/>
                    <a:ln>
                      <a:noFill/>
                    </a:ln>
                  </pic:spPr>
                </pic:pic>
              </a:graphicData>
            </a:graphic>
          </wp:inline>
        </w:drawing>
      </w:r>
    </w:p>
    <w:p w14:paraId="7203CB14" w14:textId="6FD88EE3" w:rsidR="001138E9" w:rsidRDefault="001138E9" w:rsidP="001138E9">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6</w:t>
      </w:r>
      <w:r>
        <w:rPr>
          <w:color w:val="auto"/>
          <w:szCs w:val="20"/>
        </w:rPr>
        <w:fldChar w:fldCharType="end"/>
      </w:r>
      <w:r>
        <w:rPr>
          <w:color w:val="auto"/>
          <w:szCs w:val="20"/>
        </w:rPr>
        <w:t xml:space="preserve"> </w:t>
      </w:r>
      <w:r>
        <w:rPr>
          <w:b w:val="0"/>
          <w:bCs w:val="0"/>
          <w:color w:val="auto"/>
          <w:szCs w:val="20"/>
        </w:rPr>
        <w:t xml:space="preserve">Proses </w:t>
      </w:r>
      <w:proofErr w:type="spellStart"/>
      <w:r>
        <w:rPr>
          <w:b w:val="0"/>
          <w:bCs w:val="0"/>
          <w:color w:val="auto"/>
          <w:szCs w:val="20"/>
        </w:rPr>
        <w:t>umum</w:t>
      </w:r>
      <w:proofErr w:type="spellEnd"/>
      <w:r>
        <w:rPr>
          <w:b w:val="0"/>
          <w:bCs w:val="0"/>
          <w:color w:val="auto"/>
          <w:szCs w:val="20"/>
        </w:rPr>
        <w:t xml:space="preserve"> Forecasting</w:t>
      </w:r>
    </w:p>
    <w:p w14:paraId="61EE7B32" w14:textId="77777777" w:rsidR="001138E9" w:rsidRPr="001138E9" w:rsidRDefault="001138E9" w:rsidP="001138E9">
      <w:pPr>
        <w:rPr>
          <w:lang w:val="en-US"/>
        </w:rPr>
      </w:pPr>
    </w:p>
    <w:p w14:paraId="576ECA82" w14:textId="7607CED5" w:rsidR="00F45F82" w:rsidRPr="001138E9" w:rsidRDefault="001138E9">
      <w:pPr>
        <w:pStyle w:val="ListParagraph"/>
        <w:numPr>
          <w:ilvl w:val="2"/>
          <w:numId w:val="3"/>
        </w:numPr>
        <w:spacing w:before="120" w:after="120" w:line="240" w:lineRule="auto"/>
        <w:ind w:left="426" w:hanging="437"/>
        <w:rPr>
          <w:rFonts w:eastAsia="Times New Roman" w:cs="Times New Roman"/>
          <w:b/>
          <w:bCs/>
          <w:color w:val="000000"/>
          <w:szCs w:val="20"/>
        </w:rPr>
      </w:pPr>
      <w:proofErr w:type="spellStart"/>
      <w:r>
        <w:rPr>
          <w:rFonts w:eastAsia="Times New Roman" w:cs="Times New Roman"/>
          <w:b/>
          <w:bCs/>
          <w:color w:val="000000"/>
          <w:szCs w:val="20"/>
          <w:lang w:val="en-US"/>
        </w:rPr>
        <w:t>Pembetukan</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Squence</w:t>
      </w:r>
      <w:proofErr w:type="spellEnd"/>
      <w:r>
        <w:rPr>
          <w:rFonts w:eastAsia="Times New Roman" w:cs="Times New Roman"/>
          <w:b/>
          <w:bCs/>
          <w:color w:val="000000"/>
          <w:szCs w:val="20"/>
          <w:lang w:val="en-US"/>
        </w:rPr>
        <w:t xml:space="preserve"> </w:t>
      </w:r>
    </w:p>
    <w:p w14:paraId="17A9B6B1" w14:textId="77777777" w:rsidR="00D77590" w:rsidRDefault="00D77590" w:rsidP="00D77590">
      <w:pPr>
        <w:spacing w:after="0"/>
        <w:jc w:val="both"/>
      </w:pPr>
      <w:r w:rsidRPr="00D77590">
        <w:t xml:space="preserve">Data hasil preprocessing kemudian disusun menjadi dataset forecasting menggunakan pendekatan sliding window. Pada penelitian ini, data operasional </w:t>
      </w:r>
      <w:r w:rsidRPr="00D77590">
        <w:rPr>
          <w:color w:val="FF0000"/>
        </w:rPr>
        <w:t>selama tiga hari</w:t>
      </w:r>
      <w:r w:rsidRPr="00D77590">
        <w:t xml:space="preserve"> digunakan sebagai masukan (input sequence) untuk memprediksi parameter operasional </w:t>
      </w:r>
      <w:r w:rsidRPr="00D77590">
        <w:rPr>
          <w:color w:val="FF0000"/>
        </w:rPr>
        <w:t>pada satu hari</w:t>
      </w:r>
      <w:r w:rsidRPr="00D77590">
        <w:t xml:space="preserve"> berikutnya (target sequence). Pendekatan ini dipilih untuk memungkinkan model mempelajari pola temporal antarhari dan menangkap perubahan kondisi operasional secara berkelanjutan </w:t>
      </w:r>
      <w:commentRangeStart w:id="15"/>
      <w:r w:rsidRPr="00D77590">
        <w:t>[X].</w:t>
      </w:r>
      <w:commentRangeEnd w:id="15"/>
      <w:r>
        <w:rPr>
          <w:rStyle w:val="CommentReference"/>
        </w:rPr>
        <w:commentReference w:id="15"/>
      </w:r>
    </w:p>
    <w:p w14:paraId="08EE259F" w14:textId="4F282F58" w:rsidR="00D77590" w:rsidRPr="008B4E67" w:rsidRDefault="00D77590" w:rsidP="00D77590">
      <w:pPr>
        <w:ind w:firstLine="720"/>
        <w:jc w:val="both"/>
        <w:rPr>
          <w:color w:val="FF0000"/>
        </w:rPr>
      </w:pPr>
      <w:r w:rsidRPr="00D77590">
        <w:t xml:space="preserve">Seluruh sequence yang terbentuk selanjutnya dibagi menjadi data pelatihan (training set) dan data pengujian (testing set) untuk proses pengembangan dan evaluasi model forecasting. Ilustrasi pembentukan dataset ditunjukkan pada </w:t>
      </w:r>
      <w:r w:rsidR="008B4E67" w:rsidRPr="008B4E67">
        <w:rPr>
          <w:color w:val="FF0000"/>
          <w:lang w:val="en-US"/>
        </w:rPr>
        <w:t xml:space="preserve">Tabel X </w:t>
      </w:r>
      <w:r w:rsidR="008B4E67">
        <w:rPr>
          <w:lang w:val="en-US"/>
        </w:rPr>
        <w:t xml:space="preserve">dan </w:t>
      </w:r>
      <w:r w:rsidRPr="008B4E67">
        <w:rPr>
          <w:color w:val="FF0000"/>
        </w:rPr>
        <w:t>Gambar X.</w:t>
      </w:r>
    </w:p>
    <w:p w14:paraId="70F079A9" w14:textId="7D7B465C" w:rsidR="008B4E67" w:rsidRDefault="008B4E67" w:rsidP="008B4E67">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noProof/>
          <w:color w:val="auto"/>
          <w:szCs w:val="20"/>
        </w:rPr>
        <w:t>11</w:t>
      </w:r>
      <w:r>
        <w:rPr>
          <w:color w:val="auto"/>
          <w:szCs w:val="20"/>
        </w:rPr>
        <w:fldChar w:fldCharType="end"/>
      </w:r>
      <w:r>
        <w:rPr>
          <w:color w:val="auto"/>
          <w:szCs w:val="20"/>
        </w:rPr>
        <w:t xml:space="preserve"> </w:t>
      </w:r>
      <w:r>
        <w:rPr>
          <w:b w:val="0"/>
          <w:bCs w:val="0"/>
          <w:color w:val="000000"/>
          <w:szCs w:val="20"/>
        </w:rPr>
        <w:t xml:space="preserve">Hasil </w:t>
      </w:r>
      <w:proofErr w:type="spellStart"/>
      <w:r>
        <w:rPr>
          <w:b w:val="0"/>
          <w:bCs w:val="0"/>
          <w:color w:val="000000"/>
          <w:szCs w:val="20"/>
        </w:rPr>
        <w:t>Normalisasi</w:t>
      </w:r>
      <w:proofErr w:type="spellEnd"/>
      <w:r>
        <w:rPr>
          <w:b w:val="0"/>
          <w:bCs w:val="0"/>
          <w:color w:val="000000"/>
          <w:szCs w:val="20"/>
        </w:rPr>
        <w:t xml:space="preserve"> Data</w:t>
      </w:r>
    </w:p>
    <w:tbl>
      <w:tblPr>
        <w:tblStyle w:val="Style102"/>
        <w:tblpPr w:leftFromText="180" w:rightFromText="180" w:vertAnchor="text" w:tblpXSpec="center"/>
        <w:tblW w:w="6663"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985"/>
        <w:gridCol w:w="2126"/>
        <w:gridCol w:w="1276"/>
        <w:gridCol w:w="1276"/>
      </w:tblGrid>
      <w:tr w:rsidR="00A36AB6" w14:paraId="47AB6ACB" w14:textId="29DA94D7" w:rsidTr="00EF4114">
        <w:trPr>
          <w:tblHeader/>
        </w:trPr>
        <w:tc>
          <w:tcPr>
            <w:tcW w:w="1985" w:type="dxa"/>
            <w:shd w:val="clear" w:color="auto" w:fill="F2F2F2" w:themeFill="background1" w:themeFillShade="F2"/>
          </w:tcPr>
          <w:p w14:paraId="54782E25" w14:textId="6D676ADF" w:rsidR="00A36AB6" w:rsidRDefault="00A36AB6" w:rsidP="00A36AB6">
            <w:pPr>
              <w:spacing w:after="0" w:line="240" w:lineRule="auto"/>
              <w:jc w:val="center"/>
              <w:rPr>
                <w:rFonts w:eastAsia="Times New Roman" w:cs="Times New Roman"/>
                <w:b/>
                <w:bCs/>
                <w:szCs w:val="20"/>
                <w:lang w:val="en-US"/>
              </w:rPr>
            </w:pPr>
            <w:proofErr w:type="spellStart"/>
            <w:r>
              <w:rPr>
                <w:rFonts w:eastAsia="Times New Roman" w:cs="Times New Roman"/>
                <w:b/>
                <w:bCs/>
                <w:szCs w:val="20"/>
                <w:lang w:val="en-US"/>
              </w:rPr>
              <w:t>Squence</w:t>
            </w:r>
            <w:proofErr w:type="spellEnd"/>
            <w:r>
              <w:rPr>
                <w:rFonts w:eastAsia="Times New Roman" w:cs="Times New Roman"/>
                <w:b/>
                <w:bCs/>
                <w:szCs w:val="20"/>
                <w:lang w:val="en-US"/>
              </w:rPr>
              <w:t xml:space="preserve"> number</w:t>
            </w:r>
          </w:p>
        </w:tc>
        <w:tc>
          <w:tcPr>
            <w:tcW w:w="2126" w:type="dxa"/>
            <w:shd w:val="clear" w:color="auto" w:fill="F2F2F2" w:themeFill="background1" w:themeFillShade="F2"/>
            <w:vAlign w:val="center"/>
          </w:tcPr>
          <w:p w14:paraId="218F350F" w14:textId="301F3215" w:rsidR="00A36AB6" w:rsidRPr="008B4E67" w:rsidRDefault="00A36AB6" w:rsidP="00A36AB6">
            <w:pPr>
              <w:spacing w:after="0" w:line="240" w:lineRule="auto"/>
              <w:jc w:val="center"/>
              <w:rPr>
                <w:rFonts w:eastAsia="Times New Roman" w:cs="Times New Roman"/>
                <w:b/>
                <w:bCs/>
                <w:szCs w:val="20"/>
                <w:lang w:val="en-US"/>
              </w:rPr>
            </w:pPr>
            <w:r>
              <w:rPr>
                <w:b/>
                <w:lang w:val="en-US"/>
              </w:rPr>
              <w:t>Input</w:t>
            </w:r>
          </w:p>
        </w:tc>
        <w:tc>
          <w:tcPr>
            <w:tcW w:w="1276" w:type="dxa"/>
            <w:shd w:val="clear" w:color="auto" w:fill="F2F2F2" w:themeFill="background1" w:themeFillShade="F2"/>
            <w:vAlign w:val="center"/>
          </w:tcPr>
          <w:p w14:paraId="0DF33E58" w14:textId="0682CE8B" w:rsidR="00A36AB6" w:rsidRDefault="00A36AB6" w:rsidP="00A36AB6">
            <w:pPr>
              <w:spacing w:after="0" w:line="240" w:lineRule="auto"/>
              <w:jc w:val="center"/>
              <w:rPr>
                <w:rFonts w:cs="Times New Roman"/>
                <w:b/>
                <w:szCs w:val="20"/>
                <w:lang w:val="en-US"/>
              </w:rPr>
            </w:pPr>
            <w:r>
              <w:rPr>
                <w:b/>
                <w:lang w:val="en-US"/>
              </w:rPr>
              <w:t>Target</w:t>
            </w:r>
          </w:p>
        </w:tc>
        <w:tc>
          <w:tcPr>
            <w:tcW w:w="1276" w:type="dxa"/>
            <w:shd w:val="clear" w:color="auto" w:fill="F2F2F2" w:themeFill="background1" w:themeFillShade="F2"/>
            <w:vAlign w:val="center"/>
          </w:tcPr>
          <w:p w14:paraId="418CC35D" w14:textId="0FC93C4F" w:rsidR="00A36AB6" w:rsidRDefault="00A36AB6" w:rsidP="00A36AB6">
            <w:pPr>
              <w:spacing w:after="0" w:line="240" w:lineRule="auto"/>
              <w:jc w:val="center"/>
              <w:rPr>
                <w:b/>
                <w:lang w:val="en-US"/>
              </w:rPr>
            </w:pPr>
            <w:proofErr w:type="spellStart"/>
            <w:r>
              <w:rPr>
                <w:b/>
                <w:lang w:val="en-US"/>
              </w:rPr>
              <w:t>Keterangan</w:t>
            </w:r>
            <w:proofErr w:type="spellEnd"/>
          </w:p>
        </w:tc>
      </w:tr>
      <w:tr w:rsidR="00A36AB6" w14:paraId="151B9293" w14:textId="77777777" w:rsidTr="00EF4114">
        <w:trPr>
          <w:tblHeader/>
        </w:trPr>
        <w:tc>
          <w:tcPr>
            <w:tcW w:w="1985" w:type="dxa"/>
            <w:shd w:val="clear" w:color="auto" w:fill="F2F2F2" w:themeFill="background1" w:themeFillShade="F2"/>
          </w:tcPr>
          <w:p w14:paraId="62F5F25B"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W1</w:t>
            </w:r>
          </w:p>
        </w:tc>
        <w:tc>
          <w:tcPr>
            <w:tcW w:w="2126" w:type="dxa"/>
            <w:shd w:val="clear" w:color="auto" w:fill="F2F2F2" w:themeFill="background1" w:themeFillShade="F2"/>
            <w:vAlign w:val="center"/>
          </w:tcPr>
          <w:p w14:paraId="105F6E78"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4, 5, 6 Mei 2026</w:t>
            </w:r>
          </w:p>
        </w:tc>
        <w:tc>
          <w:tcPr>
            <w:tcW w:w="1276" w:type="dxa"/>
            <w:shd w:val="clear" w:color="auto" w:fill="F2F2F2" w:themeFill="background1" w:themeFillShade="F2"/>
            <w:vAlign w:val="center"/>
          </w:tcPr>
          <w:p w14:paraId="381DAA2A" w14:textId="77777777" w:rsidR="00A36AB6" w:rsidRDefault="00A36AB6" w:rsidP="00A36AB6">
            <w:pPr>
              <w:spacing w:after="0" w:line="240" w:lineRule="auto"/>
              <w:jc w:val="center"/>
              <w:rPr>
                <w:rFonts w:cs="Times New Roman"/>
                <w:b/>
                <w:szCs w:val="20"/>
                <w:lang w:val="en-US"/>
              </w:rPr>
            </w:pPr>
            <w:r>
              <w:rPr>
                <w:b/>
                <w:lang w:val="en-US"/>
              </w:rPr>
              <w:t>7 Mei 2026</w:t>
            </w:r>
          </w:p>
        </w:tc>
        <w:tc>
          <w:tcPr>
            <w:tcW w:w="1276" w:type="dxa"/>
            <w:shd w:val="clear" w:color="auto" w:fill="F2F2F2" w:themeFill="background1" w:themeFillShade="F2"/>
            <w:vAlign w:val="center"/>
          </w:tcPr>
          <w:p w14:paraId="6515EC6A" w14:textId="77777777" w:rsidR="00A36AB6" w:rsidRDefault="00A36AB6" w:rsidP="00A36AB6">
            <w:pPr>
              <w:spacing w:after="0" w:line="240" w:lineRule="auto"/>
              <w:jc w:val="center"/>
              <w:rPr>
                <w:b/>
                <w:lang w:val="en-US"/>
              </w:rPr>
            </w:pPr>
            <w:r>
              <w:rPr>
                <w:b/>
                <w:lang w:val="en-US"/>
              </w:rPr>
              <w:t>Training set</w:t>
            </w:r>
          </w:p>
        </w:tc>
      </w:tr>
      <w:tr w:rsidR="00A36AB6" w14:paraId="757EF464" w14:textId="77777777" w:rsidTr="00EF4114">
        <w:trPr>
          <w:tblHeader/>
        </w:trPr>
        <w:tc>
          <w:tcPr>
            <w:tcW w:w="1985" w:type="dxa"/>
            <w:shd w:val="clear" w:color="auto" w:fill="F2F2F2" w:themeFill="background1" w:themeFillShade="F2"/>
          </w:tcPr>
          <w:p w14:paraId="5DD2D2BD"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W2</w:t>
            </w:r>
          </w:p>
        </w:tc>
        <w:tc>
          <w:tcPr>
            <w:tcW w:w="2126" w:type="dxa"/>
            <w:shd w:val="clear" w:color="auto" w:fill="F2F2F2" w:themeFill="background1" w:themeFillShade="F2"/>
            <w:vAlign w:val="center"/>
          </w:tcPr>
          <w:p w14:paraId="7BEB857B"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5, 6, 7 Mei 2026</w:t>
            </w:r>
          </w:p>
        </w:tc>
        <w:tc>
          <w:tcPr>
            <w:tcW w:w="1276" w:type="dxa"/>
            <w:shd w:val="clear" w:color="auto" w:fill="F2F2F2" w:themeFill="background1" w:themeFillShade="F2"/>
            <w:vAlign w:val="center"/>
          </w:tcPr>
          <w:p w14:paraId="156CC44F" w14:textId="77777777" w:rsidR="00A36AB6" w:rsidRDefault="00A36AB6" w:rsidP="00A36AB6">
            <w:pPr>
              <w:spacing w:after="0" w:line="240" w:lineRule="auto"/>
              <w:jc w:val="center"/>
              <w:rPr>
                <w:rFonts w:cs="Times New Roman"/>
                <w:b/>
                <w:szCs w:val="20"/>
                <w:lang w:val="en-US"/>
              </w:rPr>
            </w:pPr>
            <w:r>
              <w:rPr>
                <w:b/>
                <w:lang w:val="en-US"/>
              </w:rPr>
              <w:t>8 Mei 2026</w:t>
            </w:r>
          </w:p>
        </w:tc>
        <w:tc>
          <w:tcPr>
            <w:tcW w:w="1276" w:type="dxa"/>
            <w:shd w:val="clear" w:color="auto" w:fill="F2F2F2" w:themeFill="background1" w:themeFillShade="F2"/>
            <w:vAlign w:val="center"/>
          </w:tcPr>
          <w:p w14:paraId="08B3D1A9" w14:textId="77777777" w:rsidR="00A36AB6" w:rsidRDefault="00A36AB6" w:rsidP="00A36AB6">
            <w:pPr>
              <w:spacing w:after="0" w:line="240" w:lineRule="auto"/>
              <w:jc w:val="center"/>
              <w:rPr>
                <w:b/>
                <w:lang w:val="en-US"/>
              </w:rPr>
            </w:pPr>
            <w:r>
              <w:rPr>
                <w:b/>
                <w:lang w:val="en-US"/>
              </w:rPr>
              <w:t>Training set</w:t>
            </w:r>
          </w:p>
        </w:tc>
      </w:tr>
      <w:tr w:rsidR="00A36AB6" w14:paraId="3DA5A301" w14:textId="77777777" w:rsidTr="00EF4114">
        <w:trPr>
          <w:tblHeader/>
        </w:trPr>
        <w:tc>
          <w:tcPr>
            <w:tcW w:w="1985" w:type="dxa"/>
            <w:shd w:val="clear" w:color="auto" w:fill="F2F2F2" w:themeFill="background1" w:themeFillShade="F2"/>
          </w:tcPr>
          <w:p w14:paraId="2272A2C8"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W3</w:t>
            </w:r>
          </w:p>
        </w:tc>
        <w:tc>
          <w:tcPr>
            <w:tcW w:w="2126" w:type="dxa"/>
            <w:shd w:val="clear" w:color="auto" w:fill="F2F2F2" w:themeFill="background1" w:themeFillShade="F2"/>
            <w:vAlign w:val="center"/>
          </w:tcPr>
          <w:p w14:paraId="22DB8F46"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6, 7, 8 Mei 2026</w:t>
            </w:r>
          </w:p>
        </w:tc>
        <w:tc>
          <w:tcPr>
            <w:tcW w:w="1276" w:type="dxa"/>
            <w:shd w:val="clear" w:color="auto" w:fill="F2F2F2" w:themeFill="background1" w:themeFillShade="F2"/>
            <w:vAlign w:val="center"/>
          </w:tcPr>
          <w:p w14:paraId="5C14483F" w14:textId="77777777" w:rsidR="00A36AB6" w:rsidRDefault="00A36AB6" w:rsidP="00A36AB6">
            <w:pPr>
              <w:spacing w:after="0" w:line="240" w:lineRule="auto"/>
              <w:jc w:val="center"/>
              <w:rPr>
                <w:rFonts w:cs="Times New Roman"/>
                <w:b/>
                <w:szCs w:val="20"/>
                <w:lang w:val="en-US"/>
              </w:rPr>
            </w:pPr>
            <w:r>
              <w:rPr>
                <w:b/>
                <w:lang w:val="en-US"/>
              </w:rPr>
              <w:t>9 Mei 2026</w:t>
            </w:r>
          </w:p>
        </w:tc>
        <w:tc>
          <w:tcPr>
            <w:tcW w:w="1276" w:type="dxa"/>
            <w:shd w:val="clear" w:color="auto" w:fill="F2F2F2" w:themeFill="background1" w:themeFillShade="F2"/>
            <w:vAlign w:val="center"/>
          </w:tcPr>
          <w:p w14:paraId="11246E3C" w14:textId="77777777" w:rsidR="00A36AB6" w:rsidRDefault="00A36AB6" w:rsidP="00A36AB6">
            <w:pPr>
              <w:spacing w:after="0" w:line="240" w:lineRule="auto"/>
              <w:jc w:val="center"/>
              <w:rPr>
                <w:b/>
                <w:lang w:val="en-US"/>
              </w:rPr>
            </w:pPr>
            <w:r>
              <w:rPr>
                <w:b/>
                <w:lang w:val="en-US"/>
              </w:rPr>
              <w:t>Training set</w:t>
            </w:r>
          </w:p>
        </w:tc>
      </w:tr>
      <w:tr w:rsidR="00A36AB6" w14:paraId="6F5E5324" w14:textId="77777777" w:rsidTr="00EF4114">
        <w:trPr>
          <w:tblHeader/>
        </w:trPr>
        <w:tc>
          <w:tcPr>
            <w:tcW w:w="1985" w:type="dxa"/>
            <w:shd w:val="clear" w:color="auto" w:fill="F2F2F2" w:themeFill="background1" w:themeFillShade="F2"/>
          </w:tcPr>
          <w:p w14:paraId="166B217A"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W4</w:t>
            </w:r>
          </w:p>
        </w:tc>
        <w:tc>
          <w:tcPr>
            <w:tcW w:w="2126" w:type="dxa"/>
            <w:shd w:val="clear" w:color="auto" w:fill="F2F2F2" w:themeFill="background1" w:themeFillShade="F2"/>
            <w:vAlign w:val="center"/>
          </w:tcPr>
          <w:p w14:paraId="26EFFD12"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7, 8, 9 Mei 2026</w:t>
            </w:r>
          </w:p>
        </w:tc>
        <w:tc>
          <w:tcPr>
            <w:tcW w:w="1276" w:type="dxa"/>
            <w:shd w:val="clear" w:color="auto" w:fill="F2F2F2" w:themeFill="background1" w:themeFillShade="F2"/>
            <w:vAlign w:val="center"/>
          </w:tcPr>
          <w:p w14:paraId="5FCC5468" w14:textId="77777777" w:rsidR="00A36AB6" w:rsidRDefault="00A36AB6" w:rsidP="00A36AB6">
            <w:pPr>
              <w:spacing w:after="0" w:line="240" w:lineRule="auto"/>
              <w:jc w:val="center"/>
              <w:rPr>
                <w:rFonts w:cs="Times New Roman"/>
                <w:b/>
                <w:szCs w:val="20"/>
                <w:lang w:val="en-US"/>
              </w:rPr>
            </w:pPr>
            <w:r>
              <w:rPr>
                <w:b/>
                <w:lang w:val="en-US"/>
              </w:rPr>
              <w:t>14 Mei 2026</w:t>
            </w:r>
          </w:p>
        </w:tc>
        <w:tc>
          <w:tcPr>
            <w:tcW w:w="1276" w:type="dxa"/>
            <w:shd w:val="clear" w:color="auto" w:fill="F2F2F2" w:themeFill="background1" w:themeFillShade="F2"/>
            <w:vAlign w:val="center"/>
          </w:tcPr>
          <w:p w14:paraId="3CCF14D0" w14:textId="77777777" w:rsidR="00A36AB6" w:rsidRDefault="00A36AB6" w:rsidP="00A36AB6">
            <w:pPr>
              <w:spacing w:after="0" w:line="240" w:lineRule="auto"/>
              <w:jc w:val="center"/>
              <w:rPr>
                <w:b/>
                <w:lang w:val="en-US"/>
              </w:rPr>
            </w:pPr>
            <w:r>
              <w:rPr>
                <w:b/>
                <w:lang w:val="en-US"/>
              </w:rPr>
              <w:t>Training set</w:t>
            </w:r>
          </w:p>
        </w:tc>
      </w:tr>
      <w:tr w:rsidR="00A36AB6" w14:paraId="047D8734" w14:textId="77777777" w:rsidTr="00EF4114">
        <w:trPr>
          <w:tblHeader/>
        </w:trPr>
        <w:tc>
          <w:tcPr>
            <w:tcW w:w="1985" w:type="dxa"/>
            <w:shd w:val="clear" w:color="auto" w:fill="F2F2F2" w:themeFill="background1" w:themeFillShade="F2"/>
          </w:tcPr>
          <w:p w14:paraId="10A87548"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W5</w:t>
            </w:r>
          </w:p>
        </w:tc>
        <w:tc>
          <w:tcPr>
            <w:tcW w:w="2126" w:type="dxa"/>
            <w:shd w:val="clear" w:color="auto" w:fill="F2F2F2" w:themeFill="background1" w:themeFillShade="F2"/>
            <w:vAlign w:val="center"/>
          </w:tcPr>
          <w:p w14:paraId="29A7FF88"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8, 9, 14 Mei 2026</w:t>
            </w:r>
          </w:p>
        </w:tc>
        <w:tc>
          <w:tcPr>
            <w:tcW w:w="1276" w:type="dxa"/>
            <w:shd w:val="clear" w:color="auto" w:fill="F2F2F2" w:themeFill="background1" w:themeFillShade="F2"/>
            <w:vAlign w:val="center"/>
          </w:tcPr>
          <w:p w14:paraId="2D02DCF9" w14:textId="77777777" w:rsidR="00A36AB6" w:rsidRDefault="00A36AB6" w:rsidP="00A36AB6">
            <w:pPr>
              <w:spacing w:after="0" w:line="240" w:lineRule="auto"/>
              <w:jc w:val="center"/>
              <w:rPr>
                <w:rFonts w:cs="Times New Roman"/>
                <w:b/>
                <w:szCs w:val="20"/>
                <w:lang w:val="en-US"/>
              </w:rPr>
            </w:pPr>
            <w:r>
              <w:rPr>
                <w:b/>
                <w:lang w:val="en-US"/>
              </w:rPr>
              <w:t>15 Mei 2026</w:t>
            </w:r>
          </w:p>
        </w:tc>
        <w:tc>
          <w:tcPr>
            <w:tcW w:w="1276" w:type="dxa"/>
            <w:shd w:val="clear" w:color="auto" w:fill="F2F2F2" w:themeFill="background1" w:themeFillShade="F2"/>
            <w:vAlign w:val="center"/>
          </w:tcPr>
          <w:p w14:paraId="61E40AC1" w14:textId="77777777" w:rsidR="00A36AB6" w:rsidRDefault="00A36AB6" w:rsidP="00A36AB6">
            <w:pPr>
              <w:spacing w:after="0" w:line="240" w:lineRule="auto"/>
              <w:jc w:val="center"/>
              <w:rPr>
                <w:b/>
                <w:lang w:val="en-US"/>
              </w:rPr>
            </w:pPr>
            <w:r>
              <w:rPr>
                <w:b/>
                <w:lang w:val="en-US"/>
              </w:rPr>
              <w:t>Training set</w:t>
            </w:r>
          </w:p>
        </w:tc>
      </w:tr>
      <w:tr w:rsidR="00A36AB6" w14:paraId="28375DE2" w14:textId="77777777" w:rsidTr="00EF4114">
        <w:trPr>
          <w:tblHeader/>
        </w:trPr>
        <w:tc>
          <w:tcPr>
            <w:tcW w:w="1985" w:type="dxa"/>
            <w:shd w:val="clear" w:color="auto" w:fill="F2F2F2" w:themeFill="background1" w:themeFillShade="F2"/>
          </w:tcPr>
          <w:p w14:paraId="5EB87762"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W6</w:t>
            </w:r>
          </w:p>
        </w:tc>
        <w:tc>
          <w:tcPr>
            <w:tcW w:w="2126" w:type="dxa"/>
            <w:shd w:val="clear" w:color="auto" w:fill="F2F2F2" w:themeFill="background1" w:themeFillShade="F2"/>
            <w:vAlign w:val="center"/>
          </w:tcPr>
          <w:p w14:paraId="65C8CBDB"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9, 14, 15 Mei 2026</w:t>
            </w:r>
          </w:p>
        </w:tc>
        <w:tc>
          <w:tcPr>
            <w:tcW w:w="1276" w:type="dxa"/>
            <w:shd w:val="clear" w:color="auto" w:fill="F2F2F2" w:themeFill="background1" w:themeFillShade="F2"/>
            <w:vAlign w:val="center"/>
          </w:tcPr>
          <w:p w14:paraId="634187EB" w14:textId="77777777" w:rsidR="00A36AB6" w:rsidRDefault="00A36AB6" w:rsidP="00A36AB6">
            <w:pPr>
              <w:spacing w:after="0" w:line="240" w:lineRule="auto"/>
              <w:jc w:val="center"/>
              <w:rPr>
                <w:rFonts w:cs="Times New Roman"/>
                <w:b/>
                <w:szCs w:val="20"/>
                <w:lang w:val="en-US"/>
              </w:rPr>
            </w:pPr>
            <w:r>
              <w:rPr>
                <w:b/>
                <w:lang w:val="en-US"/>
              </w:rPr>
              <w:t>16 Mei 2026</w:t>
            </w:r>
          </w:p>
        </w:tc>
        <w:tc>
          <w:tcPr>
            <w:tcW w:w="1276" w:type="dxa"/>
            <w:shd w:val="clear" w:color="auto" w:fill="F2F2F2" w:themeFill="background1" w:themeFillShade="F2"/>
            <w:vAlign w:val="center"/>
          </w:tcPr>
          <w:p w14:paraId="640829C5" w14:textId="77777777" w:rsidR="00A36AB6" w:rsidRDefault="00A36AB6" w:rsidP="00A36AB6">
            <w:pPr>
              <w:spacing w:after="0" w:line="240" w:lineRule="auto"/>
              <w:jc w:val="center"/>
              <w:rPr>
                <w:b/>
                <w:lang w:val="en-US"/>
              </w:rPr>
            </w:pPr>
            <w:r>
              <w:rPr>
                <w:b/>
                <w:lang w:val="en-US"/>
              </w:rPr>
              <w:t>Training set</w:t>
            </w:r>
          </w:p>
        </w:tc>
      </w:tr>
      <w:tr w:rsidR="00A36AB6" w14:paraId="2B89EF5E" w14:textId="77777777" w:rsidTr="00EF4114">
        <w:trPr>
          <w:tblHeader/>
        </w:trPr>
        <w:tc>
          <w:tcPr>
            <w:tcW w:w="1985" w:type="dxa"/>
            <w:shd w:val="clear" w:color="auto" w:fill="F2F2F2" w:themeFill="background1" w:themeFillShade="F2"/>
          </w:tcPr>
          <w:p w14:paraId="6F196F7B"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W7</w:t>
            </w:r>
          </w:p>
        </w:tc>
        <w:tc>
          <w:tcPr>
            <w:tcW w:w="2126" w:type="dxa"/>
            <w:shd w:val="clear" w:color="auto" w:fill="F2F2F2" w:themeFill="background1" w:themeFillShade="F2"/>
            <w:vAlign w:val="center"/>
          </w:tcPr>
          <w:p w14:paraId="3DD6AD5B"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14, 15, 16 Mei 2026</w:t>
            </w:r>
          </w:p>
        </w:tc>
        <w:tc>
          <w:tcPr>
            <w:tcW w:w="1276" w:type="dxa"/>
            <w:shd w:val="clear" w:color="auto" w:fill="F2F2F2" w:themeFill="background1" w:themeFillShade="F2"/>
            <w:vAlign w:val="center"/>
          </w:tcPr>
          <w:p w14:paraId="6FC556A5" w14:textId="77777777" w:rsidR="00A36AB6" w:rsidRDefault="00A36AB6" w:rsidP="00A36AB6">
            <w:pPr>
              <w:spacing w:after="0" w:line="240" w:lineRule="auto"/>
              <w:jc w:val="center"/>
              <w:rPr>
                <w:rFonts w:cs="Times New Roman"/>
                <w:b/>
                <w:szCs w:val="20"/>
                <w:lang w:val="en-US"/>
              </w:rPr>
            </w:pPr>
            <w:r>
              <w:rPr>
                <w:b/>
                <w:lang w:val="en-US"/>
              </w:rPr>
              <w:t>17 Mei 2026</w:t>
            </w:r>
          </w:p>
        </w:tc>
        <w:tc>
          <w:tcPr>
            <w:tcW w:w="1276" w:type="dxa"/>
            <w:shd w:val="clear" w:color="auto" w:fill="F2F2F2" w:themeFill="background1" w:themeFillShade="F2"/>
            <w:vAlign w:val="center"/>
          </w:tcPr>
          <w:p w14:paraId="0099E8F0" w14:textId="77777777" w:rsidR="00A36AB6" w:rsidRDefault="00A36AB6" w:rsidP="00A36AB6">
            <w:pPr>
              <w:spacing w:after="0" w:line="240" w:lineRule="auto"/>
              <w:jc w:val="center"/>
              <w:rPr>
                <w:b/>
                <w:lang w:val="en-US"/>
              </w:rPr>
            </w:pPr>
            <w:r>
              <w:rPr>
                <w:b/>
                <w:lang w:val="en-US"/>
              </w:rPr>
              <w:t>Training set</w:t>
            </w:r>
          </w:p>
        </w:tc>
      </w:tr>
      <w:tr w:rsidR="00A36AB6" w14:paraId="13A44094" w14:textId="77777777" w:rsidTr="00EF4114">
        <w:trPr>
          <w:tblHeader/>
        </w:trPr>
        <w:tc>
          <w:tcPr>
            <w:tcW w:w="1985" w:type="dxa"/>
            <w:shd w:val="clear" w:color="auto" w:fill="F2F2F2" w:themeFill="background1" w:themeFillShade="F2"/>
          </w:tcPr>
          <w:p w14:paraId="65B0BB1F"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W8</w:t>
            </w:r>
          </w:p>
        </w:tc>
        <w:tc>
          <w:tcPr>
            <w:tcW w:w="2126" w:type="dxa"/>
            <w:shd w:val="clear" w:color="auto" w:fill="F2F2F2" w:themeFill="background1" w:themeFillShade="F2"/>
            <w:vAlign w:val="center"/>
          </w:tcPr>
          <w:p w14:paraId="48076EAA"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15, 16, 17 Mei 2026</w:t>
            </w:r>
          </w:p>
        </w:tc>
        <w:tc>
          <w:tcPr>
            <w:tcW w:w="1276" w:type="dxa"/>
            <w:shd w:val="clear" w:color="auto" w:fill="F2F2F2" w:themeFill="background1" w:themeFillShade="F2"/>
            <w:vAlign w:val="center"/>
          </w:tcPr>
          <w:p w14:paraId="602D3C2F" w14:textId="77777777" w:rsidR="00A36AB6" w:rsidRDefault="00A36AB6" w:rsidP="00A36AB6">
            <w:pPr>
              <w:spacing w:after="0" w:line="240" w:lineRule="auto"/>
              <w:jc w:val="center"/>
              <w:rPr>
                <w:rFonts w:cs="Times New Roman"/>
                <w:b/>
                <w:szCs w:val="20"/>
                <w:lang w:val="en-US"/>
              </w:rPr>
            </w:pPr>
            <w:r>
              <w:rPr>
                <w:b/>
                <w:lang w:val="en-US"/>
              </w:rPr>
              <w:t>20 Mei 2026</w:t>
            </w:r>
          </w:p>
        </w:tc>
        <w:tc>
          <w:tcPr>
            <w:tcW w:w="1276" w:type="dxa"/>
            <w:shd w:val="clear" w:color="auto" w:fill="F2F2F2" w:themeFill="background1" w:themeFillShade="F2"/>
            <w:vAlign w:val="center"/>
          </w:tcPr>
          <w:p w14:paraId="426ABB67" w14:textId="77777777" w:rsidR="00A36AB6" w:rsidRDefault="00A36AB6" w:rsidP="00A36AB6">
            <w:pPr>
              <w:spacing w:after="0" w:line="240" w:lineRule="auto"/>
              <w:jc w:val="center"/>
              <w:rPr>
                <w:b/>
                <w:lang w:val="en-US"/>
              </w:rPr>
            </w:pPr>
            <w:r>
              <w:rPr>
                <w:b/>
                <w:lang w:val="en-US"/>
              </w:rPr>
              <w:t>Testing set</w:t>
            </w:r>
          </w:p>
        </w:tc>
      </w:tr>
      <w:tr w:rsidR="00A36AB6" w14:paraId="08E784BA" w14:textId="77777777" w:rsidTr="00EF4114">
        <w:trPr>
          <w:tblHeader/>
        </w:trPr>
        <w:tc>
          <w:tcPr>
            <w:tcW w:w="1985" w:type="dxa"/>
            <w:shd w:val="clear" w:color="auto" w:fill="F2F2F2" w:themeFill="background1" w:themeFillShade="F2"/>
          </w:tcPr>
          <w:p w14:paraId="1F4E1F4C"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W9</w:t>
            </w:r>
          </w:p>
        </w:tc>
        <w:tc>
          <w:tcPr>
            <w:tcW w:w="2126" w:type="dxa"/>
            <w:shd w:val="clear" w:color="auto" w:fill="F2F2F2" w:themeFill="background1" w:themeFillShade="F2"/>
            <w:vAlign w:val="center"/>
          </w:tcPr>
          <w:p w14:paraId="13135C90"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16, 17, 20 Mei 2026</w:t>
            </w:r>
          </w:p>
        </w:tc>
        <w:tc>
          <w:tcPr>
            <w:tcW w:w="1276" w:type="dxa"/>
            <w:shd w:val="clear" w:color="auto" w:fill="F2F2F2" w:themeFill="background1" w:themeFillShade="F2"/>
            <w:vAlign w:val="center"/>
          </w:tcPr>
          <w:p w14:paraId="68D2AB65" w14:textId="77777777" w:rsidR="00A36AB6" w:rsidRDefault="00A36AB6" w:rsidP="00A36AB6">
            <w:pPr>
              <w:spacing w:after="0" w:line="240" w:lineRule="auto"/>
              <w:jc w:val="center"/>
              <w:rPr>
                <w:rFonts w:cs="Times New Roman"/>
                <w:b/>
                <w:szCs w:val="20"/>
                <w:lang w:val="en-US"/>
              </w:rPr>
            </w:pPr>
            <w:r>
              <w:rPr>
                <w:b/>
                <w:lang w:val="en-US"/>
              </w:rPr>
              <w:t>22 Mei 2026</w:t>
            </w:r>
          </w:p>
        </w:tc>
        <w:tc>
          <w:tcPr>
            <w:tcW w:w="1276" w:type="dxa"/>
            <w:shd w:val="clear" w:color="auto" w:fill="F2F2F2" w:themeFill="background1" w:themeFillShade="F2"/>
            <w:vAlign w:val="center"/>
          </w:tcPr>
          <w:p w14:paraId="75062C89" w14:textId="77777777" w:rsidR="00A36AB6" w:rsidRDefault="00A36AB6" w:rsidP="00A36AB6">
            <w:pPr>
              <w:spacing w:after="0" w:line="240" w:lineRule="auto"/>
              <w:jc w:val="center"/>
              <w:rPr>
                <w:b/>
                <w:lang w:val="en-US"/>
              </w:rPr>
            </w:pPr>
            <w:r>
              <w:rPr>
                <w:b/>
                <w:lang w:val="en-US"/>
              </w:rPr>
              <w:t>Testing set</w:t>
            </w:r>
          </w:p>
        </w:tc>
      </w:tr>
      <w:tr w:rsidR="00A36AB6" w14:paraId="677972F5" w14:textId="77777777" w:rsidTr="00EF4114">
        <w:trPr>
          <w:tblHeader/>
        </w:trPr>
        <w:tc>
          <w:tcPr>
            <w:tcW w:w="1985" w:type="dxa"/>
            <w:shd w:val="clear" w:color="auto" w:fill="F2F2F2" w:themeFill="background1" w:themeFillShade="F2"/>
          </w:tcPr>
          <w:p w14:paraId="34DB77E9" w14:textId="77777777" w:rsidR="00A36AB6" w:rsidRDefault="00A36AB6" w:rsidP="00A36AB6">
            <w:pPr>
              <w:spacing w:after="0" w:line="240" w:lineRule="auto"/>
              <w:jc w:val="center"/>
              <w:rPr>
                <w:rFonts w:eastAsia="Times New Roman" w:cs="Times New Roman"/>
                <w:b/>
                <w:bCs/>
                <w:szCs w:val="20"/>
                <w:lang w:val="en-US"/>
              </w:rPr>
            </w:pPr>
            <w:r>
              <w:rPr>
                <w:rFonts w:eastAsia="Times New Roman" w:cs="Times New Roman"/>
                <w:b/>
                <w:bCs/>
                <w:szCs w:val="20"/>
                <w:lang w:val="en-US"/>
              </w:rPr>
              <w:t>W10</w:t>
            </w:r>
          </w:p>
        </w:tc>
        <w:tc>
          <w:tcPr>
            <w:tcW w:w="2126" w:type="dxa"/>
            <w:shd w:val="clear" w:color="auto" w:fill="F2F2F2" w:themeFill="background1" w:themeFillShade="F2"/>
            <w:vAlign w:val="center"/>
          </w:tcPr>
          <w:p w14:paraId="62940327" w14:textId="77777777" w:rsidR="00A36AB6" w:rsidRPr="008B4E67" w:rsidRDefault="00A36AB6" w:rsidP="00A36AB6">
            <w:pPr>
              <w:spacing w:after="0" w:line="240" w:lineRule="auto"/>
              <w:jc w:val="center"/>
              <w:rPr>
                <w:rFonts w:eastAsia="Times New Roman" w:cs="Times New Roman"/>
                <w:b/>
                <w:bCs/>
                <w:szCs w:val="20"/>
                <w:lang w:val="en-US"/>
              </w:rPr>
            </w:pPr>
            <w:r>
              <w:rPr>
                <w:b/>
                <w:lang w:val="en-US"/>
              </w:rPr>
              <w:t>17, 20, 22 Mei 2026</w:t>
            </w:r>
          </w:p>
        </w:tc>
        <w:tc>
          <w:tcPr>
            <w:tcW w:w="1276" w:type="dxa"/>
            <w:shd w:val="clear" w:color="auto" w:fill="F2F2F2" w:themeFill="background1" w:themeFillShade="F2"/>
            <w:vAlign w:val="center"/>
          </w:tcPr>
          <w:p w14:paraId="6349E361" w14:textId="77777777" w:rsidR="00A36AB6" w:rsidRDefault="00A36AB6" w:rsidP="00A36AB6">
            <w:pPr>
              <w:spacing w:after="0" w:line="240" w:lineRule="auto"/>
              <w:jc w:val="center"/>
              <w:rPr>
                <w:rFonts w:cs="Times New Roman"/>
                <w:b/>
                <w:szCs w:val="20"/>
                <w:lang w:val="en-US"/>
              </w:rPr>
            </w:pPr>
            <w:r>
              <w:rPr>
                <w:b/>
                <w:lang w:val="en-US"/>
              </w:rPr>
              <w:t>23 Mei 2026</w:t>
            </w:r>
          </w:p>
        </w:tc>
        <w:tc>
          <w:tcPr>
            <w:tcW w:w="1276" w:type="dxa"/>
            <w:shd w:val="clear" w:color="auto" w:fill="F2F2F2" w:themeFill="background1" w:themeFillShade="F2"/>
            <w:vAlign w:val="center"/>
          </w:tcPr>
          <w:p w14:paraId="24A4F5E1" w14:textId="77777777" w:rsidR="00A36AB6" w:rsidRDefault="00A36AB6" w:rsidP="00A36AB6">
            <w:pPr>
              <w:spacing w:after="0" w:line="240" w:lineRule="auto"/>
              <w:jc w:val="center"/>
              <w:rPr>
                <w:b/>
                <w:lang w:val="en-US"/>
              </w:rPr>
            </w:pPr>
            <w:r>
              <w:rPr>
                <w:b/>
                <w:lang w:val="en-US"/>
              </w:rPr>
              <w:t>Testing set</w:t>
            </w:r>
          </w:p>
        </w:tc>
      </w:tr>
    </w:tbl>
    <w:p w14:paraId="4C4BB8CB" w14:textId="0FFD2BC0" w:rsidR="008B4E67" w:rsidRDefault="008B4E67" w:rsidP="00D77590">
      <w:pPr>
        <w:ind w:firstLine="720"/>
        <w:jc w:val="both"/>
      </w:pPr>
    </w:p>
    <w:p w14:paraId="7E841CB8" w14:textId="77777777" w:rsidR="008B4E67" w:rsidRDefault="008B4E67" w:rsidP="00D77590">
      <w:pPr>
        <w:ind w:firstLine="720"/>
        <w:jc w:val="both"/>
      </w:pPr>
    </w:p>
    <w:p w14:paraId="69E7DB7B" w14:textId="1E260884" w:rsidR="008B4E67" w:rsidRDefault="008B4E67" w:rsidP="00D77590">
      <w:pPr>
        <w:ind w:firstLine="720"/>
        <w:jc w:val="both"/>
      </w:pPr>
    </w:p>
    <w:p w14:paraId="342178B6" w14:textId="40040042" w:rsidR="008B4E67" w:rsidRDefault="008B4E67" w:rsidP="00D77590">
      <w:pPr>
        <w:ind w:firstLine="720"/>
        <w:jc w:val="both"/>
      </w:pPr>
    </w:p>
    <w:p w14:paraId="15A34D31" w14:textId="566C27E7" w:rsidR="008B4E67" w:rsidRPr="00D77590" w:rsidRDefault="008B4E67" w:rsidP="008B4E67">
      <w:pPr>
        <w:ind w:firstLine="720"/>
        <w:jc w:val="center"/>
      </w:pPr>
      <w:r>
        <w:rPr>
          <w:rFonts w:eastAsia="Times New Roman" w:cs="Times New Roman"/>
          <w:noProof/>
          <w:sz w:val="24"/>
          <w:szCs w:val="24"/>
          <w:lang w:val="zh-CN"/>
        </w:rPr>
        <w:lastRenderedPageBreak/>
        <w:drawing>
          <wp:inline distT="0" distB="0" distL="0" distR="0" wp14:anchorId="0E43A53C" wp14:editId="542699E1">
            <wp:extent cx="1371600" cy="1371600"/>
            <wp:effectExtent l="0" t="0" r="0" b="0"/>
            <wp:docPr id="9" name="Graphic 9"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5334E0C0" w14:textId="743873EA" w:rsidR="00D77590" w:rsidRDefault="00D77590" w:rsidP="00D77590">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6</w:t>
      </w:r>
      <w:r>
        <w:rPr>
          <w:color w:val="auto"/>
          <w:szCs w:val="20"/>
        </w:rPr>
        <w:fldChar w:fldCharType="end"/>
      </w:r>
      <w:r>
        <w:rPr>
          <w:color w:val="auto"/>
          <w:szCs w:val="20"/>
        </w:rPr>
        <w:t xml:space="preserve"> </w:t>
      </w:r>
      <w:r w:rsidR="008B4E67" w:rsidRPr="008B4E67">
        <w:rPr>
          <w:b w:val="0"/>
          <w:bCs w:val="0"/>
          <w:color w:val="auto"/>
          <w:szCs w:val="20"/>
        </w:rPr>
        <w:t xml:space="preserve">Pembentukan dataset forecasting </w:t>
      </w:r>
      <w:proofErr w:type="spellStart"/>
      <w:r w:rsidR="008B4E67" w:rsidRPr="008B4E67">
        <w:rPr>
          <w:b w:val="0"/>
          <w:bCs w:val="0"/>
          <w:color w:val="auto"/>
          <w:szCs w:val="20"/>
        </w:rPr>
        <w:t>menggunakan</w:t>
      </w:r>
      <w:proofErr w:type="spellEnd"/>
      <w:r w:rsidR="008B4E67" w:rsidRPr="008B4E67">
        <w:rPr>
          <w:b w:val="0"/>
          <w:bCs w:val="0"/>
          <w:color w:val="auto"/>
          <w:szCs w:val="20"/>
        </w:rPr>
        <w:t xml:space="preserve"> </w:t>
      </w:r>
      <w:proofErr w:type="spellStart"/>
      <w:r w:rsidR="008B4E67" w:rsidRPr="008B4E67">
        <w:rPr>
          <w:b w:val="0"/>
          <w:bCs w:val="0"/>
          <w:color w:val="auto"/>
          <w:szCs w:val="20"/>
        </w:rPr>
        <w:t>skema</w:t>
      </w:r>
      <w:proofErr w:type="spellEnd"/>
      <w:r w:rsidR="008B4E67" w:rsidRPr="008B4E67">
        <w:rPr>
          <w:b w:val="0"/>
          <w:bCs w:val="0"/>
          <w:color w:val="auto"/>
          <w:szCs w:val="20"/>
        </w:rPr>
        <w:t xml:space="preserve"> 3 </w:t>
      </w:r>
      <w:proofErr w:type="spellStart"/>
      <w:r w:rsidR="008B4E67" w:rsidRPr="008B4E67">
        <w:rPr>
          <w:b w:val="0"/>
          <w:bCs w:val="0"/>
          <w:color w:val="auto"/>
          <w:szCs w:val="20"/>
        </w:rPr>
        <w:t>hari</w:t>
      </w:r>
      <w:proofErr w:type="spellEnd"/>
      <w:r w:rsidR="008B4E67" w:rsidRPr="008B4E67">
        <w:rPr>
          <w:b w:val="0"/>
          <w:bCs w:val="0"/>
          <w:color w:val="auto"/>
          <w:szCs w:val="20"/>
        </w:rPr>
        <w:t xml:space="preserve"> → 1 </w:t>
      </w:r>
      <w:proofErr w:type="spellStart"/>
      <w:r w:rsidR="008B4E67" w:rsidRPr="008B4E67">
        <w:rPr>
          <w:b w:val="0"/>
          <w:bCs w:val="0"/>
          <w:color w:val="auto"/>
          <w:szCs w:val="20"/>
        </w:rPr>
        <w:t>hari</w:t>
      </w:r>
      <w:proofErr w:type="spellEnd"/>
      <w:r w:rsidR="008B4E67" w:rsidRPr="008B4E67">
        <w:rPr>
          <w:b w:val="0"/>
          <w:bCs w:val="0"/>
          <w:color w:val="auto"/>
          <w:szCs w:val="20"/>
        </w:rPr>
        <w:t>.</w:t>
      </w:r>
    </w:p>
    <w:p w14:paraId="57840A5C" w14:textId="77777777" w:rsidR="00A36AB6" w:rsidRPr="00D77590" w:rsidRDefault="00A36AB6" w:rsidP="00A36AB6">
      <w:pPr>
        <w:ind w:firstLine="720"/>
        <w:jc w:val="center"/>
      </w:pPr>
      <w:r>
        <w:rPr>
          <w:rFonts w:eastAsia="Times New Roman" w:cs="Times New Roman"/>
          <w:noProof/>
          <w:sz w:val="24"/>
          <w:szCs w:val="24"/>
          <w:lang w:val="zh-CN"/>
        </w:rPr>
        <w:drawing>
          <wp:inline distT="0" distB="0" distL="0" distR="0" wp14:anchorId="1467DA73" wp14:editId="6F3420CD">
            <wp:extent cx="1371600" cy="1371600"/>
            <wp:effectExtent l="0" t="0" r="0" b="0"/>
            <wp:docPr id="12" name="Graphic 12"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7F8E628E" w14:textId="6B330373" w:rsidR="00A36AB6" w:rsidRDefault="00A36AB6" w:rsidP="00A36AB6">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8</w:t>
      </w:r>
      <w:r>
        <w:rPr>
          <w:color w:val="auto"/>
          <w:szCs w:val="20"/>
        </w:rPr>
        <w:fldChar w:fldCharType="end"/>
      </w:r>
      <w:r>
        <w:rPr>
          <w:color w:val="auto"/>
          <w:szCs w:val="20"/>
        </w:rPr>
        <w:t xml:space="preserve"> </w:t>
      </w:r>
      <w:proofErr w:type="spellStart"/>
      <w:r>
        <w:rPr>
          <w:b w:val="0"/>
          <w:bCs w:val="0"/>
          <w:color w:val="auto"/>
          <w:szCs w:val="20"/>
        </w:rPr>
        <w:t>sourche</w:t>
      </w:r>
      <w:proofErr w:type="spellEnd"/>
      <w:r>
        <w:rPr>
          <w:b w:val="0"/>
          <w:bCs w:val="0"/>
          <w:color w:val="auto"/>
          <w:szCs w:val="20"/>
        </w:rPr>
        <w:t xml:space="preserve"> Code Proses </w:t>
      </w:r>
      <w:proofErr w:type="spellStart"/>
      <w:r>
        <w:rPr>
          <w:b w:val="0"/>
          <w:bCs w:val="0"/>
          <w:color w:val="auto"/>
          <w:szCs w:val="20"/>
        </w:rPr>
        <w:t>pembentukan</w:t>
      </w:r>
      <w:proofErr w:type="spellEnd"/>
      <w:r>
        <w:rPr>
          <w:b w:val="0"/>
          <w:bCs w:val="0"/>
          <w:color w:val="auto"/>
          <w:szCs w:val="20"/>
        </w:rPr>
        <w:t xml:space="preserve"> </w:t>
      </w:r>
      <w:proofErr w:type="spellStart"/>
      <w:r>
        <w:rPr>
          <w:b w:val="0"/>
          <w:bCs w:val="0"/>
          <w:color w:val="auto"/>
          <w:szCs w:val="20"/>
        </w:rPr>
        <w:t>Squence</w:t>
      </w:r>
      <w:proofErr w:type="spellEnd"/>
    </w:p>
    <w:p w14:paraId="576ECA83" w14:textId="51760AEB" w:rsidR="00F45F82" w:rsidRPr="00A36AB6" w:rsidRDefault="008B4E67">
      <w:pPr>
        <w:pStyle w:val="ListParagraph"/>
        <w:numPr>
          <w:ilvl w:val="2"/>
          <w:numId w:val="3"/>
        </w:numPr>
        <w:spacing w:before="120" w:after="120" w:line="240" w:lineRule="auto"/>
        <w:ind w:left="426" w:hanging="437"/>
        <w:rPr>
          <w:rFonts w:eastAsia="Times New Roman" w:cs="Times New Roman"/>
          <w:b/>
          <w:bCs/>
          <w:color w:val="000000"/>
          <w:szCs w:val="20"/>
        </w:rPr>
      </w:pPr>
      <w:proofErr w:type="spellStart"/>
      <w:r>
        <w:rPr>
          <w:rFonts w:eastAsia="Times New Roman" w:cs="Times New Roman"/>
          <w:b/>
          <w:bCs/>
          <w:color w:val="000000"/>
          <w:szCs w:val="20"/>
          <w:lang w:val="en-US"/>
        </w:rPr>
        <w:t>Perancangan</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Arsitektur</w:t>
      </w:r>
      <w:proofErr w:type="spellEnd"/>
    </w:p>
    <w:p w14:paraId="37B200DD" w14:textId="259B8466" w:rsidR="000667E6" w:rsidRDefault="003825AE" w:rsidP="003825AE">
      <w:pPr>
        <w:jc w:val="both"/>
      </w:pPr>
      <w:r>
        <w:rPr>
          <w:lang w:val="en-US"/>
        </w:rPr>
        <w:t>L</w:t>
      </w:r>
      <w:r w:rsidRPr="003825AE">
        <w:t xml:space="preserve">angkah </w:t>
      </w:r>
      <w:proofErr w:type="spellStart"/>
      <w:r>
        <w:rPr>
          <w:lang w:val="en-US"/>
        </w:rPr>
        <w:t>berikutnya</w:t>
      </w:r>
      <w:proofErr w:type="spellEnd"/>
      <w:r>
        <w:rPr>
          <w:lang w:val="en-US"/>
        </w:rPr>
        <w:t xml:space="preserve"> setelah data set </w:t>
      </w:r>
      <w:proofErr w:type="spellStart"/>
      <w:r>
        <w:rPr>
          <w:lang w:val="en-US"/>
        </w:rPr>
        <w:t>terbentuk</w:t>
      </w:r>
      <w:proofErr w:type="spellEnd"/>
      <w:r>
        <w:rPr>
          <w:lang w:val="en-US"/>
        </w:rPr>
        <w:t xml:space="preserve">, </w:t>
      </w:r>
      <w:r w:rsidRPr="003825AE">
        <w:t>adalah merancang arsitektur Temporal Convolutional Network (TCN) yang digunakan untuk mempelajari pola temporal pada data operasional SIV. Arsitektur model dibangun menggunakan beberapa residual block yang tersusun secara bertingkat dengan mekanisme dilated causal convolution</w:t>
      </w:r>
      <w:r>
        <w:rPr>
          <w:lang w:val="en-US"/>
        </w:rPr>
        <w:t xml:space="preserve">. </w:t>
      </w:r>
      <w:r w:rsidRPr="003825AE">
        <w:t xml:space="preserve">Pada penelitian ini digunakan </w:t>
      </w:r>
      <w:r w:rsidRPr="003825AE">
        <w:rPr>
          <w:color w:val="FF0000"/>
        </w:rPr>
        <w:t xml:space="preserve">tujuh residual block </w:t>
      </w:r>
      <w:r w:rsidRPr="003825AE">
        <w:t xml:space="preserve">dengan faktor dilasi berturut-turut sebesar </w:t>
      </w:r>
      <w:r w:rsidRPr="003825AE">
        <w:rPr>
          <w:color w:val="FF0000"/>
        </w:rPr>
        <w:t xml:space="preserve">1, 2, 4, 8, 16, 32, dan 64. </w:t>
      </w:r>
      <w:r w:rsidRPr="003825AE">
        <w:rPr>
          <w:color w:val="C00000"/>
        </w:rPr>
        <w:t>Penggunaan skema dilasi eksponensial bertujuan agar model mampu menangkap ketergantungan temporal jangka pendek maupun jangka panjang pada data operasional SIV.</w:t>
      </w:r>
      <w:r>
        <w:rPr>
          <w:lang w:val="en-US"/>
        </w:rPr>
        <w:t xml:space="preserve"> </w:t>
      </w:r>
      <w:r w:rsidRPr="003825AE">
        <w:t xml:space="preserve">Jumlah hidden channel ditetapkan sebanyak </w:t>
      </w:r>
      <w:r w:rsidRPr="003825AE">
        <w:rPr>
          <w:color w:val="FF0000"/>
        </w:rPr>
        <w:t>96 kanal pada setiap residual block</w:t>
      </w:r>
      <w:r w:rsidRPr="003825AE">
        <w:t xml:space="preserve">, sedangkan ukuran kernel yang digunakan </w:t>
      </w:r>
      <w:r w:rsidRPr="003825AE">
        <w:rPr>
          <w:color w:val="FF0000"/>
        </w:rPr>
        <w:t xml:space="preserve">adalah 3. </w:t>
      </w:r>
      <w:r w:rsidRPr="003825AE">
        <w:t xml:space="preserve">Kombinasi parameter tersebut dipilih untuk </w:t>
      </w:r>
      <w:r w:rsidRPr="003825AE">
        <w:rPr>
          <w:color w:val="FF0000"/>
        </w:rPr>
        <w:t>memberikan keseimbangan antara kemampuan representasi model dan kebutuhan komputasi selama proses pelatihan.</w:t>
      </w:r>
      <w:r w:rsidR="000667E6">
        <w:rPr>
          <w:color w:val="FF0000"/>
          <w:lang w:val="en-US"/>
        </w:rPr>
        <w:t xml:space="preserve"> </w:t>
      </w:r>
      <w:r w:rsidR="000667E6">
        <w:rPr>
          <w:lang w:val="en-US"/>
        </w:rPr>
        <w:t>T</w:t>
      </w:r>
      <w:r w:rsidR="000667E6" w:rsidRPr="000667E6">
        <w:t xml:space="preserve">abel </w:t>
      </w:r>
      <w:r w:rsidR="000667E6">
        <w:rPr>
          <w:lang w:val="en-US"/>
        </w:rPr>
        <w:t>xx</w:t>
      </w:r>
      <w:r w:rsidR="000667E6" w:rsidRPr="000667E6">
        <w:t xml:space="preserve"> menunjukkan konfigurasi arsitektur TCN yang digunakan dalam penelitian ini.</w:t>
      </w:r>
    </w:p>
    <w:p w14:paraId="6E190BF4" w14:textId="57DAD810" w:rsidR="000667E6" w:rsidRDefault="000667E6" w:rsidP="000667E6">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noProof/>
          <w:color w:val="auto"/>
          <w:szCs w:val="20"/>
        </w:rPr>
        <w:t>12</w:t>
      </w:r>
      <w:r>
        <w:rPr>
          <w:color w:val="auto"/>
          <w:szCs w:val="20"/>
        </w:rPr>
        <w:fldChar w:fldCharType="end"/>
      </w:r>
      <w:r>
        <w:rPr>
          <w:color w:val="auto"/>
          <w:szCs w:val="20"/>
        </w:rPr>
        <w:t xml:space="preserve"> </w:t>
      </w:r>
      <w:proofErr w:type="spellStart"/>
      <w:r>
        <w:rPr>
          <w:b w:val="0"/>
          <w:bCs w:val="0"/>
          <w:color w:val="000000"/>
          <w:szCs w:val="20"/>
        </w:rPr>
        <w:t>Konfigurasi</w:t>
      </w:r>
      <w:proofErr w:type="spellEnd"/>
      <w:r>
        <w:rPr>
          <w:b w:val="0"/>
          <w:bCs w:val="0"/>
          <w:color w:val="000000"/>
          <w:szCs w:val="20"/>
        </w:rPr>
        <w:t xml:space="preserve"> </w:t>
      </w:r>
      <w:proofErr w:type="spellStart"/>
      <w:r>
        <w:rPr>
          <w:b w:val="0"/>
          <w:bCs w:val="0"/>
          <w:color w:val="000000"/>
          <w:szCs w:val="20"/>
        </w:rPr>
        <w:t>arsitektur</w:t>
      </w:r>
      <w:proofErr w:type="spellEnd"/>
      <w:r>
        <w:rPr>
          <w:b w:val="0"/>
          <w:bCs w:val="0"/>
          <w:color w:val="000000"/>
          <w:szCs w:val="20"/>
        </w:rPr>
        <w:t xml:space="preserve"> TCN</w:t>
      </w:r>
    </w:p>
    <w:tbl>
      <w:tblPr>
        <w:tblStyle w:val="Style102"/>
        <w:tblpPr w:leftFromText="180" w:rightFromText="180" w:vertAnchor="text" w:tblpXSpec="center"/>
        <w:tblW w:w="8080"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402"/>
        <w:gridCol w:w="3969"/>
      </w:tblGrid>
      <w:tr w:rsidR="000667E6" w14:paraId="7AF8330D" w14:textId="77777777" w:rsidTr="000667E6">
        <w:trPr>
          <w:tblHeader/>
        </w:trPr>
        <w:tc>
          <w:tcPr>
            <w:tcW w:w="709" w:type="dxa"/>
            <w:shd w:val="clear" w:color="auto" w:fill="F2F2F2" w:themeFill="background1" w:themeFillShade="F2"/>
          </w:tcPr>
          <w:p w14:paraId="51EC9310" w14:textId="13A99A00" w:rsidR="000667E6" w:rsidRPr="00DF6F57" w:rsidRDefault="000667E6" w:rsidP="00EF4114">
            <w:pPr>
              <w:spacing w:after="0" w:line="240" w:lineRule="auto"/>
              <w:jc w:val="center"/>
              <w:rPr>
                <w:rFonts w:eastAsia="Times New Roman" w:cs="Times New Roman"/>
                <w:b/>
                <w:bCs/>
                <w:szCs w:val="20"/>
                <w:lang w:val="en-US"/>
              </w:rPr>
            </w:pPr>
            <w:r w:rsidRPr="00DF6F57">
              <w:rPr>
                <w:rFonts w:eastAsia="Times New Roman" w:cs="Times New Roman"/>
                <w:b/>
                <w:bCs/>
                <w:szCs w:val="20"/>
                <w:lang w:val="en-US"/>
              </w:rPr>
              <w:t>No</w:t>
            </w:r>
          </w:p>
        </w:tc>
        <w:tc>
          <w:tcPr>
            <w:tcW w:w="3402" w:type="dxa"/>
            <w:shd w:val="clear" w:color="auto" w:fill="F2F2F2" w:themeFill="background1" w:themeFillShade="F2"/>
            <w:vAlign w:val="center"/>
          </w:tcPr>
          <w:p w14:paraId="7BD2BDBA" w14:textId="1F0557B0" w:rsidR="000667E6" w:rsidRPr="00DF6F57" w:rsidRDefault="000667E6" w:rsidP="00EF4114">
            <w:pPr>
              <w:spacing w:after="0" w:line="240" w:lineRule="auto"/>
              <w:jc w:val="center"/>
              <w:rPr>
                <w:rFonts w:eastAsia="Times New Roman" w:cs="Times New Roman"/>
                <w:b/>
                <w:bCs/>
                <w:szCs w:val="20"/>
                <w:lang w:val="en-US"/>
              </w:rPr>
            </w:pPr>
            <w:r w:rsidRPr="00DF6F57">
              <w:rPr>
                <w:b/>
                <w:szCs w:val="20"/>
                <w:lang w:val="en-US"/>
              </w:rPr>
              <w:t>Parameter</w:t>
            </w:r>
          </w:p>
        </w:tc>
        <w:tc>
          <w:tcPr>
            <w:tcW w:w="3969" w:type="dxa"/>
            <w:shd w:val="clear" w:color="auto" w:fill="F2F2F2" w:themeFill="background1" w:themeFillShade="F2"/>
            <w:vAlign w:val="center"/>
          </w:tcPr>
          <w:p w14:paraId="5EC57E82" w14:textId="379AEABF" w:rsidR="000667E6" w:rsidRPr="00DF6F57" w:rsidRDefault="000667E6" w:rsidP="00EF4114">
            <w:pPr>
              <w:spacing w:after="0" w:line="240" w:lineRule="auto"/>
              <w:jc w:val="center"/>
              <w:rPr>
                <w:rFonts w:cs="Times New Roman"/>
                <w:b/>
                <w:szCs w:val="20"/>
                <w:lang w:val="en-US"/>
              </w:rPr>
            </w:pPr>
            <w:r w:rsidRPr="00DF6F57">
              <w:rPr>
                <w:b/>
                <w:szCs w:val="20"/>
                <w:lang w:val="en-US"/>
              </w:rPr>
              <w:t>Nilai</w:t>
            </w:r>
          </w:p>
        </w:tc>
      </w:tr>
      <w:tr w:rsidR="000667E6" w14:paraId="7C6BC5B1" w14:textId="77777777" w:rsidTr="000667E6">
        <w:tc>
          <w:tcPr>
            <w:tcW w:w="709" w:type="dxa"/>
          </w:tcPr>
          <w:p w14:paraId="1ECB7F79" w14:textId="77777777"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1</w:t>
            </w:r>
          </w:p>
        </w:tc>
        <w:tc>
          <w:tcPr>
            <w:tcW w:w="3402" w:type="dxa"/>
            <w:vAlign w:val="center"/>
          </w:tcPr>
          <w:p w14:paraId="7FE60145" w14:textId="0995F7FE" w:rsidR="000667E6" w:rsidRPr="00DF6F57" w:rsidRDefault="000667E6" w:rsidP="000667E6">
            <w:pPr>
              <w:spacing w:after="0" w:line="240" w:lineRule="auto"/>
              <w:rPr>
                <w:rFonts w:eastAsia="Times New Roman" w:cs="Times New Roman"/>
                <w:color w:val="FF0000"/>
                <w:szCs w:val="20"/>
                <w:lang w:val="en-US"/>
              </w:rPr>
            </w:pPr>
            <w:proofErr w:type="spellStart"/>
            <w:r w:rsidRPr="000667E6">
              <w:rPr>
                <w:rFonts w:eastAsia="Times New Roman" w:cs="Times New Roman"/>
                <w:szCs w:val="20"/>
                <w:lang w:val="en-ID" w:eastAsia="en-ID"/>
              </w:rPr>
              <w:t>Jumlah</w:t>
            </w:r>
            <w:proofErr w:type="spellEnd"/>
            <w:r w:rsidRPr="000667E6">
              <w:rPr>
                <w:rFonts w:eastAsia="Times New Roman" w:cs="Times New Roman"/>
                <w:szCs w:val="20"/>
                <w:lang w:val="en-ID" w:eastAsia="en-ID"/>
              </w:rPr>
              <w:t xml:space="preserve"> Residual Block</w:t>
            </w:r>
          </w:p>
        </w:tc>
        <w:tc>
          <w:tcPr>
            <w:tcW w:w="3969" w:type="dxa"/>
            <w:vAlign w:val="center"/>
          </w:tcPr>
          <w:p w14:paraId="35CBBCBD" w14:textId="0FA8BAC4" w:rsidR="000667E6" w:rsidRPr="00DF6F57" w:rsidRDefault="000667E6" w:rsidP="000667E6">
            <w:pPr>
              <w:spacing w:after="0" w:line="240" w:lineRule="auto"/>
              <w:rPr>
                <w:rFonts w:eastAsia="Times New Roman" w:cs="Times New Roman"/>
                <w:color w:val="FF0000"/>
                <w:szCs w:val="20"/>
                <w:lang w:val="en-US"/>
              </w:rPr>
            </w:pPr>
            <w:r w:rsidRPr="000667E6">
              <w:rPr>
                <w:rFonts w:eastAsia="Times New Roman" w:cs="Times New Roman"/>
                <w:szCs w:val="20"/>
                <w:lang w:val="en-ID" w:eastAsia="en-ID"/>
              </w:rPr>
              <w:t>7</w:t>
            </w:r>
          </w:p>
        </w:tc>
      </w:tr>
      <w:tr w:rsidR="000667E6" w14:paraId="74FEE694" w14:textId="77777777" w:rsidTr="000667E6">
        <w:tc>
          <w:tcPr>
            <w:tcW w:w="709" w:type="dxa"/>
          </w:tcPr>
          <w:p w14:paraId="4D8C0FDC" w14:textId="77777777"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2</w:t>
            </w:r>
          </w:p>
        </w:tc>
        <w:tc>
          <w:tcPr>
            <w:tcW w:w="3402" w:type="dxa"/>
            <w:vAlign w:val="center"/>
          </w:tcPr>
          <w:p w14:paraId="11494ECE" w14:textId="5C0CABB1" w:rsidR="000667E6" w:rsidRPr="00DF6F57" w:rsidRDefault="000667E6" w:rsidP="000667E6">
            <w:pPr>
              <w:spacing w:after="0" w:line="240" w:lineRule="auto"/>
              <w:rPr>
                <w:color w:val="FF0000"/>
                <w:szCs w:val="20"/>
              </w:rPr>
            </w:pPr>
            <w:r w:rsidRPr="000667E6">
              <w:rPr>
                <w:rFonts w:eastAsia="Times New Roman" w:cs="Times New Roman"/>
                <w:szCs w:val="20"/>
                <w:lang w:val="en-ID" w:eastAsia="en-ID"/>
              </w:rPr>
              <w:t>Dilation Factor</w:t>
            </w:r>
          </w:p>
        </w:tc>
        <w:tc>
          <w:tcPr>
            <w:tcW w:w="3969" w:type="dxa"/>
            <w:vAlign w:val="center"/>
          </w:tcPr>
          <w:p w14:paraId="4460ED2F" w14:textId="05FF57AF" w:rsidR="000667E6" w:rsidRPr="00DF6F57" w:rsidRDefault="000667E6" w:rsidP="000667E6">
            <w:pPr>
              <w:spacing w:after="0" w:line="240" w:lineRule="auto"/>
              <w:rPr>
                <w:color w:val="FF0000"/>
                <w:szCs w:val="20"/>
              </w:rPr>
            </w:pPr>
            <w:r w:rsidRPr="000667E6">
              <w:rPr>
                <w:rFonts w:eastAsia="Times New Roman" w:cs="Times New Roman"/>
                <w:szCs w:val="20"/>
                <w:lang w:val="en-ID" w:eastAsia="en-ID"/>
              </w:rPr>
              <w:t>1, 2, 4, 8, 16, 32, 64</w:t>
            </w:r>
          </w:p>
        </w:tc>
      </w:tr>
      <w:tr w:rsidR="000667E6" w14:paraId="56218E10" w14:textId="77777777" w:rsidTr="000667E6">
        <w:tc>
          <w:tcPr>
            <w:tcW w:w="709" w:type="dxa"/>
          </w:tcPr>
          <w:p w14:paraId="71E0A257" w14:textId="77777777"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3</w:t>
            </w:r>
          </w:p>
        </w:tc>
        <w:tc>
          <w:tcPr>
            <w:tcW w:w="3402" w:type="dxa"/>
            <w:vAlign w:val="center"/>
          </w:tcPr>
          <w:p w14:paraId="51C0D712" w14:textId="62A99A49" w:rsidR="000667E6" w:rsidRPr="00DF6F57" w:rsidRDefault="000667E6" w:rsidP="000667E6">
            <w:pPr>
              <w:spacing w:after="0" w:line="240" w:lineRule="auto"/>
              <w:rPr>
                <w:color w:val="FF0000"/>
                <w:szCs w:val="20"/>
              </w:rPr>
            </w:pPr>
            <w:r w:rsidRPr="000667E6">
              <w:rPr>
                <w:rFonts w:eastAsia="Times New Roman" w:cs="Times New Roman"/>
                <w:szCs w:val="20"/>
                <w:lang w:val="en-ID" w:eastAsia="en-ID"/>
              </w:rPr>
              <w:t>Hidden Channel</w:t>
            </w:r>
          </w:p>
        </w:tc>
        <w:tc>
          <w:tcPr>
            <w:tcW w:w="3969" w:type="dxa"/>
            <w:vAlign w:val="center"/>
          </w:tcPr>
          <w:p w14:paraId="6E07A3EE" w14:textId="140BE83F" w:rsidR="000667E6" w:rsidRPr="00DF6F57" w:rsidRDefault="000667E6" w:rsidP="000667E6">
            <w:pPr>
              <w:spacing w:after="0" w:line="240" w:lineRule="auto"/>
              <w:rPr>
                <w:color w:val="FF0000"/>
                <w:szCs w:val="20"/>
              </w:rPr>
            </w:pPr>
            <w:r w:rsidRPr="000667E6">
              <w:rPr>
                <w:rFonts w:eastAsia="Times New Roman" w:cs="Times New Roman"/>
                <w:szCs w:val="20"/>
                <w:lang w:val="en-ID" w:eastAsia="en-ID"/>
              </w:rPr>
              <w:t>96</w:t>
            </w:r>
          </w:p>
        </w:tc>
      </w:tr>
      <w:tr w:rsidR="000667E6" w14:paraId="79E6C4E6" w14:textId="77777777" w:rsidTr="000667E6">
        <w:tc>
          <w:tcPr>
            <w:tcW w:w="709" w:type="dxa"/>
          </w:tcPr>
          <w:p w14:paraId="6053DF2A" w14:textId="77777777"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4</w:t>
            </w:r>
          </w:p>
        </w:tc>
        <w:tc>
          <w:tcPr>
            <w:tcW w:w="3402" w:type="dxa"/>
            <w:vAlign w:val="center"/>
          </w:tcPr>
          <w:p w14:paraId="0CA548EB" w14:textId="59DD0BF1"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Kernel Size</w:t>
            </w:r>
          </w:p>
        </w:tc>
        <w:tc>
          <w:tcPr>
            <w:tcW w:w="3969" w:type="dxa"/>
            <w:vAlign w:val="center"/>
          </w:tcPr>
          <w:p w14:paraId="3BEB201C" w14:textId="3558EAB5"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3</w:t>
            </w:r>
          </w:p>
        </w:tc>
      </w:tr>
      <w:tr w:rsidR="000667E6" w14:paraId="65AC8FDF" w14:textId="77777777" w:rsidTr="000667E6">
        <w:tc>
          <w:tcPr>
            <w:tcW w:w="709" w:type="dxa"/>
          </w:tcPr>
          <w:p w14:paraId="251C95BB" w14:textId="77777777"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5</w:t>
            </w:r>
          </w:p>
        </w:tc>
        <w:tc>
          <w:tcPr>
            <w:tcW w:w="3402" w:type="dxa"/>
            <w:vAlign w:val="center"/>
          </w:tcPr>
          <w:p w14:paraId="54A8E93F" w14:textId="04B24D96" w:rsidR="000667E6" w:rsidRPr="00DF6F57" w:rsidRDefault="000667E6" w:rsidP="000667E6">
            <w:pPr>
              <w:spacing w:after="0" w:line="240" w:lineRule="auto"/>
              <w:rPr>
                <w:szCs w:val="20"/>
              </w:rPr>
            </w:pPr>
            <w:r w:rsidRPr="000667E6">
              <w:rPr>
                <w:rFonts w:eastAsia="Times New Roman" w:cs="Times New Roman"/>
                <w:szCs w:val="20"/>
                <w:lang w:val="en-ID" w:eastAsia="en-ID"/>
              </w:rPr>
              <w:t xml:space="preserve">Horizon </w:t>
            </w:r>
            <w:proofErr w:type="spellStart"/>
            <w:r w:rsidRPr="000667E6">
              <w:rPr>
                <w:rFonts w:eastAsia="Times New Roman" w:cs="Times New Roman"/>
                <w:szCs w:val="20"/>
                <w:lang w:val="en-ID" w:eastAsia="en-ID"/>
              </w:rPr>
              <w:t>Prediksi</w:t>
            </w:r>
            <w:proofErr w:type="spellEnd"/>
          </w:p>
        </w:tc>
        <w:tc>
          <w:tcPr>
            <w:tcW w:w="3969" w:type="dxa"/>
            <w:vAlign w:val="center"/>
          </w:tcPr>
          <w:p w14:paraId="6F08E635" w14:textId="73DB1CA5" w:rsidR="000667E6" w:rsidRPr="00DF6F57" w:rsidRDefault="000667E6" w:rsidP="000667E6">
            <w:pPr>
              <w:spacing w:after="0" w:line="240" w:lineRule="auto"/>
              <w:rPr>
                <w:szCs w:val="20"/>
              </w:rPr>
            </w:pPr>
            <w:r w:rsidRPr="000667E6">
              <w:rPr>
                <w:rFonts w:eastAsia="Times New Roman" w:cs="Times New Roman"/>
                <w:szCs w:val="20"/>
                <w:lang w:val="en-ID" w:eastAsia="en-ID"/>
              </w:rPr>
              <w:t>H+1</w:t>
            </w:r>
          </w:p>
        </w:tc>
      </w:tr>
      <w:tr w:rsidR="000667E6" w14:paraId="6415FBAE" w14:textId="77777777" w:rsidTr="000667E6">
        <w:tc>
          <w:tcPr>
            <w:tcW w:w="709" w:type="dxa"/>
          </w:tcPr>
          <w:p w14:paraId="14D2039C" w14:textId="3289C462"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6</w:t>
            </w:r>
          </w:p>
        </w:tc>
        <w:tc>
          <w:tcPr>
            <w:tcW w:w="3402" w:type="dxa"/>
            <w:vAlign w:val="center"/>
          </w:tcPr>
          <w:p w14:paraId="57E13363" w14:textId="37E6D98E"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Input Window</w:t>
            </w:r>
          </w:p>
        </w:tc>
        <w:tc>
          <w:tcPr>
            <w:tcW w:w="3969" w:type="dxa"/>
            <w:vAlign w:val="center"/>
          </w:tcPr>
          <w:p w14:paraId="757D543F" w14:textId="2E3500EB"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3 Hari</w:t>
            </w:r>
          </w:p>
        </w:tc>
      </w:tr>
      <w:tr w:rsidR="000667E6" w14:paraId="211A71B0" w14:textId="77777777" w:rsidTr="000667E6">
        <w:tc>
          <w:tcPr>
            <w:tcW w:w="709" w:type="dxa"/>
          </w:tcPr>
          <w:p w14:paraId="38FFB453" w14:textId="6A3FC3A8" w:rsidR="000667E6" w:rsidRPr="00DF6F57" w:rsidRDefault="000667E6" w:rsidP="000667E6">
            <w:pPr>
              <w:spacing w:after="0" w:line="240" w:lineRule="auto"/>
              <w:jc w:val="center"/>
              <w:rPr>
                <w:rFonts w:eastAsia="Times New Roman" w:cs="Times New Roman"/>
                <w:szCs w:val="20"/>
                <w:lang w:val="en-US"/>
              </w:rPr>
            </w:pPr>
            <w:r w:rsidRPr="00DF6F57">
              <w:rPr>
                <w:rFonts w:eastAsia="Times New Roman" w:cs="Times New Roman"/>
                <w:szCs w:val="20"/>
                <w:lang w:val="en-US"/>
              </w:rPr>
              <w:t>7</w:t>
            </w:r>
          </w:p>
        </w:tc>
        <w:tc>
          <w:tcPr>
            <w:tcW w:w="3402" w:type="dxa"/>
            <w:vAlign w:val="center"/>
          </w:tcPr>
          <w:p w14:paraId="44B59D48" w14:textId="4270F32A"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Output</w:t>
            </w:r>
          </w:p>
        </w:tc>
        <w:tc>
          <w:tcPr>
            <w:tcW w:w="3969" w:type="dxa"/>
            <w:vAlign w:val="center"/>
          </w:tcPr>
          <w:p w14:paraId="065FB7CA" w14:textId="022D6A27" w:rsidR="000667E6" w:rsidRPr="00DF6F57" w:rsidRDefault="000667E6" w:rsidP="000667E6">
            <w:pPr>
              <w:spacing w:after="0" w:line="240" w:lineRule="auto"/>
              <w:rPr>
                <w:szCs w:val="20"/>
                <w:lang w:val="en-US"/>
              </w:rPr>
            </w:pPr>
            <w:r w:rsidRPr="000667E6">
              <w:rPr>
                <w:rFonts w:eastAsia="Times New Roman" w:cs="Times New Roman"/>
                <w:szCs w:val="20"/>
                <w:lang w:val="en-ID" w:eastAsia="en-ID"/>
              </w:rPr>
              <w:t xml:space="preserve">Parameter </w:t>
            </w:r>
            <w:proofErr w:type="spellStart"/>
            <w:r w:rsidRPr="000667E6">
              <w:rPr>
                <w:rFonts w:eastAsia="Times New Roman" w:cs="Times New Roman"/>
                <w:szCs w:val="20"/>
                <w:lang w:val="en-ID" w:eastAsia="en-ID"/>
              </w:rPr>
              <w:t>operasional</w:t>
            </w:r>
            <w:proofErr w:type="spellEnd"/>
            <w:r w:rsidRPr="000667E6">
              <w:rPr>
                <w:rFonts w:eastAsia="Times New Roman" w:cs="Times New Roman"/>
                <w:szCs w:val="20"/>
                <w:lang w:val="en-ID" w:eastAsia="en-ID"/>
              </w:rPr>
              <w:t xml:space="preserve"> </w:t>
            </w:r>
            <w:proofErr w:type="spellStart"/>
            <w:r w:rsidRPr="000667E6">
              <w:rPr>
                <w:rFonts w:eastAsia="Times New Roman" w:cs="Times New Roman"/>
                <w:szCs w:val="20"/>
                <w:lang w:val="en-ID" w:eastAsia="en-ID"/>
              </w:rPr>
              <w:t>hari</w:t>
            </w:r>
            <w:proofErr w:type="spellEnd"/>
            <w:r w:rsidRPr="000667E6">
              <w:rPr>
                <w:rFonts w:eastAsia="Times New Roman" w:cs="Times New Roman"/>
                <w:szCs w:val="20"/>
                <w:lang w:val="en-ID" w:eastAsia="en-ID"/>
              </w:rPr>
              <w:t xml:space="preserve"> </w:t>
            </w:r>
            <w:proofErr w:type="spellStart"/>
            <w:r w:rsidRPr="000667E6">
              <w:rPr>
                <w:rFonts w:eastAsia="Times New Roman" w:cs="Times New Roman"/>
                <w:szCs w:val="20"/>
                <w:lang w:val="en-ID" w:eastAsia="en-ID"/>
              </w:rPr>
              <w:t>berikutnya</w:t>
            </w:r>
            <w:proofErr w:type="spellEnd"/>
          </w:p>
        </w:tc>
      </w:tr>
    </w:tbl>
    <w:p w14:paraId="2818505B" w14:textId="767303D9" w:rsidR="000667E6" w:rsidRDefault="000667E6" w:rsidP="000667E6">
      <w:pPr>
        <w:ind w:firstLine="720"/>
        <w:jc w:val="both"/>
      </w:pPr>
    </w:p>
    <w:p w14:paraId="6435A74B" w14:textId="2A96CDDB" w:rsidR="000667E6" w:rsidRPr="00A36AB6" w:rsidRDefault="000667E6" w:rsidP="000667E6">
      <w:pPr>
        <w:pStyle w:val="ListParagraph"/>
        <w:numPr>
          <w:ilvl w:val="2"/>
          <w:numId w:val="3"/>
        </w:numPr>
        <w:spacing w:before="120" w:after="120" w:line="240" w:lineRule="auto"/>
        <w:ind w:left="426" w:hanging="437"/>
        <w:rPr>
          <w:rFonts w:eastAsia="Times New Roman" w:cs="Times New Roman"/>
          <w:b/>
          <w:bCs/>
          <w:color w:val="000000"/>
          <w:szCs w:val="20"/>
        </w:rPr>
      </w:pPr>
      <w:proofErr w:type="spellStart"/>
      <w:r>
        <w:rPr>
          <w:rFonts w:eastAsia="Times New Roman" w:cs="Times New Roman"/>
          <w:b/>
          <w:bCs/>
          <w:color w:val="000000"/>
          <w:szCs w:val="20"/>
          <w:lang w:val="en-US"/>
        </w:rPr>
        <w:t>Perancangan</w:t>
      </w:r>
      <w:proofErr w:type="spellEnd"/>
      <w:r>
        <w:rPr>
          <w:rFonts w:eastAsia="Times New Roman" w:cs="Times New Roman"/>
          <w:b/>
          <w:bCs/>
          <w:color w:val="000000"/>
          <w:szCs w:val="20"/>
          <w:lang w:val="en-US"/>
        </w:rPr>
        <w:t xml:space="preserve"> Hyperparameter</w:t>
      </w:r>
    </w:p>
    <w:p w14:paraId="795FC1B5" w14:textId="3581092E" w:rsidR="000667E6" w:rsidRDefault="00067EAC" w:rsidP="00067EAC">
      <w:pPr>
        <w:jc w:val="both"/>
      </w:pPr>
      <w:r w:rsidRPr="00067EAC">
        <w:rPr>
          <w:lang w:val="en-US"/>
        </w:rPr>
        <w:t xml:space="preserve">Selain parameter </w:t>
      </w:r>
      <w:proofErr w:type="spellStart"/>
      <w:r w:rsidRPr="00067EAC">
        <w:rPr>
          <w:lang w:val="en-US"/>
        </w:rPr>
        <w:t>arsitektur</w:t>
      </w:r>
      <w:proofErr w:type="spellEnd"/>
      <w:r w:rsidRPr="00067EAC">
        <w:rPr>
          <w:lang w:val="en-US"/>
        </w:rPr>
        <w:t xml:space="preserve">, proses </w:t>
      </w:r>
      <w:proofErr w:type="spellStart"/>
      <w:r w:rsidRPr="00067EAC">
        <w:rPr>
          <w:lang w:val="en-US"/>
        </w:rPr>
        <w:t>pelatihan</w:t>
      </w:r>
      <w:proofErr w:type="spellEnd"/>
      <w:r w:rsidRPr="00067EAC">
        <w:rPr>
          <w:lang w:val="en-US"/>
        </w:rPr>
        <w:t xml:space="preserve"> model</w:t>
      </w:r>
      <w:r>
        <w:rPr>
          <w:lang w:val="en-US"/>
        </w:rPr>
        <w:t xml:space="preserve"> </w:t>
      </w:r>
      <w:proofErr w:type="spellStart"/>
      <w:r w:rsidRPr="00067EAC">
        <w:rPr>
          <w:lang w:val="en-US"/>
        </w:rPr>
        <w:t>memerlukan</w:t>
      </w:r>
      <w:proofErr w:type="spellEnd"/>
      <w:r w:rsidRPr="00067EAC">
        <w:rPr>
          <w:lang w:val="en-US"/>
        </w:rPr>
        <w:t xml:space="preserve"> </w:t>
      </w:r>
      <w:proofErr w:type="spellStart"/>
      <w:r w:rsidRPr="00067EAC">
        <w:rPr>
          <w:lang w:val="en-US"/>
        </w:rPr>
        <w:t>penentuan</w:t>
      </w:r>
      <w:proofErr w:type="spellEnd"/>
      <w:r w:rsidRPr="00067EAC">
        <w:rPr>
          <w:lang w:val="en-US"/>
        </w:rPr>
        <w:t xml:space="preserve"> beberapa </w:t>
      </w:r>
      <w:commentRangeStart w:id="16"/>
      <w:r w:rsidRPr="00067EAC">
        <w:rPr>
          <w:lang w:val="en-US"/>
        </w:rPr>
        <w:t>hyperparameter.</w:t>
      </w:r>
      <w:r>
        <w:rPr>
          <w:lang w:val="en-US"/>
        </w:rPr>
        <w:t xml:space="preserve"> [X]</w:t>
      </w:r>
      <w:r w:rsidRPr="00067EAC">
        <w:rPr>
          <w:lang w:val="en-US"/>
        </w:rPr>
        <w:t xml:space="preserve"> </w:t>
      </w:r>
      <w:commentRangeEnd w:id="16"/>
      <w:r>
        <w:rPr>
          <w:rStyle w:val="CommentReference"/>
        </w:rPr>
        <w:commentReference w:id="16"/>
      </w:r>
      <w:r w:rsidRPr="00067EAC">
        <w:rPr>
          <w:lang w:val="en-US"/>
        </w:rPr>
        <w:t xml:space="preserve">Pada </w:t>
      </w:r>
      <w:proofErr w:type="spellStart"/>
      <w:r w:rsidRPr="00067EAC">
        <w:rPr>
          <w:lang w:val="en-US"/>
        </w:rPr>
        <w:t>penelitian</w:t>
      </w:r>
      <w:proofErr w:type="spellEnd"/>
      <w:r w:rsidRPr="00067EAC">
        <w:rPr>
          <w:lang w:val="en-US"/>
        </w:rPr>
        <w:t xml:space="preserve"> </w:t>
      </w:r>
      <w:proofErr w:type="spellStart"/>
      <w:r w:rsidRPr="00067EAC">
        <w:rPr>
          <w:lang w:val="en-US"/>
        </w:rPr>
        <w:t>ini</w:t>
      </w:r>
      <w:proofErr w:type="spellEnd"/>
      <w:r w:rsidRPr="00067EAC">
        <w:rPr>
          <w:lang w:val="en-US"/>
        </w:rPr>
        <w:t xml:space="preserve"> </w:t>
      </w:r>
      <w:proofErr w:type="spellStart"/>
      <w:r w:rsidRPr="00067EAC">
        <w:rPr>
          <w:lang w:val="en-US"/>
        </w:rPr>
        <w:t>digunakan</w:t>
      </w:r>
      <w:proofErr w:type="spellEnd"/>
      <w:r w:rsidRPr="00067EAC">
        <w:rPr>
          <w:lang w:val="en-US"/>
        </w:rPr>
        <w:t xml:space="preserve"> </w:t>
      </w:r>
      <w:proofErr w:type="spellStart"/>
      <w:r w:rsidRPr="00067EAC">
        <w:rPr>
          <w:lang w:val="en-US"/>
        </w:rPr>
        <w:t>algoritma</w:t>
      </w:r>
      <w:proofErr w:type="spellEnd"/>
      <w:r w:rsidRPr="00067EAC">
        <w:rPr>
          <w:lang w:val="en-US"/>
        </w:rPr>
        <w:t xml:space="preserve"> </w:t>
      </w:r>
      <w:proofErr w:type="spellStart"/>
      <w:r w:rsidRPr="00067EAC">
        <w:rPr>
          <w:lang w:val="en-US"/>
        </w:rPr>
        <w:t>optimasi</w:t>
      </w:r>
      <w:proofErr w:type="spellEnd"/>
      <w:r w:rsidRPr="00067EAC">
        <w:rPr>
          <w:lang w:val="en-US"/>
        </w:rPr>
        <w:t xml:space="preserve"> </w:t>
      </w:r>
      <w:proofErr w:type="spellStart"/>
      <w:r w:rsidRPr="00067EAC">
        <w:rPr>
          <w:lang w:val="en-US"/>
        </w:rPr>
        <w:t>AdamW</w:t>
      </w:r>
      <w:proofErr w:type="spellEnd"/>
      <w:r w:rsidRPr="00067EAC">
        <w:rPr>
          <w:lang w:val="en-US"/>
        </w:rPr>
        <w:t xml:space="preserve"> </w:t>
      </w:r>
      <w:proofErr w:type="spellStart"/>
      <w:r w:rsidR="00F134A8" w:rsidRPr="00F134A8">
        <w:rPr>
          <w:color w:val="FF0000"/>
          <w:lang w:val="en-US"/>
        </w:rPr>
        <w:t>dipilih</w:t>
      </w:r>
      <w:proofErr w:type="spellEnd"/>
      <w:r w:rsidR="00F134A8" w:rsidRPr="00F134A8">
        <w:rPr>
          <w:color w:val="FF0000"/>
          <w:lang w:val="en-US"/>
        </w:rPr>
        <w:t xml:space="preserve"> </w:t>
      </w:r>
      <w:proofErr w:type="spellStart"/>
      <w:r w:rsidR="00F134A8" w:rsidRPr="00F134A8">
        <w:rPr>
          <w:color w:val="FF0000"/>
          <w:lang w:val="en-US"/>
        </w:rPr>
        <w:t>karena</w:t>
      </w:r>
      <w:proofErr w:type="spellEnd"/>
      <w:r w:rsidR="00F134A8" w:rsidRPr="00F134A8">
        <w:rPr>
          <w:color w:val="FF0000"/>
          <w:lang w:val="en-US"/>
        </w:rPr>
        <w:t xml:space="preserve"> </w:t>
      </w:r>
      <w:proofErr w:type="spellStart"/>
      <w:r w:rsidR="00F134A8" w:rsidRPr="00F134A8">
        <w:rPr>
          <w:color w:val="FF0000"/>
          <w:lang w:val="en-US"/>
        </w:rPr>
        <w:t>mampu</w:t>
      </w:r>
      <w:proofErr w:type="spellEnd"/>
      <w:r w:rsidR="00F134A8" w:rsidRPr="00F134A8">
        <w:rPr>
          <w:color w:val="FF0000"/>
          <w:lang w:val="en-US"/>
        </w:rPr>
        <w:t xml:space="preserve"> </w:t>
      </w:r>
      <w:proofErr w:type="spellStart"/>
      <w:r w:rsidR="00F134A8" w:rsidRPr="00F134A8">
        <w:rPr>
          <w:color w:val="FF0000"/>
          <w:lang w:val="en-US"/>
        </w:rPr>
        <w:t>meningkatkan</w:t>
      </w:r>
      <w:proofErr w:type="spellEnd"/>
      <w:r w:rsidR="00F134A8" w:rsidRPr="00F134A8">
        <w:rPr>
          <w:color w:val="FF0000"/>
          <w:lang w:val="en-US"/>
        </w:rPr>
        <w:t xml:space="preserve"> </w:t>
      </w:r>
      <w:proofErr w:type="spellStart"/>
      <w:r w:rsidR="00F134A8" w:rsidRPr="00F134A8">
        <w:rPr>
          <w:color w:val="FF0000"/>
          <w:lang w:val="en-US"/>
        </w:rPr>
        <w:t>kemampuan</w:t>
      </w:r>
      <w:proofErr w:type="spellEnd"/>
      <w:r w:rsidR="00F134A8" w:rsidRPr="00F134A8">
        <w:rPr>
          <w:color w:val="FF0000"/>
          <w:lang w:val="en-US"/>
        </w:rPr>
        <w:t xml:space="preserve"> </w:t>
      </w:r>
      <w:proofErr w:type="spellStart"/>
      <w:r w:rsidR="00F134A8" w:rsidRPr="00F134A8">
        <w:rPr>
          <w:color w:val="FF0000"/>
          <w:lang w:val="en-US"/>
        </w:rPr>
        <w:t>generalisasi</w:t>
      </w:r>
      <w:proofErr w:type="spellEnd"/>
      <w:r w:rsidR="00F134A8" w:rsidRPr="00F134A8">
        <w:rPr>
          <w:color w:val="FF0000"/>
          <w:lang w:val="en-US"/>
        </w:rPr>
        <w:t xml:space="preserve"> model </w:t>
      </w:r>
      <w:proofErr w:type="spellStart"/>
      <w:r w:rsidR="00F134A8" w:rsidRPr="00F134A8">
        <w:rPr>
          <w:color w:val="FF0000"/>
          <w:lang w:val="en-US"/>
        </w:rPr>
        <w:t>melalui</w:t>
      </w:r>
      <w:proofErr w:type="spellEnd"/>
      <w:r w:rsidR="00F134A8" w:rsidRPr="00F134A8">
        <w:rPr>
          <w:color w:val="FF0000"/>
          <w:lang w:val="en-US"/>
        </w:rPr>
        <w:t xml:space="preserve"> </w:t>
      </w:r>
      <w:proofErr w:type="spellStart"/>
      <w:r w:rsidR="00F134A8" w:rsidRPr="00F134A8">
        <w:rPr>
          <w:color w:val="FF0000"/>
          <w:lang w:val="en-US"/>
        </w:rPr>
        <w:t>mekanisme</w:t>
      </w:r>
      <w:proofErr w:type="spellEnd"/>
      <w:r w:rsidR="00F134A8" w:rsidRPr="00F134A8">
        <w:rPr>
          <w:color w:val="FF0000"/>
          <w:lang w:val="en-US"/>
        </w:rPr>
        <w:t xml:space="preserve"> decoupled weight decay </w:t>
      </w:r>
      <w:commentRangeStart w:id="17"/>
      <w:r w:rsidR="00F134A8" w:rsidRPr="00F134A8">
        <w:rPr>
          <w:color w:val="FF0000"/>
          <w:lang w:val="en-US"/>
        </w:rPr>
        <w:t>[X]</w:t>
      </w:r>
      <w:r w:rsidRPr="00067EAC">
        <w:rPr>
          <w:lang w:val="en-US"/>
        </w:rPr>
        <w:t>.</w:t>
      </w:r>
      <w:r>
        <w:rPr>
          <w:lang w:val="en-US"/>
        </w:rPr>
        <w:t xml:space="preserve"> </w:t>
      </w:r>
      <w:commentRangeEnd w:id="17"/>
      <w:r w:rsidR="00F134A8">
        <w:rPr>
          <w:rStyle w:val="CommentReference"/>
        </w:rPr>
        <w:commentReference w:id="17"/>
      </w:r>
      <w:r w:rsidRPr="00067EAC">
        <w:rPr>
          <w:lang w:val="en-US"/>
        </w:rPr>
        <w:t xml:space="preserve">Parameter </w:t>
      </w:r>
      <w:proofErr w:type="spellStart"/>
      <w:r w:rsidRPr="00067EAC">
        <w:rPr>
          <w:lang w:val="en-US"/>
        </w:rPr>
        <w:t>pelatihan</w:t>
      </w:r>
      <w:proofErr w:type="spellEnd"/>
      <w:r w:rsidRPr="00067EAC">
        <w:rPr>
          <w:lang w:val="en-US"/>
        </w:rPr>
        <w:t xml:space="preserve"> yang </w:t>
      </w:r>
      <w:proofErr w:type="spellStart"/>
      <w:r w:rsidRPr="00067EAC">
        <w:rPr>
          <w:lang w:val="en-US"/>
        </w:rPr>
        <w:t>digunakan</w:t>
      </w:r>
      <w:proofErr w:type="spellEnd"/>
      <w:r w:rsidRPr="00067EAC">
        <w:rPr>
          <w:lang w:val="en-US"/>
        </w:rPr>
        <w:t xml:space="preserve"> </w:t>
      </w:r>
      <w:proofErr w:type="spellStart"/>
      <w:r w:rsidRPr="00067EAC">
        <w:rPr>
          <w:lang w:val="en-US"/>
        </w:rPr>
        <w:t>ditunjukkan</w:t>
      </w:r>
      <w:proofErr w:type="spellEnd"/>
      <w:r w:rsidRPr="00067EAC">
        <w:rPr>
          <w:lang w:val="en-US"/>
        </w:rPr>
        <w:t xml:space="preserve"> pada Tabel </w:t>
      </w:r>
      <w:r>
        <w:rPr>
          <w:lang w:val="en-US"/>
        </w:rPr>
        <w:t>XX</w:t>
      </w:r>
      <w:r w:rsidRPr="00067EAC">
        <w:rPr>
          <w:lang w:val="en-US"/>
        </w:rPr>
        <w:t>.</w:t>
      </w:r>
    </w:p>
    <w:p w14:paraId="36D04A01" w14:textId="63192BCE" w:rsidR="00067EAC" w:rsidRDefault="00067EAC" w:rsidP="00067EAC">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noProof/>
          <w:color w:val="auto"/>
          <w:szCs w:val="20"/>
        </w:rPr>
        <w:t>13</w:t>
      </w:r>
      <w:r>
        <w:rPr>
          <w:color w:val="auto"/>
          <w:szCs w:val="20"/>
        </w:rPr>
        <w:fldChar w:fldCharType="end"/>
      </w:r>
      <w:r>
        <w:rPr>
          <w:color w:val="auto"/>
          <w:szCs w:val="20"/>
        </w:rPr>
        <w:t xml:space="preserve"> </w:t>
      </w:r>
      <w:proofErr w:type="spellStart"/>
      <w:r>
        <w:rPr>
          <w:b w:val="0"/>
          <w:bCs w:val="0"/>
          <w:color w:val="000000"/>
          <w:szCs w:val="20"/>
        </w:rPr>
        <w:t>Konfigurasi</w:t>
      </w:r>
      <w:proofErr w:type="spellEnd"/>
      <w:r>
        <w:rPr>
          <w:b w:val="0"/>
          <w:bCs w:val="0"/>
          <w:color w:val="000000"/>
          <w:szCs w:val="20"/>
        </w:rPr>
        <w:t xml:space="preserve"> Hyperparameter</w:t>
      </w:r>
    </w:p>
    <w:tbl>
      <w:tblPr>
        <w:tblStyle w:val="Style102"/>
        <w:tblpPr w:leftFromText="180" w:rightFromText="180" w:vertAnchor="text" w:tblpXSpec="center"/>
        <w:tblW w:w="8080"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402"/>
        <w:gridCol w:w="3969"/>
      </w:tblGrid>
      <w:tr w:rsidR="00067EAC" w:rsidRPr="00DF6F57" w14:paraId="767A87E7" w14:textId="77777777" w:rsidTr="00EF4114">
        <w:trPr>
          <w:tblHeader/>
        </w:trPr>
        <w:tc>
          <w:tcPr>
            <w:tcW w:w="709" w:type="dxa"/>
            <w:shd w:val="clear" w:color="auto" w:fill="F2F2F2" w:themeFill="background1" w:themeFillShade="F2"/>
          </w:tcPr>
          <w:p w14:paraId="6FB3CB1F" w14:textId="77777777" w:rsidR="00067EAC" w:rsidRPr="00DF6F57" w:rsidRDefault="00067EAC" w:rsidP="00EF4114">
            <w:pPr>
              <w:spacing w:after="0" w:line="240" w:lineRule="auto"/>
              <w:jc w:val="center"/>
              <w:rPr>
                <w:rFonts w:eastAsia="Times New Roman" w:cs="Times New Roman"/>
                <w:b/>
                <w:bCs/>
                <w:szCs w:val="20"/>
                <w:lang w:val="en-US"/>
              </w:rPr>
            </w:pPr>
            <w:r w:rsidRPr="00DF6F57">
              <w:rPr>
                <w:rFonts w:eastAsia="Times New Roman" w:cs="Times New Roman"/>
                <w:b/>
                <w:bCs/>
                <w:szCs w:val="20"/>
                <w:lang w:val="en-US"/>
              </w:rPr>
              <w:lastRenderedPageBreak/>
              <w:t>No</w:t>
            </w:r>
          </w:p>
        </w:tc>
        <w:tc>
          <w:tcPr>
            <w:tcW w:w="3402" w:type="dxa"/>
            <w:shd w:val="clear" w:color="auto" w:fill="F2F2F2" w:themeFill="background1" w:themeFillShade="F2"/>
            <w:vAlign w:val="center"/>
          </w:tcPr>
          <w:p w14:paraId="5F845E65" w14:textId="77777777" w:rsidR="00067EAC" w:rsidRPr="00DF6F57" w:rsidRDefault="00067EAC" w:rsidP="00EF4114">
            <w:pPr>
              <w:spacing w:after="0" w:line="240" w:lineRule="auto"/>
              <w:jc w:val="center"/>
              <w:rPr>
                <w:rFonts w:eastAsia="Times New Roman" w:cs="Times New Roman"/>
                <w:b/>
                <w:bCs/>
                <w:szCs w:val="20"/>
                <w:lang w:val="en-US"/>
              </w:rPr>
            </w:pPr>
            <w:r w:rsidRPr="00DF6F57">
              <w:rPr>
                <w:b/>
                <w:szCs w:val="20"/>
                <w:lang w:val="en-US"/>
              </w:rPr>
              <w:t>Parameter</w:t>
            </w:r>
          </w:p>
        </w:tc>
        <w:tc>
          <w:tcPr>
            <w:tcW w:w="3969" w:type="dxa"/>
            <w:shd w:val="clear" w:color="auto" w:fill="F2F2F2" w:themeFill="background1" w:themeFillShade="F2"/>
            <w:vAlign w:val="center"/>
          </w:tcPr>
          <w:p w14:paraId="74262586" w14:textId="77777777" w:rsidR="00067EAC" w:rsidRPr="00DF6F57" w:rsidRDefault="00067EAC" w:rsidP="00EF4114">
            <w:pPr>
              <w:spacing w:after="0" w:line="240" w:lineRule="auto"/>
              <w:jc w:val="center"/>
              <w:rPr>
                <w:rFonts w:cs="Times New Roman"/>
                <w:b/>
                <w:szCs w:val="20"/>
                <w:lang w:val="en-US"/>
              </w:rPr>
            </w:pPr>
            <w:r w:rsidRPr="00DF6F57">
              <w:rPr>
                <w:b/>
                <w:szCs w:val="20"/>
                <w:lang w:val="en-US"/>
              </w:rPr>
              <w:t>Nilai</w:t>
            </w:r>
          </w:p>
        </w:tc>
      </w:tr>
      <w:tr w:rsidR="00067EAC" w:rsidRPr="00DF6F57" w14:paraId="2B4F4B77" w14:textId="77777777" w:rsidTr="00EF4114">
        <w:tc>
          <w:tcPr>
            <w:tcW w:w="709" w:type="dxa"/>
          </w:tcPr>
          <w:p w14:paraId="55BC9D6E"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1</w:t>
            </w:r>
          </w:p>
        </w:tc>
        <w:tc>
          <w:tcPr>
            <w:tcW w:w="3402" w:type="dxa"/>
            <w:vAlign w:val="center"/>
          </w:tcPr>
          <w:p w14:paraId="3FF0702F" w14:textId="65DFB999" w:rsidR="00067EAC" w:rsidRPr="00DF6F57" w:rsidRDefault="00067EAC" w:rsidP="00067EAC">
            <w:pPr>
              <w:spacing w:after="0" w:line="240" w:lineRule="auto"/>
              <w:rPr>
                <w:rFonts w:eastAsia="Times New Roman" w:cs="Times New Roman"/>
                <w:color w:val="FF0000"/>
                <w:szCs w:val="20"/>
                <w:lang w:val="en-US"/>
              </w:rPr>
            </w:pPr>
            <w:r w:rsidRPr="00067EAC">
              <w:rPr>
                <w:rFonts w:eastAsia="Times New Roman" w:cs="Times New Roman"/>
                <w:szCs w:val="20"/>
                <w:lang w:val="en-ID" w:eastAsia="en-ID"/>
              </w:rPr>
              <w:t>Optimizer</w:t>
            </w:r>
          </w:p>
        </w:tc>
        <w:tc>
          <w:tcPr>
            <w:tcW w:w="3969" w:type="dxa"/>
            <w:vAlign w:val="center"/>
          </w:tcPr>
          <w:p w14:paraId="060C9225" w14:textId="778FD9A2" w:rsidR="00067EAC" w:rsidRPr="00DF6F57" w:rsidRDefault="00067EAC" w:rsidP="00067EAC">
            <w:pPr>
              <w:spacing w:after="0" w:line="240" w:lineRule="auto"/>
              <w:rPr>
                <w:rFonts w:eastAsia="Times New Roman" w:cs="Times New Roman"/>
                <w:color w:val="FF0000"/>
                <w:szCs w:val="20"/>
                <w:lang w:val="en-US"/>
              </w:rPr>
            </w:pPr>
            <w:proofErr w:type="spellStart"/>
            <w:r w:rsidRPr="00067EAC">
              <w:rPr>
                <w:rFonts w:eastAsia="Times New Roman" w:cs="Times New Roman"/>
                <w:szCs w:val="20"/>
                <w:lang w:val="en-ID" w:eastAsia="en-ID"/>
              </w:rPr>
              <w:t>AdamW</w:t>
            </w:r>
            <w:proofErr w:type="spellEnd"/>
          </w:p>
        </w:tc>
      </w:tr>
      <w:tr w:rsidR="00067EAC" w:rsidRPr="00DF6F57" w14:paraId="5EA1FE19" w14:textId="77777777" w:rsidTr="00EF4114">
        <w:tc>
          <w:tcPr>
            <w:tcW w:w="709" w:type="dxa"/>
          </w:tcPr>
          <w:p w14:paraId="1C0EECA6"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2</w:t>
            </w:r>
          </w:p>
        </w:tc>
        <w:tc>
          <w:tcPr>
            <w:tcW w:w="3402" w:type="dxa"/>
            <w:vAlign w:val="center"/>
          </w:tcPr>
          <w:p w14:paraId="03995CAC" w14:textId="7A303811" w:rsidR="00067EAC" w:rsidRPr="00DF6F57" w:rsidRDefault="00067EAC" w:rsidP="00067EAC">
            <w:pPr>
              <w:spacing w:after="0" w:line="240" w:lineRule="auto"/>
              <w:rPr>
                <w:color w:val="FF0000"/>
                <w:szCs w:val="20"/>
              </w:rPr>
            </w:pPr>
            <w:r w:rsidRPr="00067EAC">
              <w:rPr>
                <w:rFonts w:eastAsia="Times New Roman" w:cs="Times New Roman"/>
                <w:szCs w:val="20"/>
                <w:lang w:val="en-ID" w:eastAsia="en-ID"/>
              </w:rPr>
              <w:t>Learning Rate</w:t>
            </w:r>
          </w:p>
        </w:tc>
        <w:tc>
          <w:tcPr>
            <w:tcW w:w="3969" w:type="dxa"/>
            <w:vAlign w:val="center"/>
          </w:tcPr>
          <w:p w14:paraId="2D84E716" w14:textId="1191B9FC" w:rsidR="00067EAC" w:rsidRPr="00DF6F57" w:rsidRDefault="00067EAC" w:rsidP="00067EAC">
            <w:pPr>
              <w:spacing w:after="0" w:line="240" w:lineRule="auto"/>
              <w:rPr>
                <w:color w:val="FF0000"/>
                <w:szCs w:val="20"/>
              </w:rPr>
            </w:pPr>
            <w:r w:rsidRPr="00067EAC">
              <w:rPr>
                <w:rFonts w:eastAsia="Times New Roman" w:cs="Times New Roman"/>
                <w:szCs w:val="20"/>
                <w:lang w:val="en-ID" w:eastAsia="en-ID"/>
              </w:rPr>
              <w:t>0.001</w:t>
            </w:r>
          </w:p>
        </w:tc>
      </w:tr>
      <w:tr w:rsidR="00067EAC" w:rsidRPr="00DF6F57" w14:paraId="1B776D59" w14:textId="77777777" w:rsidTr="00EF4114">
        <w:tc>
          <w:tcPr>
            <w:tcW w:w="709" w:type="dxa"/>
          </w:tcPr>
          <w:p w14:paraId="079DED63"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3</w:t>
            </w:r>
          </w:p>
        </w:tc>
        <w:tc>
          <w:tcPr>
            <w:tcW w:w="3402" w:type="dxa"/>
            <w:vAlign w:val="center"/>
          </w:tcPr>
          <w:p w14:paraId="50A89C72" w14:textId="61235E53" w:rsidR="00067EAC" w:rsidRPr="00DF6F57" w:rsidRDefault="00067EAC" w:rsidP="00067EAC">
            <w:pPr>
              <w:spacing w:after="0" w:line="240" w:lineRule="auto"/>
              <w:rPr>
                <w:color w:val="FF0000"/>
                <w:szCs w:val="20"/>
              </w:rPr>
            </w:pPr>
            <w:r w:rsidRPr="00067EAC">
              <w:rPr>
                <w:rFonts w:eastAsia="Times New Roman" w:cs="Times New Roman"/>
                <w:szCs w:val="20"/>
                <w:lang w:val="en-ID" w:eastAsia="en-ID"/>
              </w:rPr>
              <w:t>Batch Size</w:t>
            </w:r>
          </w:p>
        </w:tc>
        <w:tc>
          <w:tcPr>
            <w:tcW w:w="3969" w:type="dxa"/>
            <w:vAlign w:val="center"/>
          </w:tcPr>
          <w:p w14:paraId="6F86A511" w14:textId="3B59E74B" w:rsidR="00067EAC" w:rsidRPr="00DF6F57" w:rsidRDefault="00067EAC" w:rsidP="00067EAC">
            <w:pPr>
              <w:spacing w:after="0" w:line="240" w:lineRule="auto"/>
              <w:rPr>
                <w:color w:val="FF0000"/>
                <w:szCs w:val="20"/>
              </w:rPr>
            </w:pPr>
            <w:r w:rsidRPr="00067EAC">
              <w:rPr>
                <w:rFonts w:eastAsia="Times New Roman" w:cs="Times New Roman"/>
                <w:szCs w:val="20"/>
                <w:lang w:val="en-ID" w:eastAsia="en-ID"/>
              </w:rPr>
              <w:t>3</w:t>
            </w:r>
          </w:p>
        </w:tc>
      </w:tr>
      <w:tr w:rsidR="00067EAC" w:rsidRPr="00DF6F57" w14:paraId="0DCBF921" w14:textId="77777777" w:rsidTr="00EF4114">
        <w:tc>
          <w:tcPr>
            <w:tcW w:w="709" w:type="dxa"/>
          </w:tcPr>
          <w:p w14:paraId="4FAA9FA9"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4</w:t>
            </w:r>
          </w:p>
        </w:tc>
        <w:tc>
          <w:tcPr>
            <w:tcW w:w="3402" w:type="dxa"/>
            <w:vAlign w:val="center"/>
          </w:tcPr>
          <w:p w14:paraId="5FBBF64D" w14:textId="58C07323" w:rsidR="00067EAC" w:rsidRPr="00DF6F57" w:rsidRDefault="00067EAC" w:rsidP="00067EAC">
            <w:pPr>
              <w:spacing w:after="0" w:line="240" w:lineRule="auto"/>
              <w:rPr>
                <w:szCs w:val="20"/>
                <w:lang w:val="en-US"/>
              </w:rPr>
            </w:pPr>
            <w:r w:rsidRPr="00067EAC">
              <w:rPr>
                <w:rFonts w:eastAsia="Times New Roman" w:cs="Times New Roman"/>
                <w:szCs w:val="20"/>
                <w:lang w:val="en-ID" w:eastAsia="en-ID"/>
              </w:rPr>
              <w:t>Epoch</w:t>
            </w:r>
          </w:p>
        </w:tc>
        <w:tc>
          <w:tcPr>
            <w:tcW w:w="3969" w:type="dxa"/>
            <w:vAlign w:val="center"/>
          </w:tcPr>
          <w:p w14:paraId="48E4D4FE" w14:textId="32968421" w:rsidR="00067EAC" w:rsidRPr="00DF6F57" w:rsidRDefault="00067EAC" w:rsidP="00067EAC">
            <w:pPr>
              <w:spacing w:after="0" w:line="240" w:lineRule="auto"/>
              <w:rPr>
                <w:szCs w:val="20"/>
                <w:lang w:val="en-US"/>
              </w:rPr>
            </w:pPr>
            <w:r w:rsidRPr="00067EAC">
              <w:rPr>
                <w:rFonts w:eastAsia="Times New Roman" w:cs="Times New Roman"/>
                <w:szCs w:val="20"/>
                <w:lang w:val="en-ID" w:eastAsia="en-ID"/>
              </w:rPr>
              <w:t>100</w:t>
            </w:r>
          </w:p>
        </w:tc>
      </w:tr>
      <w:tr w:rsidR="00067EAC" w:rsidRPr="00DF6F57" w14:paraId="491B0A9E" w14:textId="77777777" w:rsidTr="00EF4114">
        <w:tc>
          <w:tcPr>
            <w:tcW w:w="709" w:type="dxa"/>
          </w:tcPr>
          <w:p w14:paraId="65212D32"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5</w:t>
            </w:r>
          </w:p>
        </w:tc>
        <w:tc>
          <w:tcPr>
            <w:tcW w:w="3402" w:type="dxa"/>
            <w:vAlign w:val="center"/>
          </w:tcPr>
          <w:p w14:paraId="44CFB892" w14:textId="69752D87" w:rsidR="00067EAC" w:rsidRPr="00DF6F57" w:rsidRDefault="00067EAC" w:rsidP="00067EAC">
            <w:pPr>
              <w:spacing w:after="0" w:line="240" w:lineRule="auto"/>
              <w:rPr>
                <w:szCs w:val="20"/>
              </w:rPr>
            </w:pPr>
            <w:r w:rsidRPr="00067EAC">
              <w:rPr>
                <w:rFonts w:eastAsia="Times New Roman" w:cs="Times New Roman"/>
                <w:szCs w:val="20"/>
                <w:lang w:val="en-ID" w:eastAsia="en-ID"/>
              </w:rPr>
              <w:t>Loss Function</w:t>
            </w:r>
          </w:p>
        </w:tc>
        <w:tc>
          <w:tcPr>
            <w:tcW w:w="3969" w:type="dxa"/>
            <w:vAlign w:val="center"/>
          </w:tcPr>
          <w:p w14:paraId="6FE897F8" w14:textId="46830DCD" w:rsidR="00067EAC" w:rsidRPr="00DF6F57" w:rsidRDefault="00067EAC" w:rsidP="00067EAC">
            <w:pPr>
              <w:spacing w:after="0" w:line="240" w:lineRule="auto"/>
              <w:rPr>
                <w:szCs w:val="20"/>
              </w:rPr>
            </w:pPr>
            <w:r w:rsidRPr="00067EAC">
              <w:rPr>
                <w:rFonts w:eastAsia="Times New Roman" w:cs="Times New Roman"/>
                <w:szCs w:val="20"/>
                <w:lang w:val="en-ID" w:eastAsia="en-ID"/>
              </w:rPr>
              <w:t>MSE</w:t>
            </w:r>
          </w:p>
        </w:tc>
      </w:tr>
      <w:tr w:rsidR="00067EAC" w:rsidRPr="00DF6F57" w14:paraId="4079D785" w14:textId="77777777" w:rsidTr="00EF4114">
        <w:tc>
          <w:tcPr>
            <w:tcW w:w="709" w:type="dxa"/>
          </w:tcPr>
          <w:p w14:paraId="264082ED"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6</w:t>
            </w:r>
          </w:p>
        </w:tc>
        <w:tc>
          <w:tcPr>
            <w:tcW w:w="3402" w:type="dxa"/>
            <w:vAlign w:val="center"/>
          </w:tcPr>
          <w:p w14:paraId="13EB7FD0" w14:textId="77777777" w:rsidR="00067EAC" w:rsidRPr="00DF6F57" w:rsidRDefault="00067EAC" w:rsidP="00067EAC">
            <w:pPr>
              <w:spacing w:after="0" w:line="240" w:lineRule="auto"/>
              <w:rPr>
                <w:szCs w:val="20"/>
              </w:rPr>
            </w:pPr>
            <w:r w:rsidRPr="00067EAC">
              <w:rPr>
                <w:rFonts w:eastAsia="Times New Roman" w:cs="Times New Roman"/>
                <w:szCs w:val="20"/>
                <w:lang w:val="en-ID" w:eastAsia="en-ID"/>
              </w:rPr>
              <w:t>Weight Decay</w:t>
            </w:r>
          </w:p>
        </w:tc>
        <w:tc>
          <w:tcPr>
            <w:tcW w:w="3969" w:type="dxa"/>
            <w:vAlign w:val="center"/>
          </w:tcPr>
          <w:p w14:paraId="4C930D80" w14:textId="77777777" w:rsidR="00067EAC" w:rsidRPr="00DF6F57" w:rsidRDefault="00067EAC" w:rsidP="00067EAC">
            <w:pPr>
              <w:spacing w:after="0" w:line="240" w:lineRule="auto"/>
              <w:rPr>
                <w:szCs w:val="20"/>
              </w:rPr>
            </w:pPr>
            <w:r w:rsidRPr="00067EAC">
              <w:rPr>
                <w:rFonts w:eastAsia="Times New Roman" w:cs="Times New Roman"/>
                <w:szCs w:val="20"/>
                <w:lang w:val="en-ID" w:eastAsia="en-ID"/>
              </w:rPr>
              <w:t>1e-5</w:t>
            </w:r>
          </w:p>
        </w:tc>
      </w:tr>
      <w:tr w:rsidR="00067EAC" w:rsidRPr="00DF6F57" w14:paraId="68DE2CF2" w14:textId="77777777" w:rsidTr="00EF4114">
        <w:tc>
          <w:tcPr>
            <w:tcW w:w="709" w:type="dxa"/>
          </w:tcPr>
          <w:p w14:paraId="1D4DD200" w14:textId="77777777" w:rsidR="00067EAC" w:rsidRPr="00DF6F57" w:rsidRDefault="00067EAC" w:rsidP="00067EAC">
            <w:pPr>
              <w:spacing w:after="0" w:line="240" w:lineRule="auto"/>
              <w:jc w:val="center"/>
              <w:rPr>
                <w:rFonts w:eastAsia="Times New Roman" w:cs="Times New Roman"/>
                <w:szCs w:val="20"/>
                <w:lang w:val="en-US"/>
              </w:rPr>
            </w:pPr>
            <w:r w:rsidRPr="00DF6F57">
              <w:rPr>
                <w:rFonts w:eastAsia="Times New Roman" w:cs="Times New Roman"/>
                <w:szCs w:val="20"/>
                <w:lang w:val="en-US"/>
              </w:rPr>
              <w:t>7</w:t>
            </w:r>
          </w:p>
        </w:tc>
        <w:tc>
          <w:tcPr>
            <w:tcW w:w="3402" w:type="dxa"/>
            <w:vAlign w:val="center"/>
          </w:tcPr>
          <w:p w14:paraId="4D7E04D1" w14:textId="77777777" w:rsidR="00067EAC" w:rsidRPr="00DF6F57" w:rsidRDefault="00067EAC" w:rsidP="00067EAC">
            <w:pPr>
              <w:spacing w:after="0" w:line="240" w:lineRule="auto"/>
              <w:rPr>
                <w:szCs w:val="20"/>
              </w:rPr>
            </w:pPr>
            <w:r w:rsidRPr="00067EAC">
              <w:rPr>
                <w:rFonts w:eastAsia="Times New Roman" w:cs="Times New Roman"/>
                <w:szCs w:val="20"/>
                <w:lang w:val="en-ID" w:eastAsia="en-ID"/>
              </w:rPr>
              <w:t>Scheduler</w:t>
            </w:r>
          </w:p>
        </w:tc>
        <w:tc>
          <w:tcPr>
            <w:tcW w:w="3969" w:type="dxa"/>
            <w:vAlign w:val="center"/>
          </w:tcPr>
          <w:p w14:paraId="768BB651" w14:textId="77777777" w:rsidR="00067EAC" w:rsidRPr="00DF6F57" w:rsidRDefault="00067EAC" w:rsidP="00067EAC">
            <w:pPr>
              <w:spacing w:after="0" w:line="240" w:lineRule="auto"/>
              <w:rPr>
                <w:szCs w:val="20"/>
              </w:rPr>
            </w:pPr>
            <w:proofErr w:type="spellStart"/>
            <w:r w:rsidRPr="00067EAC">
              <w:rPr>
                <w:rFonts w:eastAsia="Times New Roman" w:cs="Times New Roman"/>
                <w:szCs w:val="20"/>
                <w:lang w:val="en-ID" w:eastAsia="en-ID"/>
              </w:rPr>
              <w:t>ReduceLROnPlateau</w:t>
            </w:r>
            <w:proofErr w:type="spellEnd"/>
            <w:r w:rsidRPr="00067EAC">
              <w:rPr>
                <w:rFonts w:eastAsia="Times New Roman" w:cs="Times New Roman"/>
                <w:szCs w:val="20"/>
                <w:lang w:val="en-ID" w:eastAsia="en-ID"/>
              </w:rPr>
              <w:t xml:space="preserve"> (factor=0.5, patience=30)</w:t>
            </w:r>
          </w:p>
        </w:tc>
      </w:tr>
    </w:tbl>
    <w:p w14:paraId="34288C47" w14:textId="59F1D71F" w:rsidR="00F134A8" w:rsidRDefault="00F134A8" w:rsidP="00F134A8">
      <w:pPr>
        <w:jc w:val="both"/>
      </w:pPr>
    </w:p>
    <w:p w14:paraId="4D7B1CE4" w14:textId="04EFF928" w:rsidR="00067EAC" w:rsidRDefault="00F134A8" w:rsidP="00F134A8">
      <w:pPr>
        <w:jc w:val="both"/>
      </w:pPr>
      <w:r w:rsidRPr="00F134A8">
        <w:t xml:space="preserve">Learning rate awal ditetapkan sebesar </w:t>
      </w:r>
      <w:r w:rsidRPr="003B2E6F">
        <w:rPr>
          <w:color w:val="FF0000"/>
        </w:rPr>
        <w:t xml:space="preserve">0,001 </w:t>
      </w:r>
      <w:r w:rsidRPr="00F134A8">
        <w:t>mengacu pada praktik umum pelatihan jaringan saraf berbasis Adam</w:t>
      </w:r>
      <w:r>
        <w:rPr>
          <w:lang w:val="en-US"/>
        </w:rPr>
        <w:t>W</w:t>
      </w:r>
      <w:r w:rsidRPr="00F134A8">
        <w:t xml:space="preserve"> </w:t>
      </w:r>
      <w:commentRangeStart w:id="18"/>
      <w:r w:rsidRPr="00F134A8">
        <w:t xml:space="preserve">[Y]. </w:t>
      </w:r>
      <w:commentRangeEnd w:id="18"/>
      <w:r w:rsidR="003B2E6F">
        <w:rPr>
          <w:rStyle w:val="CommentReference"/>
        </w:rPr>
        <w:commentReference w:id="18"/>
      </w:r>
      <w:r w:rsidRPr="00F134A8">
        <w:t>Sementara itu, nilai batch size dan jumlah epoch ditentukan melalui beberapa percobaan awal untuk memperoleh proses pelatihan yang stabil dan menghasilkan nilai loss yang konvergen.</w:t>
      </w:r>
    </w:p>
    <w:p w14:paraId="50D6B24D" w14:textId="3CF33667" w:rsidR="00F134A8" w:rsidRPr="00A36AB6" w:rsidRDefault="00F134A8" w:rsidP="00F134A8">
      <w:pPr>
        <w:pStyle w:val="ListParagraph"/>
        <w:numPr>
          <w:ilvl w:val="2"/>
          <w:numId w:val="3"/>
        </w:numPr>
        <w:spacing w:before="120" w:after="120" w:line="240" w:lineRule="auto"/>
        <w:ind w:left="426" w:hanging="437"/>
        <w:rPr>
          <w:rFonts w:eastAsia="Times New Roman" w:cs="Times New Roman"/>
          <w:b/>
          <w:bCs/>
          <w:color w:val="000000"/>
          <w:szCs w:val="20"/>
        </w:rPr>
      </w:pPr>
      <w:r>
        <w:rPr>
          <w:rFonts w:eastAsia="Times New Roman" w:cs="Times New Roman"/>
          <w:b/>
          <w:bCs/>
          <w:color w:val="000000"/>
          <w:szCs w:val="20"/>
          <w:lang w:val="en-US"/>
        </w:rPr>
        <w:t>Training</w:t>
      </w:r>
      <w:r w:rsidR="00276A07">
        <w:rPr>
          <w:rFonts w:eastAsia="Times New Roman" w:cs="Times New Roman"/>
          <w:b/>
          <w:bCs/>
          <w:color w:val="000000"/>
          <w:szCs w:val="20"/>
          <w:lang w:val="en-US"/>
        </w:rPr>
        <w:t xml:space="preserve"> dan </w:t>
      </w:r>
      <w:proofErr w:type="spellStart"/>
      <w:r w:rsidR="00276A07">
        <w:rPr>
          <w:rFonts w:eastAsia="Times New Roman" w:cs="Times New Roman"/>
          <w:b/>
          <w:bCs/>
          <w:color w:val="000000"/>
          <w:szCs w:val="20"/>
          <w:lang w:val="en-US"/>
        </w:rPr>
        <w:t>Validasi</w:t>
      </w:r>
      <w:proofErr w:type="spellEnd"/>
      <w:r>
        <w:rPr>
          <w:rFonts w:eastAsia="Times New Roman" w:cs="Times New Roman"/>
          <w:b/>
          <w:bCs/>
          <w:color w:val="000000"/>
          <w:szCs w:val="20"/>
          <w:lang w:val="en-US"/>
        </w:rPr>
        <w:t xml:space="preserve"> Model</w:t>
      </w:r>
    </w:p>
    <w:p w14:paraId="578323D7" w14:textId="5CF28974" w:rsidR="00F134A8" w:rsidRDefault="00097361" w:rsidP="00F134A8">
      <w:pPr>
        <w:jc w:val="both"/>
        <w:rPr>
          <w:lang w:val="en-US"/>
        </w:rPr>
      </w:pPr>
      <w:r w:rsidRPr="00097361">
        <w:rPr>
          <w:lang w:val="en-US"/>
        </w:rPr>
        <w:t xml:space="preserve">Model TCN </w:t>
      </w:r>
      <w:proofErr w:type="spellStart"/>
      <w:r w:rsidRPr="00097361">
        <w:rPr>
          <w:lang w:val="en-US"/>
        </w:rPr>
        <w:t>dilatih</w:t>
      </w:r>
      <w:proofErr w:type="spellEnd"/>
      <w:r w:rsidRPr="00097361">
        <w:rPr>
          <w:lang w:val="en-US"/>
        </w:rPr>
        <w:t xml:space="preserve"> </w:t>
      </w:r>
      <w:proofErr w:type="spellStart"/>
      <w:r w:rsidRPr="00097361">
        <w:rPr>
          <w:lang w:val="en-US"/>
        </w:rPr>
        <w:t>menggunakan</w:t>
      </w:r>
      <w:proofErr w:type="spellEnd"/>
      <w:r w:rsidRPr="00097361">
        <w:rPr>
          <w:lang w:val="en-US"/>
        </w:rPr>
        <w:t xml:space="preserve"> data training </w:t>
      </w:r>
      <w:proofErr w:type="spellStart"/>
      <w:r w:rsidRPr="00097361">
        <w:rPr>
          <w:lang w:val="en-US"/>
        </w:rPr>
        <w:t>untuk</w:t>
      </w:r>
      <w:proofErr w:type="spellEnd"/>
      <w:r w:rsidRPr="00097361">
        <w:rPr>
          <w:lang w:val="en-US"/>
        </w:rPr>
        <w:t xml:space="preserve"> </w:t>
      </w:r>
      <w:proofErr w:type="spellStart"/>
      <w:r w:rsidRPr="00097361">
        <w:rPr>
          <w:lang w:val="en-US"/>
        </w:rPr>
        <w:t>mempelajari</w:t>
      </w:r>
      <w:proofErr w:type="spellEnd"/>
      <w:r w:rsidRPr="00097361">
        <w:rPr>
          <w:lang w:val="en-US"/>
        </w:rPr>
        <w:t xml:space="preserve"> </w:t>
      </w:r>
      <w:proofErr w:type="spellStart"/>
      <w:r w:rsidRPr="00097361">
        <w:rPr>
          <w:lang w:val="en-US"/>
        </w:rPr>
        <w:t>pola</w:t>
      </w:r>
      <w:proofErr w:type="spellEnd"/>
      <w:r w:rsidRPr="00097361">
        <w:rPr>
          <w:lang w:val="en-US"/>
        </w:rPr>
        <w:t xml:space="preserve"> temporal parameter </w:t>
      </w:r>
      <w:proofErr w:type="spellStart"/>
      <w:r w:rsidRPr="00097361">
        <w:rPr>
          <w:lang w:val="en-US"/>
        </w:rPr>
        <w:t>operasional</w:t>
      </w:r>
      <w:proofErr w:type="spellEnd"/>
      <w:r w:rsidRPr="00097361">
        <w:rPr>
          <w:lang w:val="en-US"/>
        </w:rPr>
        <w:t xml:space="preserve"> SIV. Proses </w:t>
      </w:r>
      <w:proofErr w:type="spellStart"/>
      <w:r w:rsidRPr="00097361">
        <w:rPr>
          <w:lang w:val="en-US"/>
        </w:rPr>
        <w:t>pelatihan</w:t>
      </w:r>
      <w:proofErr w:type="spellEnd"/>
      <w:r w:rsidRPr="00097361">
        <w:rPr>
          <w:lang w:val="en-US"/>
        </w:rPr>
        <w:t xml:space="preserve"> </w:t>
      </w:r>
      <w:proofErr w:type="spellStart"/>
      <w:r w:rsidRPr="00097361">
        <w:rPr>
          <w:lang w:val="en-US"/>
        </w:rPr>
        <w:t>dilakukan</w:t>
      </w:r>
      <w:proofErr w:type="spellEnd"/>
      <w:r w:rsidRPr="00097361">
        <w:rPr>
          <w:lang w:val="en-US"/>
        </w:rPr>
        <w:t xml:space="preserve"> </w:t>
      </w:r>
      <w:proofErr w:type="spellStart"/>
      <w:r w:rsidRPr="00097361">
        <w:rPr>
          <w:lang w:val="en-US"/>
        </w:rPr>
        <w:t>melalui</w:t>
      </w:r>
      <w:proofErr w:type="spellEnd"/>
      <w:r w:rsidRPr="00097361">
        <w:rPr>
          <w:lang w:val="en-US"/>
        </w:rPr>
        <w:t xml:space="preserve"> forward pass, </w:t>
      </w:r>
      <w:proofErr w:type="spellStart"/>
      <w:r w:rsidRPr="00097361">
        <w:rPr>
          <w:lang w:val="en-US"/>
        </w:rPr>
        <w:t>perhitungan</w:t>
      </w:r>
      <w:proofErr w:type="spellEnd"/>
      <w:r w:rsidRPr="00097361">
        <w:rPr>
          <w:lang w:val="en-US"/>
        </w:rPr>
        <w:t xml:space="preserve"> </w:t>
      </w:r>
      <w:proofErr w:type="spellStart"/>
      <w:r w:rsidRPr="00097361">
        <w:rPr>
          <w:lang w:val="en-US"/>
        </w:rPr>
        <w:t>nilai</w:t>
      </w:r>
      <w:proofErr w:type="spellEnd"/>
      <w:r w:rsidRPr="00097361">
        <w:rPr>
          <w:lang w:val="en-US"/>
        </w:rPr>
        <w:t xml:space="preserve"> MSE, backpropagation, dan </w:t>
      </w:r>
      <w:proofErr w:type="spellStart"/>
      <w:r w:rsidRPr="00097361">
        <w:rPr>
          <w:lang w:val="en-US"/>
        </w:rPr>
        <w:t>pembaruan</w:t>
      </w:r>
      <w:proofErr w:type="spellEnd"/>
      <w:r w:rsidRPr="00097361">
        <w:rPr>
          <w:lang w:val="en-US"/>
        </w:rPr>
        <w:t xml:space="preserve"> parameter </w:t>
      </w:r>
      <w:proofErr w:type="spellStart"/>
      <w:r w:rsidRPr="00097361">
        <w:rPr>
          <w:lang w:val="en-US"/>
        </w:rPr>
        <w:t>menggunakan</w:t>
      </w:r>
      <w:proofErr w:type="spellEnd"/>
      <w:r w:rsidRPr="00097361">
        <w:rPr>
          <w:lang w:val="en-US"/>
        </w:rPr>
        <w:t xml:space="preserve"> </w:t>
      </w:r>
      <w:proofErr w:type="spellStart"/>
      <w:r w:rsidRPr="00097361">
        <w:rPr>
          <w:lang w:val="en-US"/>
        </w:rPr>
        <w:t>AdamW</w:t>
      </w:r>
      <w:proofErr w:type="spellEnd"/>
      <w:r w:rsidRPr="00097361">
        <w:rPr>
          <w:lang w:val="en-US"/>
        </w:rPr>
        <w:t xml:space="preserve"> secara </w:t>
      </w:r>
      <w:proofErr w:type="spellStart"/>
      <w:r w:rsidRPr="00097361">
        <w:rPr>
          <w:lang w:val="en-US"/>
        </w:rPr>
        <w:t>iteratif</w:t>
      </w:r>
      <w:proofErr w:type="spellEnd"/>
      <w:r w:rsidRPr="00097361">
        <w:rPr>
          <w:lang w:val="en-US"/>
        </w:rPr>
        <w:t xml:space="preserve"> </w:t>
      </w:r>
      <w:proofErr w:type="spellStart"/>
      <w:r w:rsidRPr="00097361">
        <w:rPr>
          <w:lang w:val="en-US"/>
        </w:rPr>
        <w:t>hingga</w:t>
      </w:r>
      <w:proofErr w:type="spellEnd"/>
      <w:r w:rsidRPr="00097361">
        <w:rPr>
          <w:lang w:val="en-US"/>
        </w:rPr>
        <w:t xml:space="preserve"> </w:t>
      </w:r>
      <w:proofErr w:type="spellStart"/>
      <w:r w:rsidRPr="00097361">
        <w:rPr>
          <w:lang w:val="en-US"/>
        </w:rPr>
        <w:t>jumlah</w:t>
      </w:r>
      <w:proofErr w:type="spellEnd"/>
      <w:r w:rsidRPr="00097361">
        <w:rPr>
          <w:lang w:val="en-US"/>
        </w:rPr>
        <w:t xml:space="preserve"> epoch </w:t>
      </w:r>
      <w:proofErr w:type="spellStart"/>
      <w:r w:rsidRPr="00097361">
        <w:rPr>
          <w:lang w:val="en-US"/>
        </w:rPr>
        <w:t>tercapai</w:t>
      </w:r>
      <w:proofErr w:type="spellEnd"/>
      <w:r w:rsidRPr="00097361">
        <w:rPr>
          <w:lang w:val="en-US"/>
        </w:rPr>
        <w:t xml:space="preserve">. Alur proses </w:t>
      </w:r>
      <w:proofErr w:type="spellStart"/>
      <w:r w:rsidRPr="00097361">
        <w:rPr>
          <w:lang w:val="en-US"/>
        </w:rPr>
        <w:t>pelatihan</w:t>
      </w:r>
      <w:proofErr w:type="spellEnd"/>
      <w:r w:rsidRPr="00097361">
        <w:rPr>
          <w:lang w:val="en-US"/>
        </w:rPr>
        <w:t xml:space="preserve"> </w:t>
      </w:r>
      <w:proofErr w:type="spellStart"/>
      <w:r w:rsidRPr="00097361">
        <w:rPr>
          <w:lang w:val="en-US"/>
        </w:rPr>
        <w:t>ditunjukkan</w:t>
      </w:r>
      <w:proofErr w:type="spellEnd"/>
      <w:r w:rsidRPr="00097361">
        <w:rPr>
          <w:lang w:val="en-US"/>
        </w:rPr>
        <w:t xml:space="preserve"> pada </w:t>
      </w:r>
      <w:r w:rsidRPr="00097361">
        <w:rPr>
          <w:color w:val="FF0000"/>
          <w:lang w:val="en-US"/>
        </w:rPr>
        <w:t>Gambar X</w:t>
      </w:r>
      <w:r w:rsidRPr="00097361">
        <w:rPr>
          <w:lang w:val="en-US"/>
        </w:rPr>
        <w:t xml:space="preserve">. </w:t>
      </w:r>
      <w:commentRangeStart w:id="19"/>
      <w:r w:rsidRPr="00097361">
        <w:rPr>
          <w:lang w:val="en-US"/>
        </w:rPr>
        <w:t>[1], [2</w:t>
      </w:r>
      <w:r>
        <w:rPr>
          <w:lang w:val="en-US"/>
        </w:rPr>
        <w:t>]</w:t>
      </w:r>
      <w:commentRangeEnd w:id="19"/>
      <w:r>
        <w:rPr>
          <w:rStyle w:val="CommentReference"/>
        </w:rPr>
        <w:commentReference w:id="19"/>
      </w:r>
    </w:p>
    <w:p w14:paraId="15A305B1" w14:textId="20D36ABC" w:rsidR="00097361" w:rsidRPr="00097361" w:rsidRDefault="00097361" w:rsidP="00097361">
      <w:pPr>
        <w:spacing w:after="0" w:line="240" w:lineRule="auto"/>
        <w:jc w:val="center"/>
        <w:rPr>
          <w:rFonts w:eastAsia="Times New Roman" w:cs="Times New Roman"/>
          <w:sz w:val="24"/>
          <w:szCs w:val="24"/>
          <w:lang w:val="en-ID" w:eastAsia="en-ID"/>
        </w:rPr>
      </w:pPr>
      <w:r w:rsidRPr="00097361">
        <w:rPr>
          <w:noProof/>
        </w:rPr>
        <w:drawing>
          <wp:inline distT="0" distB="0" distL="0" distR="0" wp14:anchorId="38214FC0" wp14:editId="2FC93254">
            <wp:extent cx="4805916" cy="3446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3011" cy="3451374"/>
                    </a:xfrm>
                    <a:prstGeom prst="rect">
                      <a:avLst/>
                    </a:prstGeom>
                    <a:noFill/>
                    <a:ln>
                      <a:noFill/>
                    </a:ln>
                  </pic:spPr>
                </pic:pic>
              </a:graphicData>
            </a:graphic>
          </wp:inline>
        </w:drawing>
      </w:r>
    </w:p>
    <w:p w14:paraId="2A1E08D4" w14:textId="3E8DF4F6" w:rsidR="00097361" w:rsidRDefault="00097361" w:rsidP="00097361">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9</w:t>
      </w:r>
      <w:r>
        <w:rPr>
          <w:color w:val="auto"/>
          <w:szCs w:val="20"/>
        </w:rPr>
        <w:fldChar w:fldCharType="end"/>
      </w:r>
      <w:r>
        <w:rPr>
          <w:color w:val="auto"/>
          <w:szCs w:val="20"/>
        </w:rPr>
        <w:t xml:space="preserve"> </w:t>
      </w:r>
      <w:r>
        <w:rPr>
          <w:b w:val="0"/>
          <w:bCs w:val="0"/>
          <w:color w:val="auto"/>
          <w:szCs w:val="20"/>
        </w:rPr>
        <w:t>Flow chart T</w:t>
      </w:r>
      <w:r w:rsidRPr="00097361">
        <w:rPr>
          <w:b w:val="0"/>
          <w:bCs w:val="0"/>
          <w:color w:val="auto"/>
          <w:szCs w:val="20"/>
        </w:rPr>
        <w:t xml:space="preserve">raining dan </w:t>
      </w:r>
      <w:proofErr w:type="spellStart"/>
      <w:r w:rsidRPr="00097361">
        <w:rPr>
          <w:b w:val="0"/>
          <w:bCs w:val="0"/>
          <w:color w:val="auto"/>
          <w:szCs w:val="20"/>
        </w:rPr>
        <w:t>Validasi</w:t>
      </w:r>
      <w:proofErr w:type="spellEnd"/>
      <w:r w:rsidRPr="00097361">
        <w:rPr>
          <w:b w:val="0"/>
          <w:bCs w:val="0"/>
          <w:color w:val="auto"/>
          <w:szCs w:val="20"/>
        </w:rPr>
        <w:t xml:space="preserve"> Model</w:t>
      </w:r>
      <w:r>
        <w:rPr>
          <w:b w:val="0"/>
          <w:bCs w:val="0"/>
          <w:color w:val="auto"/>
          <w:szCs w:val="20"/>
        </w:rPr>
        <w:t xml:space="preserve"> forecasting</w:t>
      </w:r>
    </w:p>
    <w:p w14:paraId="021DE9E3" w14:textId="5C9B7976" w:rsidR="005F54ED" w:rsidRPr="00A36AB6" w:rsidRDefault="005F54ED" w:rsidP="005F54ED">
      <w:pPr>
        <w:pStyle w:val="ListParagraph"/>
        <w:numPr>
          <w:ilvl w:val="3"/>
          <w:numId w:val="3"/>
        </w:numPr>
        <w:spacing w:before="120" w:after="120" w:line="240" w:lineRule="auto"/>
        <w:ind w:left="284" w:hanging="282"/>
        <w:rPr>
          <w:rFonts w:eastAsia="Times New Roman" w:cs="Times New Roman"/>
          <w:b/>
          <w:bCs/>
          <w:color w:val="000000"/>
          <w:szCs w:val="20"/>
        </w:rPr>
      </w:pPr>
      <w:proofErr w:type="spellStart"/>
      <w:r>
        <w:rPr>
          <w:rFonts w:eastAsia="Times New Roman" w:cs="Times New Roman"/>
          <w:b/>
          <w:bCs/>
          <w:color w:val="000000"/>
          <w:szCs w:val="20"/>
          <w:lang w:val="en-US"/>
        </w:rPr>
        <w:t>Kurva</w:t>
      </w:r>
      <w:proofErr w:type="spellEnd"/>
      <w:r>
        <w:rPr>
          <w:rFonts w:eastAsia="Times New Roman" w:cs="Times New Roman"/>
          <w:b/>
          <w:bCs/>
          <w:color w:val="000000"/>
          <w:szCs w:val="20"/>
          <w:lang w:val="en-US"/>
        </w:rPr>
        <w:t xml:space="preserve"> Training Loss</w:t>
      </w:r>
    </w:p>
    <w:p w14:paraId="416F74AC" w14:textId="59C52FB6" w:rsidR="005F54ED" w:rsidRPr="005F54ED" w:rsidRDefault="005F54ED" w:rsidP="005F54ED">
      <w:pPr>
        <w:pStyle w:val="ListParagraph"/>
        <w:spacing w:after="0" w:line="240" w:lineRule="auto"/>
        <w:ind w:left="360"/>
        <w:jc w:val="center"/>
        <w:rPr>
          <w:rFonts w:eastAsia="Times New Roman" w:cs="Times New Roman"/>
          <w:sz w:val="24"/>
          <w:szCs w:val="24"/>
          <w:lang w:val="en-ID" w:eastAsia="en-ID"/>
        </w:rPr>
      </w:pPr>
      <w:r>
        <w:rPr>
          <w:rFonts w:eastAsia="Times New Roman" w:cs="Times New Roman"/>
          <w:noProof/>
          <w:sz w:val="24"/>
          <w:szCs w:val="24"/>
          <w:lang w:val="zh-CN"/>
        </w:rPr>
        <w:lastRenderedPageBreak/>
        <w:drawing>
          <wp:inline distT="0" distB="0" distL="0" distR="0" wp14:anchorId="7CC43E0B" wp14:editId="6483F543">
            <wp:extent cx="1784732" cy="1784732"/>
            <wp:effectExtent l="0" t="0" r="0" b="0"/>
            <wp:docPr id="16" name="Graphic 16"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02403" cy="1802403"/>
                    </a:xfrm>
                    <a:prstGeom prst="rect">
                      <a:avLst/>
                    </a:prstGeom>
                  </pic:spPr>
                </pic:pic>
              </a:graphicData>
            </a:graphic>
          </wp:inline>
        </w:drawing>
      </w:r>
    </w:p>
    <w:p w14:paraId="6BDBBA0E" w14:textId="79F10AD8" w:rsidR="005F54ED" w:rsidRDefault="005F54ED" w:rsidP="005F54ED">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sidR="00D23DC7">
        <w:rPr>
          <w:noProof/>
          <w:color w:val="auto"/>
          <w:szCs w:val="20"/>
        </w:rPr>
        <w:t>10</w:t>
      </w:r>
      <w:r>
        <w:rPr>
          <w:color w:val="auto"/>
          <w:szCs w:val="20"/>
        </w:rPr>
        <w:fldChar w:fldCharType="end"/>
      </w:r>
      <w:r>
        <w:rPr>
          <w:color w:val="auto"/>
          <w:szCs w:val="20"/>
        </w:rPr>
        <w:t xml:space="preserve"> </w:t>
      </w:r>
      <w:proofErr w:type="spellStart"/>
      <w:r w:rsidR="00D23DC7">
        <w:rPr>
          <w:b w:val="0"/>
          <w:bCs w:val="0"/>
          <w:color w:val="auto"/>
          <w:szCs w:val="20"/>
        </w:rPr>
        <w:t>Kurva</w:t>
      </w:r>
      <w:proofErr w:type="spellEnd"/>
      <w:r w:rsidR="00D23DC7">
        <w:rPr>
          <w:b w:val="0"/>
          <w:bCs w:val="0"/>
          <w:color w:val="auto"/>
          <w:szCs w:val="20"/>
        </w:rPr>
        <w:t xml:space="preserve"> E</w:t>
      </w:r>
      <w:r w:rsidRPr="005F54ED">
        <w:rPr>
          <w:b w:val="0"/>
          <w:bCs w:val="0"/>
          <w:color w:val="auto"/>
          <w:szCs w:val="20"/>
        </w:rPr>
        <w:t>poch vs MSE Training</w:t>
      </w:r>
    </w:p>
    <w:p w14:paraId="66FB5AAE" w14:textId="2F210364" w:rsidR="005F54ED" w:rsidRPr="005F54ED" w:rsidRDefault="005F54ED" w:rsidP="005F54ED">
      <w:pPr>
        <w:jc w:val="both"/>
        <w:rPr>
          <w:lang w:val="en-US"/>
        </w:rPr>
      </w:pPr>
      <w:r w:rsidRPr="005F54ED">
        <w:rPr>
          <w:b/>
          <w:bCs/>
          <w:lang w:val="en-US"/>
        </w:rPr>
        <w:t>Gambar X</w:t>
      </w:r>
      <w:r w:rsidRPr="005F54ED">
        <w:rPr>
          <w:lang w:val="en-US"/>
        </w:rPr>
        <w:t xml:space="preserve"> </w:t>
      </w:r>
      <w:proofErr w:type="spellStart"/>
      <w:r w:rsidRPr="005F54ED">
        <w:rPr>
          <w:lang w:val="en-US"/>
        </w:rPr>
        <w:t>menunjukkan</w:t>
      </w:r>
      <w:proofErr w:type="spellEnd"/>
      <w:r w:rsidRPr="005F54ED">
        <w:rPr>
          <w:lang w:val="en-US"/>
        </w:rPr>
        <w:t xml:space="preserve"> </w:t>
      </w:r>
      <w:proofErr w:type="spellStart"/>
      <w:r w:rsidRPr="005F54ED">
        <w:rPr>
          <w:lang w:val="en-US"/>
        </w:rPr>
        <w:t>perkembangan</w:t>
      </w:r>
      <w:proofErr w:type="spellEnd"/>
      <w:r w:rsidRPr="005F54ED">
        <w:rPr>
          <w:lang w:val="en-US"/>
        </w:rPr>
        <w:t xml:space="preserve"> </w:t>
      </w:r>
      <w:proofErr w:type="spellStart"/>
      <w:r w:rsidRPr="005F54ED">
        <w:rPr>
          <w:lang w:val="en-US"/>
        </w:rPr>
        <w:t>nilai</w:t>
      </w:r>
      <w:proofErr w:type="spellEnd"/>
      <w:r w:rsidRPr="005F54ED">
        <w:rPr>
          <w:lang w:val="en-US"/>
        </w:rPr>
        <w:t xml:space="preserve"> MSE selama proses </w:t>
      </w:r>
      <w:proofErr w:type="spellStart"/>
      <w:r w:rsidRPr="005F54ED">
        <w:rPr>
          <w:lang w:val="en-US"/>
        </w:rPr>
        <w:t>pelatihan</w:t>
      </w:r>
      <w:proofErr w:type="spellEnd"/>
      <w:r w:rsidRPr="005F54ED">
        <w:rPr>
          <w:lang w:val="en-US"/>
        </w:rPr>
        <w:t xml:space="preserve">. Nilai loss </w:t>
      </w:r>
      <w:proofErr w:type="spellStart"/>
      <w:r w:rsidRPr="005F54ED">
        <w:rPr>
          <w:lang w:val="en-US"/>
        </w:rPr>
        <w:t>mengalami</w:t>
      </w:r>
      <w:proofErr w:type="spellEnd"/>
      <w:r w:rsidRPr="005F54ED">
        <w:rPr>
          <w:lang w:val="en-US"/>
        </w:rPr>
        <w:t xml:space="preserve"> </w:t>
      </w:r>
      <w:proofErr w:type="spellStart"/>
      <w:r w:rsidRPr="005F54ED">
        <w:rPr>
          <w:lang w:val="en-US"/>
        </w:rPr>
        <w:t>penurunan</w:t>
      </w:r>
      <w:proofErr w:type="spellEnd"/>
      <w:r w:rsidRPr="005F54ED">
        <w:rPr>
          <w:lang w:val="en-US"/>
        </w:rPr>
        <w:t xml:space="preserve"> secara </w:t>
      </w:r>
      <w:proofErr w:type="spellStart"/>
      <w:r w:rsidRPr="005F54ED">
        <w:rPr>
          <w:lang w:val="en-US"/>
        </w:rPr>
        <w:t>bertahap</w:t>
      </w:r>
      <w:proofErr w:type="spellEnd"/>
      <w:r w:rsidRPr="005F54ED">
        <w:rPr>
          <w:lang w:val="en-US"/>
        </w:rPr>
        <w:t xml:space="preserve"> </w:t>
      </w:r>
      <w:proofErr w:type="spellStart"/>
      <w:r w:rsidRPr="005F54ED">
        <w:rPr>
          <w:lang w:val="en-US"/>
        </w:rPr>
        <w:t>hingga</w:t>
      </w:r>
      <w:proofErr w:type="spellEnd"/>
      <w:r w:rsidRPr="005F54ED">
        <w:rPr>
          <w:lang w:val="en-US"/>
        </w:rPr>
        <w:t xml:space="preserve"> </w:t>
      </w:r>
      <w:proofErr w:type="spellStart"/>
      <w:r w:rsidRPr="005F54ED">
        <w:rPr>
          <w:lang w:val="en-US"/>
        </w:rPr>
        <w:t>mencapai</w:t>
      </w:r>
      <w:proofErr w:type="spellEnd"/>
      <w:r w:rsidRPr="005F54ED">
        <w:rPr>
          <w:lang w:val="en-US"/>
        </w:rPr>
        <w:t xml:space="preserve"> </w:t>
      </w:r>
      <w:proofErr w:type="spellStart"/>
      <w:r w:rsidRPr="005F54ED">
        <w:rPr>
          <w:lang w:val="en-US"/>
        </w:rPr>
        <w:t>kondisi</w:t>
      </w:r>
      <w:proofErr w:type="spellEnd"/>
      <w:r w:rsidRPr="005F54ED">
        <w:rPr>
          <w:lang w:val="en-US"/>
        </w:rPr>
        <w:t xml:space="preserve"> yang </w:t>
      </w:r>
      <w:proofErr w:type="spellStart"/>
      <w:r w:rsidRPr="005F54ED">
        <w:rPr>
          <w:lang w:val="en-US"/>
        </w:rPr>
        <w:t>relatif</w:t>
      </w:r>
      <w:proofErr w:type="spellEnd"/>
      <w:r w:rsidRPr="005F54ED">
        <w:rPr>
          <w:lang w:val="en-US"/>
        </w:rPr>
        <w:t xml:space="preserve"> </w:t>
      </w:r>
      <w:proofErr w:type="spellStart"/>
      <w:r w:rsidRPr="005F54ED">
        <w:rPr>
          <w:lang w:val="en-US"/>
        </w:rPr>
        <w:t>stabil</w:t>
      </w:r>
      <w:proofErr w:type="spellEnd"/>
      <w:r w:rsidRPr="005F54ED">
        <w:rPr>
          <w:lang w:val="en-US"/>
        </w:rPr>
        <w:t xml:space="preserve"> pada epoch </w:t>
      </w:r>
      <w:proofErr w:type="spellStart"/>
      <w:r w:rsidRPr="005F54ED">
        <w:rPr>
          <w:lang w:val="en-US"/>
        </w:rPr>
        <w:t>tertentu</w:t>
      </w:r>
      <w:proofErr w:type="spellEnd"/>
      <w:r w:rsidRPr="005F54ED">
        <w:rPr>
          <w:lang w:val="en-US"/>
        </w:rPr>
        <w:t xml:space="preserve">, yang </w:t>
      </w:r>
      <w:proofErr w:type="spellStart"/>
      <w:r w:rsidRPr="005F54ED">
        <w:rPr>
          <w:lang w:val="en-US"/>
        </w:rPr>
        <w:t>mengindikasikan</w:t>
      </w:r>
      <w:proofErr w:type="spellEnd"/>
      <w:r w:rsidRPr="005F54ED">
        <w:rPr>
          <w:lang w:val="en-US"/>
        </w:rPr>
        <w:t xml:space="preserve"> </w:t>
      </w:r>
      <w:proofErr w:type="spellStart"/>
      <w:r w:rsidRPr="005F54ED">
        <w:rPr>
          <w:lang w:val="en-US"/>
        </w:rPr>
        <w:t>bahwa</w:t>
      </w:r>
      <w:proofErr w:type="spellEnd"/>
      <w:r w:rsidRPr="005F54ED">
        <w:rPr>
          <w:lang w:val="en-US"/>
        </w:rPr>
        <w:t xml:space="preserve"> model </w:t>
      </w:r>
      <w:proofErr w:type="spellStart"/>
      <w:r w:rsidRPr="005F54ED">
        <w:rPr>
          <w:lang w:val="en-US"/>
        </w:rPr>
        <w:t>telah</w:t>
      </w:r>
      <w:proofErr w:type="spellEnd"/>
      <w:r w:rsidRPr="005F54ED">
        <w:rPr>
          <w:lang w:val="en-US"/>
        </w:rPr>
        <w:t xml:space="preserve"> </w:t>
      </w:r>
      <w:proofErr w:type="spellStart"/>
      <w:r w:rsidRPr="005F54ED">
        <w:rPr>
          <w:lang w:val="en-US"/>
        </w:rPr>
        <w:t>berhasil</w:t>
      </w:r>
      <w:proofErr w:type="spellEnd"/>
      <w:r w:rsidRPr="005F54ED">
        <w:rPr>
          <w:lang w:val="en-US"/>
        </w:rPr>
        <w:t xml:space="preserve"> </w:t>
      </w:r>
      <w:proofErr w:type="spellStart"/>
      <w:r w:rsidRPr="005F54ED">
        <w:rPr>
          <w:lang w:val="en-US"/>
        </w:rPr>
        <w:t>mempelajari</w:t>
      </w:r>
      <w:proofErr w:type="spellEnd"/>
      <w:r w:rsidRPr="005F54ED">
        <w:rPr>
          <w:lang w:val="en-US"/>
        </w:rPr>
        <w:t xml:space="preserve"> </w:t>
      </w:r>
      <w:proofErr w:type="spellStart"/>
      <w:r w:rsidRPr="005F54ED">
        <w:rPr>
          <w:lang w:val="en-US"/>
        </w:rPr>
        <w:t>pola</w:t>
      </w:r>
      <w:proofErr w:type="spellEnd"/>
      <w:r w:rsidRPr="005F54ED">
        <w:rPr>
          <w:lang w:val="en-US"/>
        </w:rPr>
        <w:t xml:space="preserve"> data training.</w:t>
      </w:r>
    </w:p>
    <w:p w14:paraId="3D8BA18B" w14:textId="2D101865" w:rsidR="005F54ED" w:rsidRPr="00A36AB6" w:rsidRDefault="005F54ED" w:rsidP="005F54ED">
      <w:pPr>
        <w:pStyle w:val="ListParagraph"/>
        <w:numPr>
          <w:ilvl w:val="3"/>
          <w:numId w:val="3"/>
        </w:numPr>
        <w:spacing w:before="120" w:after="120" w:line="240" w:lineRule="auto"/>
        <w:ind w:left="284" w:hanging="284"/>
        <w:rPr>
          <w:rFonts w:eastAsia="Times New Roman" w:cs="Times New Roman"/>
          <w:b/>
          <w:bCs/>
          <w:color w:val="000000"/>
          <w:szCs w:val="20"/>
        </w:rPr>
      </w:pPr>
      <w:r w:rsidRPr="005F54ED">
        <w:rPr>
          <w:rFonts w:eastAsia="Times New Roman" w:cs="Times New Roman"/>
          <w:b/>
          <w:bCs/>
          <w:color w:val="000000"/>
          <w:szCs w:val="20"/>
          <w:lang w:val="en-US"/>
        </w:rPr>
        <w:t>Nilai MSE Akhir Training</w:t>
      </w:r>
    </w:p>
    <w:p w14:paraId="41F24DF4" w14:textId="516196FB" w:rsidR="005F54ED" w:rsidRPr="005F54ED" w:rsidRDefault="00D23DC7" w:rsidP="00D23DC7">
      <w:pPr>
        <w:jc w:val="both"/>
        <w:rPr>
          <w:lang w:val="en-US"/>
        </w:rPr>
      </w:pPr>
      <w:r w:rsidRPr="00D23DC7">
        <w:rPr>
          <w:lang w:val="en-US"/>
        </w:rPr>
        <w:t xml:space="preserve">Pada akhir proses </w:t>
      </w:r>
      <w:proofErr w:type="spellStart"/>
      <w:r w:rsidRPr="00D23DC7">
        <w:rPr>
          <w:lang w:val="en-US"/>
        </w:rPr>
        <w:t>pelatihan</w:t>
      </w:r>
      <w:proofErr w:type="spellEnd"/>
      <w:r w:rsidRPr="00D23DC7">
        <w:rPr>
          <w:lang w:val="en-US"/>
        </w:rPr>
        <w:t xml:space="preserve"> </w:t>
      </w:r>
      <w:proofErr w:type="spellStart"/>
      <w:r w:rsidRPr="00D23DC7">
        <w:rPr>
          <w:lang w:val="en-US"/>
        </w:rPr>
        <w:t>diperoleh</w:t>
      </w:r>
      <w:proofErr w:type="spellEnd"/>
      <w:r w:rsidRPr="00D23DC7">
        <w:rPr>
          <w:lang w:val="en-US"/>
        </w:rPr>
        <w:t xml:space="preserve"> </w:t>
      </w:r>
      <w:proofErr w:type="spellStart"/>
      <w:r w:rsidRPr="00D23DC7">
        <w:rPr>
          <w:lang w:val="en-US"/>
        </w:rPr>
        <w:t>nilai</w:t>
      </w:r>
      <w:proofErr w:type="spellEnd"/>
      <w:r w:rsidRPr="00D23DC7">
        <w:rPr>
          <w:lang w:val="en-US"/>
        </w:rPr>
        <w:t xml:space="preserve"> MSE </w:t>
      </w:r>
      <w:proofErr w:type="spellStart"/>
      <w:r w:rsidRPr="00D23DC7">
        <w:rPr>
          <w:lang w:val="en-US"/>
        </w:rPr>
        <w:t>sebesar</w:t>
      </w:r>
      <w:proofErr w:type="spellEnd"/>
      <w:r w:rsidRPr="00D23DC7">
        <w:rPr>
          <w:lang w:val="en-US"/>
        </w:rPr>
        <w:t xml:space="preserve"> [lihat jurnal_info_stage1.txt] yang </w:t>
      </w:r>
      <w:proofErr w:type="spellStart"/>
      <w:r w:rsidRPr="00D23DC7">
        <w:rPr>
          <w:lang w:val="en-US"/>
        </w:rPr>
        <w:t>menunjukkan</w:t>
      </w:r>
      <w:proofErr w:type="spellEnd"/>
      <w:r w:rsidRPr="00D23DC7">
        <w:rPr>
          <w:lang w:val="en-US"/>
        </w:rPr>
        <w:t xml:space="preserve"> </w:t>
      </w:r>
      <w:proofErr w:type="spellStart"/>
      <w:r w:rsidRPr="00D23DC7">
        <w:rPr>
          <w:lang w:val="en-US"/>
        </w:rPr>
        <w:t>tingkat</w:t>
      </w:r>
      <w:proofErr w:type="spellEnd"/>
      <w:r w:rsidRPr="00D23DC7">
        <w:rPr>
          <w:lang w:val="en-US"/>
        </w:rPr>
        <w:t xml:space="preserve"> </w:t>
      </w:r>
      <w:proofErr w:type="spellStart"/>
      <w:r w:rsidRPr="00D23DC7">
        <w:rPr>
          <w:lang w:val="en-US"/>
        </w:rPr>
        <w:t>kesalahan</w:t>
      </w:r>
      <w:proofErr w:type="spellEnd"/>
      <w:r w:rsidRPr="00D23DC7">
        <w:rPr>
          <w:lang w:val="en-US"/>
        </w:rPr>
        <w:t xml:space="preserve"> </w:t>
      </w:r>
      <w:proofErr w:type="spellStart"/>
      <w:r w:rsidRPr="00D23DC7">
        <w:rPr>
          <w:lang w:val="en-US"/>
        </w:rPr>
        <w:t>prediksi</w:t>
      </w:r>
      <w:proofErr w:type="spellEnd"/>
      <w:r w:rsidRPr="00D23DC7">
        <w:rPr>
          <w:lang w:val="en-US"/>
        </w:rPr>
        <w:t xml:space="preserve"> model </w:t>
      </w:r>
      <w:proofErr w:type="spellStart"/>
      <w:r w:rsidRPr="00D23DC7">
        <w:rPr>
          <w:lang w:val="en-US"/>
        </w:rPr>
        <w:t>terhadap</w:t>
      </w:r>
      <w:proofErr w:type="spellEnd"/>
      <w:r w:rsidRPr="00D23DC7">
        <w:rPr>
          <w:lang w:val="en-US"/>
        </w:rPr>
        <w:t xml:space="preserve"> data training.</w:t>
      </w:r>
    </w:p>
    <w:p w14:paraId="01A78509" w14:textId="34417DE6" w:rsidR="00D23DC7" w:rsidRPr="00A36AB6" w:rsidRDefault="00D23DC7" w:rsidP="00D23DC7">
      <w:pPr>
        <w:pStyle w:val="ListParagraph"/>
        <w:numPr>
          <w:ilvl w:val="3"/>
          <w:numId w:val="3"/>
        </w:numPr>
        <w:spacing w:before="120" w:after="120" w:line="240" w:lineRule="auto"/>
        <w:ind w:left="284" w:hanging="284"/>
        <w:rPr>
          <w:rFonts w:eastAsia="Times New Roman" w:cs="Times New Roman"/>
          <w:b/>
          <w:bCs/>
          <w:color w:val="000000"/>
          <w:szCs w:val="20"/>
        </w:rPr>
      </w:pPr>
      <w:proofErr w:type="spellStart"/>
      <w:r w:rsidRPr="00D23DC7">
        <w:rPr>
          <w:rFonts w:eastAsia="Times New Roman" w:cs="Times New Roman"/>
          <w:b/>
          <w:bCs/>
          <w:color w:val="000000"/>
          <w:szCs w:val="20"/>
          <w:lang w:val="en-US"/>
        </w:rPr>
        <w:t>Evaluasi</w:t>
      </w:r>
      <w:proofErr w:type="spellEnd"/>
      <w:r w:rsidRPr="00D23DC7">
        <w:rPr>
          <w:rFonts w:eastAsia="Times New Roman" w:cs="Times New Roman"/>
          <w:b/>
          <w:bCs/>
          <w:color w:val="000000"/>
          <w:szCs w:val="20"/>
          <w:lang w:val="en-US"/>
        </w:rPr>
        <w:t xml:space="preserve"> Model Forecasting</w:t>
      </w:r>
    </w:p>
    <w:p w14:paraId="12A76E28" w14:textId="50CD7395" w:rsidR="00D23DC7" w:rsidRPr="005F54ED" w:rsidRDefault="00D23DC7" w:rsidP="00D23DC7">
      <w:pPr>
        <w:jc w:val="both"/>
        <w:rPr>
          <w:lang w:val="en-US"/>
        </w:rPr>
      </w:pPr>
      <w:proofErr w:type="spellStart"/>
      <w:r>
        <w:rPr>
          <w:lang w:val="en-US"/>
        </w:rPr>
        <w:t>Evaluasi</w:t>
      </w:r>
      <w:proofErr w:type="spellEnd"/>
      <w:r>
        <w:rPr>
          <w:lang w:val="en-US"/>
        </w:rPr>
        <w:t xml:space="preserve"> Model Training, adalah </w:t>
      </w:r>
      <w:proofErr w:type="spellStart"/>
      <w:r>
        <w:rPr>
          <w:lang w:val="en-US"/>
        </w:rPr>
        <w:t>menguji</w:t>
      </w:r>
      <w:proofErr w:type="spellEnd"/>
      <w:r>
        <w:rPr>
          <w:lang w:val="en-US"/>
        </w:rPr>
        <w:t xml:space="preserve"> model forecasting </w:t>
      </w:r>
      <w:proofErr w:type="spellStart"/>
      <w:r>
        <w:rPr>
          <w:lang w:val="en-US"/>
        </w:rPr>
        <w:t>dengan</w:t>
      </w:r>
      <w:proofErr w:type="spellEnd"/>
      <w:r>
        <w:rPr>
          <w:lang w:val="en-US"/>
        </w:rPr>
        <w:t xml:space="preserve"> data yang </w:t>
      </w:r>
      <w:proofErr w:type="spellStart"/>
      <w:r>
        <w:rPr>
          <w:lang w:val="en-US"/>
        </w:rPr>
        <w:t>tidak</w:t>
      </w:r>
      <w:proofErr w:type="spellEnd"/>
      <w:r>
        <w:rPr>
          <w:lang w:val="en-US"/>
        </w:rPr>
        <w:t xml:space="preserve"> pernah </w:t>
      </w:r>
      <w:proofErr w:type="spellStart"/>
      <w:r>
        <w:rPr>
          <w:lang w:val="en-US"/>
        </w:rPr>
        <w:t>diketahui</w:t>
      </w:r>
      <w:proofErr w:type="spellEnd"/>
      <w:r>
        <w:rPr>
          <w:lang w:val="en-US"/>
        </w:rPr>
        <w:t xml:space="preserve"> sebelumnya, </w:t>
      </w:r>
      <w:proofErr w:type="spellStart"/>
      <w:r>
        <w:rPr>
          <w:lang w:val="en-US"/>
        </w:rPr>
        <w:t>atau</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data </w:t>
      </w:r>
      <w:proofErr w:type="spellStart"/>
      <w:r>
        <w:rPr>
          <w:lang w:val="en-US"/>
        </w:rPr>
        <w:t>dengan</w:t>
      </w:r>
      <w:proofErr w:type="spellEnd"/>
      <w:r>
        <w:rPr>
          <w:lang w:val="en-US"/>
        </w:rPr>
        <w:t xml:space="preserve"> label </w:t>
      </w:r>
      <w:proofErr w:type="spellStart"/>
      <w:r>
        <w:rPr>
          <w:lang w:val="en-US"/>
        </w:rPr>
        <w:t>X_Test</w:t>
      </w:r>
      <w:proofErr w:type="spellEnd"/>
      <w:r>
        <w:rPr>
          <w:lang w:val="en-US"/>
        </w:rPr>
        <w:t xml:space="preserve"> dan </w:t>
      </w:r>
      <w:proofErr w:type="spellStart"/>
      <w:r>
        <w:rPr>
          <w:lang w:val="en-US"/>
        </w:rPr>
        <w:t>Y_Test</w:t>
      </w:r>
      <w:proofErr w:type="spellEnd"/>
      <w:r>
        <w:rPr>
          <w:lang w:val="en-US"/>
        </w:rPr>
        <w:t xml:space="preserve">, dan </w:t>
      </w:r>
      <w:proofErr w:type="spellStart"/>
      <w:r>
        <w:rPr>
          <w:lang w:val="en-US"/>
        </w:rPr>
        <w:t>didapatkan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nilai</w:t>
      </w:r>
      <w:proofErr w:type="spellEnd"/>
      <w:r>
        <w:rPr>
          <w:lang w:val="en-US"/>
        </w:rPr>
        <w:t xml:space="preserve"> MSE </w:t>
      </w:r>
      <w:proofErr w:type="spellStart"/>
      <w:r>
        <w:rPr>
          <w:lang w:val="en-US"/>
        </w:rPr>
        <w:t>sebesar</w:t>
      </w:r>
      <w:proofErr w:type="spellEnd"/>
      <w:r>
        <w:rPr>
          <w:lang w:val="en-US"/>
        </w:rPr>
        <w:t xml:space="preserve"> [lihat jurnal_info_stage1.txt], </w:t>
      </w:r>
      <w:proofErr w:type="spellStart"/>
      <w:r>
        <w:rPr>
          <w:lang w:val="en-US"/>
        </w:rPr>
        <w:t>selisih</w:t>
      </w:r>
      <w:proofErr w:type="spellEnd"/>
      <w:r>
        <w:rPr>
          <w:lang w:val="en-US"/>
        </w:rPr>
        <w:t xml:space="preserve"> </w:t>
      </w:r>
      <w:proofErr w:type="spellStart"/>
      <w:r>
        <w:rPr>
          <w:lang w:val="en-US"/>
        </w:rPr>
        <w:t>nilai</w:t>
      </w:r>
      <w:proofErr w:type="spellEnd"/>
      <w:r>
        <w:rPr>
          <w:lang w:val="en-US"/>
        </w:rPr>
        <w:t xml:space="preserve"> MSE </w:t>
      </w:r>
      <w:proofErr w:type="spellStart"/>
      <w:r>
        <w:rPr>
          <w:lang w:val="en-US"/>
        </w:rPr>
        <w:t>antara</w:t>
      </w:r>
      <w:proofErr w:type="spellEnd"/>
      <w:r>
        <w:rPr>
          <w:lang w:val="en-US"/>
        </w:rPr>
        <w:t xml:space="preserve"> data training dan testing </w:t>
      </w:r>
      <w:proofErr w:type="spellStart"/>
      <w:r>
        <w:rPr>
          <w:lang w:val="en-US"/>
        </w:rPr>
        <w:t>sebesar</w:t>
      </w:r>
      <w:proofErr w:type="spellEnd"/>
      <w:r>
        <w:rPr>
          <w:lang w:val="en-US"/>
        </w:rPr>
        <w:t xml:space="preserve"> [lihat jurnal_info_stage1.txt] </w:t>
      </w:r>
      <w:proofErr w:type="spellStart"/>
      <w:r>
        <w:rPr>
          <w:lang w:val="en-US"/>
        </w:rPr>
        <w:t>relatif</w:t>
      </w:r>
      <w:proofErr w:type="spellEnd"/>
      <w:r>
        <w:rPr>
          <w:lang w:val="en-US"/>
        </w:rPr>
        <w:t xml:space="preserve"> </w:t>
      </w:r>
      <w:proofErr w:type="spellStart"/>
      <w:r>
        <w:rPr>
          <w:lang w:val="en-US"/>
        </w:rPr>
        <w:t>kecil</w:t>
      </w:r>
      <w:proofErr w:type="spellEnd"/>
      <w:r>
        <w:rPr>
          <w:lang w:val="en-US"/>
        </w:rPr>
        <w:t xml:space="preserve">, </w:t>
      </w:r>
      <w:proofErr w:type="spellStart"/>
      <w:r>
        <w:rPr>
          <w:lang w:val="en-US"/>
        </w:rPr>
        <w:t>menunjukkan</w:t>
      </w:r>
      <w:proofErr w:type="spellEnd"/>
      <w:r>
        <w:rPr>
          <w:lang w:val="en-US"/>
        </w:rPr>
        <w:t xml:space="preserve"> model </w:t>
      </w:r>
      <w:proofErr w:type="spellStart"/>
      <w:r>
        <w:rPr>
          <w:lang w:val="en-US"/>
        </w:rPr>
        <w:t>memiliki</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generalisasi</w:t>
      </w:r>
      <w:proofErr w:type="spellEnd"/>
      <w:r>
        <w:rPr>
          <w:lang w:val="en-US"/>
        </w:rPr>
        <w:t xml:space="preserve"> yang baik </w:t>
      </w:r>
      <w:proofErr w:type="spellStart"/>
      <w:r>
        <w:rPr>
          <w:lang w:val="en-US"/>
        </w:rPr>
        <w:t>terhadap</w:t>
      </w:r>
      <w:proofErr w:type="spellEnd"/>
      <w:r>
        <w:rPr>
          <w:lang w:val="en-US"/>
        </w:rPr>
        <w:t xml:space="preserve"> data yang belum pernah </w:t>
      </w:r>
      <w:proofErr w:type="spellStart"/>
      <w:r>
        <w:rPr>
          <w:lang w:val="en-US"/>
        </w:rPr>
        <w:t>dilihat</w:t>
      </w:r>
      <w:proofErr w:type="spellEnd"/>
      <w:r>
        <w:rPr>
          <w:lang w:val="en-US"/>
        </w:rPr>
        <w:t xml:space="preserve"> sebelumnya.</w:t>
      </w:r>
    </w:p>
    <w:p w14:paraId="729833BA" w14:textId="77777777" w:rsidR="00D23DC7" w:rsidRPr="005F54ED" w:rsidRDefault="00D23DC7" w:rsidP="00D23DC7">
      <w:pPr>
        <w:pStyle w:val="ListParagraph"/>
        <w:spacing w:after="0" w:line="240" w:lineRule="auto"/>
        <w:ind w:left="360"/>
        <w:jc w:val="center"/>
        <w:rPr>
          <w:rFonts w:eastAsia="Times New Roman" w:cs="Times New Roman"/>
          <w:sz w:val="24"/>
          <w:szCs w:val="24"/>
          <w:lang w:val="en-ID" w:eastAsia="en-ID"/>
        </w:rPr>
      </w:pPr>
      <w:r>
        <w:rPr>
          <w:rFonts w:eastAsia="Times New Roman" w:cs="Times New Roman"/>
          <w:noProof/>
          <w:sz w:val="24"/>
          <w:szCs w:val="24"/>
          <w:lang w:val="zh-CN"/>
        </w:rPr>
        <w:drawing>
          <wp:inline distT="0" distB="0" distL="0" distR="0" wp14:anchorId="6D7E4010" wp14:editId="1F6C8DF7">
            <wp:extent cx="1371600" cy="1371600"/>
            <wp:effectExtent l="0" t="0" r="0" b="0"/>
            <wp:docPr id="18" name="Graphic 18"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5405619A" w14:textId="5D1C308B" w:rsidR="00D23DC7" w:rsidRDefault="00D23DC7" w:rsidP="00D23DC7">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11</w:t>
      </w:r>
      <w:r>
        <w:rPr>
          <w:color w:val="auto"/>
          <w:szCs w:val="20"/>
        </w:rPr>
        <w:fldChar w:fldCharType="end"/>
      </w:r>
      <w:r>
        <w:rPr>
          <w:color w:val="auto"/>
          <w:szCs w:val="20"/>
        </w:rPr>
        <w:t xml:space="preserve"> </w:t>
      </w:r>
      <w:proofErr w:type="spellStart"/>
      <w:r>
        <w:rPr>
          <w:b w:val="0"/>
          <w:bCs w:val="0"/>
          <w:color w:val="auto"/>
          <w:szCs w:val="20"/>
        </w:rPr>
        <w:t>Kurva</w:t>
      </w:r>
      <w:proofErr w:type="spellEnd"/>
      <w:r w:rsidRPr="00D23DC7">
        <w:rPr>
          <w:b w:val="0"/>
          <w:bCs w:val="0"/>
          <w:color w:val="auto"/>
          <w:szCs w:val="20"/>
        </w:rPr>
        <w:t xml:space="preserve"> </w:t>
      </w:r>
      <w:proofErr w:type="spellStart"/>
      <w:r w:rsidRPr="00D23DC7">
        <w:rPr>
          <w:b w:val="0"/>
          <w:bCs w:val="0"/>
          <w:color w:val="auto"/>
          <w:szCs w:val="20"/>
        </w:rPr>
        <w:t>Aktual</w:t>
      </w:r>
      <w:proofErr w:type="spellEnd"/>
      <w:r>
        <w:rPr>
          <w:b w:val="0"/>
          <w:bCs w:val="0"/>
          <w:color w:val="auto"/>
          <w:szCs w:val="20"/>
        </w:rPr>
        <w:t xml:space="preserve"> (</w:t>
      </w:r>
      <w:proofErr w:type="spellStart"/>
      <w:r>
        <w:rPr>
          <w:b w:val="0"/>
          <w:bCs w:val="0"/>
          <w:color w:val="auto"/>
          <w:szCs w:val="20"/>
        </w:rPr>
        <w:t>Y_Testing</w:t>
      </w:r>
      <w:proofErr w:type="spellEnd"/>
      <w:r>
        <w:rPr>
          <w:b w:val="0"/>
          <w:bCs w:val="0"/>
          <w:color w:val="auto"/>
          <w:szCs w:val="20"/>
        </w:rPr>
        <w:t>)</w:t>
      </w:r>
      <w:r w:rsidRPr="00D23DC7">
        <w:rPr>
          <w:b w:val="0"/>
          <w:bCs w:val="0"/>
          <w:color w:val="auto"/>
          <w:szCs w:val="20"/>
        </w:rPr>
        <w:t xml:space="preserve"> vs </w:t>
      </w:r>
      <w:proofErr w:type="spellStart"/>
      <w:r w:rsidRPr="00D23DC7">
        <w:rPr>
          <w:b w:val="0"/>
          <w:bCs w:val="0"/>
          <w:color w:val="auto"/>
          <w:szCs w:val="20"/>
        </w:rPr>
        <w:t>Prediksi</w:t>
      </w:r>
      <w:proofErr w:type="spellEnd"/>
    </w:p>
    <w:p w14:paraId="576ECA89" w14:textId="77777777" w:rsidR="00F45F82" w:rsidRDefault="00F45F82">
      <w:pPr>
        <w:pStyle w:val="ListParagraph"/>
        <w:spacing w:before="120" w:after="120" w:line="240" w:lineRule="auto"/>
        <w:ind w:left="426"/>
        <w:rPr>
          <w:rFonts w:eastAsia="Times New Roman" w:cs="Times New Roman"/>
          <w:b/>
          <w:bCs/>
          <w:color w:val="000000"/>
          <w:szCs w:val="20"/>
        </w:rPr>
      </w:pPr>
    </w:p>
    <w:p w14:paraId="576ECA8A" w14:textId="77777777" w:rsidR="00F45F82" w:rsidRDefault="002B325F" w:rsidP="005F54ED">
      <w:pPr>
        <w:pStyle w:val="ListParagraph"/>
        <w:numPr>
          <w:ilvl w:val="1"/>
          <w:numId w:val="3"/>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lang w:val="en-US"/>
        </w:rPr>
        <w:t xml:space="preserve">Hasil Pembentukan Label </w:t>
      </w:r>
      <w:proofErr w:type="spellStart"/>
      <w:r>
        <w:rPr>
          <w:rFonts w:eastAsia="Times New Roman" w:cs="Times New Roman"/>
          <w:b/>
          <w:bCs/>
          <w:color w:val="000000"/>
          <w:szCs w:val="20"/>
          <w:lang w:val="en-US"/>
        </w:rPr>
        <w:t>Kondisi</w:t>
      </w:r>
      <w:proofErr w:type="spellEnd"/>
      <w:r>
        <w:rPr>
          <w:rFonts w:eastAsia="Times New Roman" w:cs="Times New Roman"/>
          <w:b/>
          <w:bCs/>
          <w:color w:val="000000"/>
          <w:szCs w:val="20"/>
          <w:lang w:val="en-US"/>
        </w:rPr>
        <w:t xml:space="preserve"> </w:t>
      </w:r>
      <w:proofErr w:type="spellStart"/>
      <w:r>
        <w:rPr>
          <w:rFonts w:eastAsia="Times New Roman" w:cs="Times New Roman"/>
          <w:b/>
          <w:bCs/>
          <w:color w:val="000000"/>
          <w:szCs w:val="20"/>
          <w:lang w:val="en-US"/>
        </w:rPr>
        <w:t>Operasional</w:t>
      </w:r>
      <w:proofErr w:type="spellEnd"/>
    </w:p>
    <w:p w14:paraId="576ECA8B" w14:textId="090375D1" w:rsidR="00F45F82" w:rsidRDefault="004945DF" w:rsidP="004945DF">
      <w:pPr>
        <w:jc w:val="both"/>
        <w:rPr>
          <w:lang w:val="en-US"/>
        </w:rPr>
      </w:pP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bab</w:t>
      </w:r>
      <w:proofErr w:type="spellEnd"/>
      <w:r>
        <w:rPr>
          <w:lang w:val="en-US"/>
        </w:rPr>
        <w:t xml:space="preserve"> 2.5 sebelumnya, p</w:t>
      </w:r>
      <w:r w:rsidRPr="004945DF">
        <w:t>embentukan label dilakukan menggunakan pendekatan engineering judgement berdasarkan jumlah jenis fault yang muncul dalam satu hari operasi. Apabila tidak terdapat fault, kondisi diberi label Healthy. Apabila terdapat satu atau lebih jenis fault dalam satu hari, kondisi dikategorikan sebagai Warning.</w:t>
      </w:r>
      <w:r>
        <w:rPr>
          <w:lang w:val="en-US"/>
        </w:rPr>
        <w:t xml:space="preserve">, </w:t>
      </w:r>
      <w:proofErr w:type="spellStart"/>
      <w:r>
        <w:rPr>
          <w:lang w:val="en-US"/>
        </w:rPr>
        <w:t>hasilnya</w:t>
      </w:r>
      <w:proofErr w:type="spellEnd"/>
      <w:r>
        <w:rPr>
          <w:lang w:val="en-US"/>
        </w:rPr>
        <w:t xml:space="preserve"> </w:t>
      </w:r>
      <w:proofErr w:type="spellStart"/>
      <w:r>
        <w:rPr>
          <w:lang w:val="en-US"/>
        </w:rPr>
        <w:t>disajikan</w:t>
      </w:r>
      <w:proofErr w:type="spellEnd"/>
      <w:r>
        <w:rPr>
          <w:lang w:val="en-US"/>
        </w:rPr>
        <w:t xml:space="preserve"> pada Gambar X dan Tabel X</w:t>
      </w:r>
    </w:p>
    <w:p w14:paraId="6F548A90" w14:textId="091A7627" w:rsidR="004945DF" w:rsidRPr="005F54ED" w:rsidRDefault="006167C6" w:rsidP="004945DF">
      <w:pPr>
        <w:pStyle w:val="ListParagraph"/>
        <w:spacing w:after="0" w:line="240" w:lineRule="auto"/>
        <w:ind w:left="360"/>
        <w:jc w:val="center"/>
        <w:rPr>
          <w:rFonts w:eastAsia="Times New Roman" w:cs="Times New Roman"/>
          <w:sz w:val="24"/>
          <w:szCs w:val="24"/>
          <w:lang w:val="en-ID" w:eastAsia="en-ID"/>
        </w:rPr>
      </w:pPr>
      <w:r>
        <w:rPr>
          <w:noProof/>
        </w:rPr>
        <w:lastRenderedPageBreak/>
        <w:drawing>
          <wp:inline distT="0" distB="0" distL="0" distR="0" wp14:anchorId="57336C91" wp14:editId="3320C9B1">
            <wp:extent cx="4348716" cy="18123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4351132" cy="1813343"/>
                    </a:xfrm>
                    <a:prstGeom prst="rect">
                      <a:avLst/>
                    </a:prstGeom>
                  </pic:spPr>
                </pic:pic>
              </a:graphicData>
            </a:graphic>
          </wp:inline>
        </w:drawing>
      </w:r>
    </w:p>
    <w:p w14:paraId="195498EC" w14:textId="0BE66990" w:rsidR="004945DF" w:rsidRDefault="004945DF" w:rsidP="004945DF">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sidR="006167C6">
        <w:rPr>
          <w:noProof/>
          <w:color w:val="auto"/>
          <w:szCs w:val="20"/>
        </w:rPr>
        <w:t>12</w:t>
      </w:r>
      <w:r>
        <w:rPr>
          <w:color w:val="auto"/>
          <w:szCs w:val="20"/>
        </w:rPr>
        <w:fldChar w:fldCharType="end"/>
      </w:r>
      <w:r>
        <w:rPr>
          <w:color w:val="auto"/>
          <w:szCs w:val="20"/>
        </w:rPr>
        <w:t xml:space="preserve"> </w:t>
      </w:r>
      <w:proofErr w:type="spellStart"/>
      <w:r w:rsidR="006167C6" w:rsidRPr="006167C6">
        <w:rPr>
          <w:b w:val="0"/>
          <w:bCs w:val="0"/>
          <w:color w:val="auto"/>
          <w:szCs w:val="20"/>
        </w:rPr>
        <w:t>Visualisasi</w:t>
      </w:r>
      <w:proofErr w:type="spellEnd"/>
      <w:r w:rsidR="006167C6" w:rsidRPr="006167C6">
        <w:rPr>
          <w:b w:val="0"/>
          <w:bCs w:val="0"/>
          <w:color w:val="auto"/>
          <w:szCs w:val="20"/>
        </w:rPr>
        <w:t xml:space="preserve"> 21 Parameter SIV TS27 + Label </w:t>
      </w:r>
      <w:proofErr w:type="spellStart"/>
      <w:r w:rsidR="006167C6" w:rsidRPr="006167C6">
        <w:rPr>
          <w:b w:val="0"/>
          <w:bCs w:val="0"/>
          <w:color w:val="auto"/>
          <w:szCs w:val="20"/>
        </w:rPr>
        <w:t>Kondisi</w:t>
      </w:r>
      <w:proofErr w:type="spellEnd"/>
      <w:r w:rsidR="006167C6" w:rsidRPr="006167C6">
        <w:rPr>
          <w:b w:val="0"/>
          <w:bCs w:val="0"/>
          <w:color w:val="auto"/>
          <w:szCs w:val="20"/>
        </w:rPr>
        <w:t xml:space="preserve"> Harian (TCN Pipeline) – 12 Hari</w:t>
      </w:r>
    </w:p>
    <w:p w14:paraId="4F8B80CC" w14:textId="6FAD255E" w:rsidR="006167C6" w:rsidRDefault="006167C6" w:rsidP="006167C6">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noProof/>
          <w:color w:val="auto"/>
          <w:szCs w:val="20"/>
        </w:rPr>
        <w:t>14</w:t>
      </w:r>
      <w:r>
        <w:rPr>
          <w:color w:val="auto"/>
          <w:szCs w:val="20"/>
        </w:rPr>
        <w:fldChar w:fldCharType="end"/>
      </w:r>
      <w:r>
        <w:rPr>
          <w:color w:val="auto"/>
          <w:szCs w:val="20"/>
        </w:rPr>
        <w:t xml:space="preserve"> </w:t>
      </w:r>
      <w:proofErr w:type="spellStart"/>
      <w:r w:rsidRPr="006167C6">
        <w:rPr>
          <w:b w:val="0"/>
          <w:bCs w:val="0"/>
          <w:color w:val="000000"/>
          <w:szCs w:val="20"/>
        </w:rPr>
        <w:t>Distribusi</w:t>
      </w:r>
      <w:proofErr w:type="spellEnd"/>
      <w:r w:rsidRPr="006167C6">
        <w:rPr>
          <w:b w:val="0"/>
          <w:bCs w:val="0"/>
          <w:color w:val="000000"/>
          <w:szCs w:val="20"/>
        </w:rPr>
        <w:t xml:space="preserve"> Label </w:t>
      </w:r>
      <w:proofErr w:type="spellStart"/>
      <w:r w:rsidRPr="006167C6">
        <w:rPr>
          <w:b w:val="0"/>
          <w:bCs w:val="0"/>
          <w:color w:val="000000"/>
          <w:szCs w:val="20"/>
        </w:rPr>
        <w:t>Kondisi</w:t>
      </w:r>
      <w:proofErr w:type="spellEnd"/>
      <w:r w:rsidRPr="006167C6">
        <w:rPr>
          <w:b w:val="0"/>
          <w:bCs w:val="0"/>
          <w:color w:val="000000"/>
          <w:szCs w:val="20"/>
        </w:rPr>
        <w:t xml:space="preserve"> </w:t>
      </w:r>
      <w:proofErr w:type="spellStart"/>
      <w:r w:rsidRPr="006167C6">
        <w:rPr>
          <w:b w:val="0"/>
          <w:bCs w:val="0"/>
          <w:color w:val="000000"/>
          <w:szCs w:val="20"/>
        </w:rPr>
        <w:t>Operasional</w:t>
      </w:r>
      <w:proofErr w:type="spellEnd"/>
    </w:p>
    <w:tbl>
      <w:tblPr>
        <w:tblStyle w:val="Style102"/>
        <w:tblpPr w:leftFromText="180" w:rightFromText="180" w:vertAnchor="text" w:tblpXSpec="center"/>
        <w:tblW w:w="8647"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827"/>
        <w:gridCol w:w="1701"/>
        <w:gridCol w:w="2410"/>
      </w:tblGrid>
      <w:tr w:rsidR="006167C6" w:rsidRPr="00DF6F57" w14:paraId="16CD1D81" w14:textId="0B3DE6C2" w:rsidTr="006167C6">
        <w:trPr>
          <w:tblHeader/>
        </w:trPr>
        <w:tc>
          <w:tcPr>
            <w:tcW w:w="709" w:type="dxa"/>
            <w:shd w:val="clear" w:color="auto" w:fill="F2F2F2" w:themeFill="background1" w:themeFillShade="F2"/>
          </w:tcPr>
          <w:p w14:paraId="35D8E55B" w14:textId="77777777" w:rsidR="006167C6" w:rsidRPr="00DF6F57" w:rsidRDefault="006167C6" w:rsidP="006167C6">
            <w:pPr>
              <w:spacing w:after="0" w:line="240" w:lineRule="auto"/>
              <w:jc w:val="center"/>
              <w:rPr>
                <w:rFonts w:eastAsia="Times New Roman" w:cs="Times New Roman"/>
                <w:b/>
                <w:bCs/>
                <w:szCs w:val="20"/>
                <w:lang w:val="en-US"/>
              </w:rPr>
            </w:pPr>
            <w:r w:rsidRPr="00DF6F57">
              <w:rPr>
                <w:rFonts w:eastAsia="Times New Roman" w:cs="Times New Roman"/>
                <w:b/>
                <w:bCs/>
                <w:szCs w:val="20"/>
                <w:lang w:val="en-US"/>
              </w:rPr>
              <w:t>No</w:t>
            </w:r>
          </w:p>
        </w:tc>
        <w:tc>
          <w:tcPr>
            <w:tcW w:w="3827" w:type="dxa"/>
            <w:shd w:val="clear" w:color="auto" w:fill="F2F2F2" w:themeFill="background1" w:themeFillShade="F2"/>
            <w:vAlign w:val="center"/>
          </w:tcPr>
          <w:p w14:paraId="5CE3A654" w14:textId="051FA0F8" w:rsidR="006167C6" w:rsidRPr="00DF6F57" w:rsidRDefault="006167C6" w:rsidP="006167C6">
            <w:pPr>
              <w:spacing w:after="0" w:line="240" w:lineRule="auto"/>
              <w:jc w:val="center"/>
              <w:rPr>
                <w:rFonts w:eastAsia="Times New Roman" w:cs="Times New Roman"/>
                <w:b/>
                <w:bCs/>
                <w:szCs w:val="20"/>
                <w:lang w:val="en-US"/>
              </w:rPr>
            </w:pPr>
            <w:proofErr w:type="spellStart"/>
            <w:r w:rsidRPr="006167C6">
              <w:rPr>
                <w:rFonts w:eastAsia="Times New Roman" w:cs="Times New Roman"/>
                <w:b/>
                <w:bCs/>
                <w:szCs w:val="20"/>
                <w:lang w:val="en-ID" w:eastAsia="en-ID"/>
              </w:rPr>
              <w:t>Kondisi</w:t>
            </w:r>
            <w:proofErr w:type="spellEnd"/>
            <w:r w:rsidRPr="006167C6">
              <w:rPr>
                <w:rFonts w:eastAsia="Times New Roman" w:cs="Times New Roman"/>
                <w:b/>
                <w:bCs/>
                <w:szCs w:val="20"/>
                <w:lang w:val="en-ID" w:eastAsia="en-ID"/>
              </w:rPr>
              <w:t xml:space="preserve"> Fault Harian</w:t>
            </w:r>
          </w:p>
        </w:tc>
        <w:tc>
          <w:tcPr>
            <w:tcW w:w="1701" w:type="dxa"/>
            <w:shd w:val="clear" w:color="auto" w:fill="F2F2F2" w:themeFill="background1" w:themeFillShade="F2"/>
            <w:vAlign w:val="center"/>
          </w:tcPr>
          <w:p w14:paraId="2470CF4A" w14:textId="23670BAD" w:rsidR="006167C6" w:rsidRPr="00DF6F57" w:rsidRDefault="006167C6" w:rsidP="006167C6">
            <w:pPr>
              <w:spacing w:after="0" w:line="240" w:lineRule="auto"/>
              <w:jc w:val="center"/>
              <w:rPr>
                <w:rFonts w:cs="Times New Roman"/>
                <w:b/>
                <w:szCs w:val="20"/>
                <w:lang w:val="en-US"/>
              </w:rPr>
            </w:pPr>
            <w:r w:rsidRPr="006167C6">
              <w:rPr>
                <w:rFonts w:eastAsia="Times New Roman" w:cs="Times New Roman"/>
                <w:b/>
                <w:bCs/>
                <w:szCs w:val="20"/>
                <w:lang w:val="en-ID" w:eastAsia="en-ID"/>
              </w:rPr>
              <w:t>Label</w:t>
            </w:r>
          </w:p>
        </w:tc>
        <w:tc>
          <w:tcPr>
            <w:tcW w:w="2410" w:type="dxa"/>
            <w:shd w:val="clear" w:color="auto" w:fill="F2F2F2" w:themeFill="background1" w:themeFillShade="F2"/>
          </w:tcPr>
          <w:p w14:paraId="60CA46EA" w14:textId="739FBBA8" w:rsidR="006167C6" w:rsidRPr="00DF6F57" w:rsidRDefault="006167C6" w:rsidP="006167C6">
            <w:pPr>
              <w:spacing w:after="0" w:line="240" w:lineRule="auto"/>
              <w:jc w:val="center"/>
              <w:rPr>
                <w:b/>
                <w:szCs w:val="20"/>
                <w:lang w:val="en-US"/>
              </w:rPr>
            </w:pPr>
            <w:proofErr w:type="spellStart"/>
            <w:r w:rsidRPr="00DF6F57">
              <w:rPr>
                <w:b/>
                <w:szCs w:val="20"/>
                <w:lang w:val="en-US"/>
              </w:rPr>
              <w:t>Jumlah</w:t>
            </w:r>
            <w:proofErr w:type="spellEnd"/>
            <w:r w:rsidRPr="00DF6F57">
              <w:rPr>
                <w:b/>
                <w:szCs w:val="20"/>
                <w:lang w:val="en-US"/>
              </w:rPr>
              <w:t xml:space="preserve"> &amp; </w:t>
            </w:r>
            <w:proofErr w:type="spellStart"/>
            <w:r w:rsidRPr="00DF6F57">
              <w:rPr>
                <w:b/>
                <w:szCs w:val="20"/>
                <w:lang w:val="en-US"/>
              </w:rPr>
              <w:t>Keterangan</w:t>
            </w:r>
            <w:proofErr w:type="spellEnd"/>
          </w:p>
        </w:tc>
      </w:tr>
      <w:tr w:rsidR="006167C6" w:rsidRPr="00DF6F57" w14:paraId="4CA8141B" w14:textId="4F2C0A5E" w:rsidTr="006167C6">
        <w:tc>
          <w:tcPr>
            <w:tcW w:w="709" w:type="dxa"/>
          </w:tcPr>
          <w:p w14:paraId="55F1AC9D" w14:textId="77777777" w:rsidR="006167C6" w:rsidRPr="00DF6F57" w:rsidRDefault="006167C6" w:rsidP="006167C6">
            <w:pPr>
              <w:spacing w:after="0" w:line="240" w:lineRule="auto"/>
              <w:jc w:val="center"/>
              <w:rPr>
                <w:rFonts w:eastAsia="Times New Roman" w:cs="Times New Roman"/>
                <w:szCs w:val="20"/>
                <w:lang w:val="en-US"/>
              </w:rPr>
            </w:pPr>
            <w:r w:rsidRPr="00DF6F57">
              <w:rPr>
                <w:rFonts w:eastAsia="Times New Roman" w:cs="Times New Roman"/>
                <w:szCs w:val="20"/>
                <w:lang w:val="en-US"/>
              </w:rPr>
              <w:t>1</w:t>
            </w:r>
          </w:p>
        </w:tc>
        <w:tc>
          <w:tcPr>
            <w:tcW w:w="3827" w:type="dxa"/>
            <w:vAlign w:val="center"/>
          </w:tcPr>
          <w:p w14:paraId="3377D934" w14:textId="36020EFB" w:rsidR="006167C6" w:rsidRPr="00DF6F57" w:rsidRDefault="006167C6" w:rsidP="006167C6">
            <w:pPr>
              <w:spacing w:after="0" w:line="240" w:lineRule="auto"/>
              <w:rPr>
                <w:rFonts w:eastAsia="Times New Roman" w:cs="Times New Roman"/>
                <w:color w:val="FF0000"/>
                <w:szCs w:val="20"/>
                <w:lang w:val="en-US"/>
              </w:rPr>
            </w:pPr>
            <w:r w:rsidRPr="006167C6">
              <w:rPr>
                <w:rFonts w:eastAsia="Times New Roman" w:cs="Times New Roman"/>
                <w:szCs w:val="20"/>
                <w:lang w:val="en-ID" w:eastAsia="en-ID"/>
              </w:rPr>
              <w:t xml:space="preserve">Tidak </w:t>
            </w:r>
            <w:proofErr w:type="spellStart"/>
            <w:r w:rsidRPr="006167C6">
              <w:rPr>
                <w:rFonts w:eastAsia="Times New Roman" w:cs="Times New Roman"/>
                <w:szCs w:val="20"/>
                <w:lang w:val="en-ID" w:eastAsia="en-ID"/>
              </w:rPr>
              <w:t>terdapat</w:t>
            </w:r>
            <w:proofErr w:type="spellEnd"/>
            <w:r w:rsidRPr="006167C6">
              <w:rPr>
                <w:rFonts w:eastAsia="Times New Roman" w:cs="Times New Roman"/>
                <w:szCs w:val="20"/>
                <w:lang w:val="en-ID" w:eastAsia="en-ID"/>
              </w:rPr>
              <w:t xml:space="preserve"> fault</w:t>
            </w:r>
          </w:p>
        </w:tc>
        <w:tc>
          <w:tcPr>
            <w:tcW w:w="1701" w:type="dxa"/>
            <w:vAlign w:val="center"/>
          </w:tcPr>
          <w:p w14:paraId="17D47563" w14:textId="55D249F1" w:rsidR="006167C6" w:rsidRPr="00DF6F57" w:rsidRDefault="006167C6" w:rsidP="006167C6">
            <w:pPr>
              <w:spacing w:after="0" w:line="240" w:lineRule="auto"/>
              <w:rPr>
                <w:rFonts w:eastAsia="Times New Roman" w:cs="Times New Roman"/>
                <w:color w:val="FF0000"/>
                <w:szCs w:val="20"/>
                <w:lang w:val="en-US"/>
              </w:rPr>
            </w:pPr>
            <w:r w:rsidRPr="006167C6">
              <w:rPr>
                <w:rFonts w:eastAsia="Times New Roman" w:cs="Times New Roman"/>
                <w:szCs w:val="20"/>
                <w:lang w:val="en-ID" w:eastAsia="en-ID"/>
              </w:rPr>
              <w:t>Healthy</w:t>
            </w:r>
          </w:p>
        </w:tc>
        <w:tc>
          <w:tcPr>
            <w:tcW w:w="2410" w:type="dxa"/>
          </w:tcPr>
          <w:p w14:paraId="679684DF" w14:textId="1749157F" w:rsidR="006167C6" w:rsidRPr="00DF6F57" w:rsidRDefault="006167C6" w:rsidP="006167C6">
            <w:pPr>
              <w:spacing w:after="0" w:line="240" w:lineRule="auto"/>
              <w:rPr>
                <w:rFonts w:eastAsia="Times New Roman" w:cs="Times New Roman"/>
                <w:szCs w:val="20"/>
                <w:lang w:val="en-ID" w:eastAsia="en-ID"/>
              </w:rPr>
            </w:pPr>
            <w:r w:rsidRPr="00DF6F57">
              <w:rPr>
                <w:rFonts w:eastAsia="Times New Roman" w:cs="Times New Roman"/>
                <w:szCs w:val="20"/>
                <w:lang w:val="en-ID" w:eastAsia="en-ID"/>
              </w:rPr>
              <w:t>[</w:t>
            </w:r>
            <w:proofErr w:type="spellStart"/>
            <w:r w:rsidRPr="00DF6F57">
              <w:rPr>
                <w:rFonts w:eastAsia="Times New Roman" w:cs="Times New Roman"/>
                <w:szCs w:val="20"/>
                <w:lang w:val="en-ID" w:eastAsia="en-ID"/>
              </w:rPr>
              <w:t>lihat</w:t>
            </w:r>
            <w:proofErr w:type="spellEnd"/>
            <w:r w:rsidRPr="00DF6F57">
              <w:rPr>
                <w:rFonts w:eastAsia="Times New Roman" w:cs="Times New Roman"/>
                <w:szCs w:val="20"/>
                <w:lang w:val="en-ID" w:eastAsia="en-ID"/>
              </w:rPr>
              <w:t xml:space="preserve"> jurnal_info_stage2.txt]</w:t>
            </w:r>
          </w:p>
        </w:tc>
      </w:tr>
      <w:tr w:rsidR="006167C6" w:rsidRPr="00DF6F57" w14:paraId="4764D28D" w14:textId="6C87EA0E" w:rsidTr="006167C6">
        <w:tc>
          <w:tcPr>
            <w:tcW w:w="709" w:type="dxa"/>
          </w:tcPr>
          <w:p w14:paraId="6718320A" w14:textId="77777777" w:rsidR="006167C6" w:rsidRPr="00DF6F57" w:rsidRDefault="006167C6" w:rsidP="006167C6">
            <w:pPr>
              <w:spacing w:after="0" w:line="240" w:lineRule="auto"/>
              <w:jc w:val="center"/>
              <w:rPr>
                <w:rFonts w:eastAsia="Times New Roman" w:cs="Times New Roman"/>
                <w:szCs w:val="20"/>
                <w:lang w:val="en-US"/>
              </w:rPr>
            </w:pPr>
            <w:r w:rsidRPr="00DF6F57">
              <w:rPr>
                <w:rFonts w:eastAsia="Times New Roman" w:cs="Times New Roman"/>
                <w:szCs w:val="20"/>
                <w:lang w:val="en-US"/>
              </w:rPr>
              <w:t>2</w:t>
            </w:r>
          </w:p>
        </w:tc>
        <w:tc>
          <w:tcPr>
            <w:tcW w:w="3827" w:type="dxa"/>
            <w:vAlign w:val="center"/>
          </w:tcPr>
          <w:p w14:paraId="2644887E" w14:textId="5892E561" w:rsidR="006167C6" w:rsidRPr="00DF6F57" w:rsidRDefault="006167C6" w:rsidP="006167C6">
            <w:pPr>
              <w:spacing w:after="0" w:line="240" w:lineRule="auto"/>
              <w:rPr>
                <w:color w:val="FF0000"/>
                <w:szCs w:val="20"/>
              </w:rPr>
            </w:pPr>
            <w:proofErr w:type="spellStart"/>
            <w:r w:rsidRPr="006167C6">
              <w:rPr>
                <w:rFonts w:eastAsia="Times New Roman" w:cs="Times New Roman"/>
                <w:szCs w:val="20"/>
                <w:lang w:val="en-ID" w:eastAsia="en-ID"/>
              </w:rPr>
              <w:t>Terdapat</w:t>
            </w:r>
            <w:proofErr w:type="spellEnd"/>
            <w:r w:rsidRPr="006167C6">
              <w:rPr>
                <w:rFonts w:eastAsia="Times New Roman" w:cs="Times New Roman"/>
                <w:szCs w:val="20"/>
                <w:lang w:val="en-ID" w:eastAsia="en-ID"/>
              </w:rPr>
              <w:t xml:space="preserve"> </w:t>
            </w:r>
            <w:proofErr w:type="spellStart"/>
            <w:r w:rsidRPr="006167C6">
              <w:rPr>
                <w:rFonts w:eastAsia="Times New Roman" w:cs="Times New Roman"/>
                <w:szCs w:val="20"/>
                <w:lang w:val="en-ID" w:eastAsia="en-ID"/>
              </w:rPr>
              <w:t>satu</w:t>
            </w:r>
            <w:proofErr w:type="spellEnd"/>
            <w:r w:rsidRPr="006167C6">
              <w:rPr>
                <w:rFonts w:eastAsia="Times New Roman" w:cs="Times New Roman"/>
                <w:szCs w:val="20"/>
                <w:lang w:val="en-ID" w:eastAsia="en-ID"/>
              </w:rPr>
              <w:t xml:space="preserve"> </w:t>
            </w:r>
            <w:proofErr w:type="spellStart"/>
            <w:r w:rsidRPr="006167C6">
              <w:rPr>
                <w:rFonts w:eastAsia="Times New Roman" w:cs="Times New Roman"/>
                <w:szCs w:val="20"/>
                <w:lang w:val="en-ID" w:eastAsia="en-ID"/>
              </w:rPr>
              <w:t>atau</w:t>
            </w:r>
            <w:proofErr w:type="spellEnd"/>
            <w:r w:rsidRPr="006167C6">
              <w:rPr>
                <w:rFonts w:eastAsia="Times New Roman" w:cs="Times New Roman"/>
                <w:szCs w:val="20"/>
                <w:lang w:val="en-ID" w:eastAsia="en-ID"/>
              </w:rPr>
              <w:t xml:space="preserve"> </w:t>
            </w:r>
            <w:proofErr w:type="spellStart"/>
            <w:r w:rsidRPr="006167C6">
              <w:rPr>
                <w:rFonts w:eastAsia="Times New Roman" w:cs="Times New Roman"/>
                <w:szCs w:val="20"/>
                <w:lang w:val="en-ID" w:eastAsia="en-ID"/>
              </w:rPr>
              <w:t>lebih</w:t>
            </w:r>
            <w:proofErr w:type="spellEnd"/>
            <w:r w:rsidRPr="006167C6">
              <w:rPr>
                <w:rFonts w:eastAsia="Times New Roman" w:cs="Times New Roman"/>
                <w:szCs w:val="20"/>
                <w:lang w:val="en-ID" w:eastAsia="en-ID"/>
              </w:rPr>
              <w:t xml:space="preserve"> </w:t>
            </w:r>
            <w:proofErr w:type="spellStart"/>
            <w:r w:rsidRPr="006167C6">
              <w:rPr>
                <w:rFonts w:eastAsia="Times New Roman" w:cs="Times New Roman"/>
                <w:szCs w:val="20"/>
                <w:lang w:val="en-ID" w:eastAsia="en-ID"/>
              </w:rPr>
              <w:t>jenis</w:t>
            </w:r>
            <w:proofErr w:type="spellEnd"/>
            <w:r w:rsidRPr="006167C6">
              <w:rPr>
                <w:rFonts w:eastAsia="Times New Roman" w:cs="Times New Roman"/>
                <w:szCs w:val="20"/>
                <w:lang w:val="en-ID" w:eastAsia="en-ID"/>
              </w:rPr>
              <w:t xml:space="preserve"> fault</w:t>
            </w:r>
          </w:p>
        </w:tc>
        <w:tc>
          <w:tcPr>
            <w:tcW w:w="1701" w:type="dxa"/>
            <w:vAlign w:val="center"/>
          </w:tcPr>
          <w:p w14:paraId="2E3521F7" w14:textId="60AAF773" w:rsidR="006167C6" w:rsidRPr="00DF6F57" w:rsidRDefault="006167C6" w:rsidP="006167C6">
            <w:pPr>
              <w:spacing w:after="0" w:line="240" w:lineRule="auto"/>
              <w:rPr>
                <w:color w:val="FF0000"/>
                <w:szCs w:val="20"/>
              </w:rPr>
            </w:pPr>
            <w:r w:rsidRPr="006167C6">
              <w:rPr>
                <w:rFonts w:eastAsia="Times New Roman" w:cs="Times New Roman"/>
                <w:szCs w:val="20"/>
                <w:lang w:val="en-ID" w:eastAsia="en-ID"/>
              </w:rPr>
              <w:t>Warning</w:t>
            </w:r>
          </w:p>
        </w:tc>
        <w:tc>
          <w:tcPr>
            <w:tcW w:w="2410" w:type="dxa"/>
          </w:tcPr>
          <w:p w14:paraId="352B0FAD" w14:textId="2D754FD9" w:rsidR="006167C6" w:rsidRPr="00DF6F57" w:rsidRDefault="006167C6" w:rsidP="006167C6">
            <w:pPr>
              <w:spacing w:after="0" w:line="240" w:lineRule="auto"/>
              <w:rPr>
                <w:rFonts w:eastAsia="Times New Roman" w:cs="Times New Roman"/>
                <w:szCs w:val="20"/>
                <w:lang w:val="en-ID" w:eastAsia="en-ID"/>
              </w:rPr>
            </w:pPr>
            <w:r w:rsidRPr="00DF6F57">
              <w:rPr>
                <w:rFonts w:eastAsia="Times New Roman" w:cs="Times New Roman"/>
                <w:szCs w:val="20"/>
                <w:lang w:val="en-ID" w:eastAsia="en-ID"/>
              </w:rPr>
              <w:t>[</w:t>
            </w:r>
            <w:proofErr w:type="spellStart"/>
            <w:r w:rsidRPr="00DF6F57">
              <w:rPr>
                <w:rFonts w:eastAsia="Times New Roman" w:cs="Times New Roman"/>
                <w:szCs w:val="20"/>
                <w:lang w:val="en-ID" w:eastAsia="en-ID"/>
              </w:rPr>
              <w:t>lihat</w:t>
            </w:r>
            <w:proofErr w:type="spellEnd"/>
            <w:r w:rsidRPr="00DF6F57">
              <w:rPr>
                <w:rFonts w:eastAsia="Times New Roman" w:cs="Times New Roman"/>
                <w:szCs w:val="20"/>
                <w:lang w:val="en-ID" w:eastAsia="en-ID"/>
              </w:rPr>
              <w:t xml:space="preserve"> jurnal_info_stage2.txt]</w:t>
            </w:r>
          </w:p>
        </w:tc>
      </w:tr>
    </w:tbl>
    <w:p w14:paraId="216C801F" w14:textId="77777777" w:rsidR="006167C6" w:rsidRPr="006167C6" w:rsidRDefault="006167C6" w:rsidP="006167C6">
      <w:pPr>
        <w:rPr>
          <w:lang w:val="en-US"/>
        </w:rPr>
      </w:pPr>
    </w:p>
    <w:p w14:paraId="3A3F104C" w14:textId="77777777" w:rsidR="00A41122" w:rsidRPr="00A41122" w:rsidRDefault="00A41122" w:rsidP="0001118B">
      <w:pPr>
        <w:spacing w:after="0"/>
        <w:jc w:val="both"/>
        <w:rPr>
          <w:lang w:val="en-US"/>
        </w:rPr>
      </w:pPr>
      <w:r w:rsidRPr="00A41122">
        <w:rPr>
          <w:lang w:val="en-US"/>
        </w:rPr>
        <w:t xml:space="preserve">Dari Gambar 6, beberapa </w:t>
      </w:r>
      <w:proofErr w:type="spellStart"/>
      <w:r w:rsidRPr="00A41122">
        <w:rPr>
          <w:lang w:val="en-US"/>
        </w:rPr>
        <w:t>pola</w:t>
      </w:r>
      <w:proofErr w:type="spellEnd"/>
      <w:r w:rsidRPr="00A41122">
        <w:rPr>
          <w:lang w:val="en-US"/>
        </w:rPr>
        <w:t xml:space="preserve"> </w:t>
      </w:r>
      <w:proofErr w:type="spellStart"/>
      <w:r w:rsidRPr="00A41122">
        <w:rPr>
          <w:lang w:val="en-US"/>
        </w:rPr>
        <w:t>penting</w:t>
      </w:r>
      <w:proofErr w:type="spellEnd"/>
      <w:r w:rsidRPr="00A41122">
        <w:rPr>
          <w:lang w:val="en-US"/>
        </w:rPr>
        <w:t xml:space="preserve"> </w:t>
      </w:r>
      <w:proofErr w:type="spellStart"/>
      <w:r w:rsidRPr="00A41122">
        <w:rPr>
          <w:lang w:val="en-US"/>
        </w:rPr>
        <w:t>terbaca</w:t>
      </w:r>
      <w:proofErr w:type="spellEnd"/>
      <w:r w:rsidRPr="00A41122">
        <w:rPr>
          <w:lang w:val="en-US"/>
        </w:rPr>
        <w:t xml:space="preserve">. </w:t>
      </w:r>
      <w:proofErr w:type="spellStart"/>
      <w:r w:rsidRPr="00A41122">
        <w:rPr>
          <w:lang w:val="en-US"/>
        </w:rPr>
        <w:t>Pertama</w:t>
      </w:r>
      <w:proofErr w:type="spellEnd"/>
      <w:r w:rsidRPr="00A41122">
        <w:rPr>
          <w:lang w:val="en-US"/>
        </w:rPr>
        <w:t xml:space="preserve">, </w:t>
      </w:r>
      <w:proofErr w:type="spellStart"/>
      <w:r w:rsidRPr="00A41122">
        <w:rPr>
          <w:lang w:val="en-US"/>
        </w:rPr>
        <w:t>distribusi</w:t>
      </w:r>
      <w:proofErr w:type="spellEnd"/>
      <w:r w:rsidRPr="00A41122">
        <w:rPr>
          <w:lang w:val="en-US"/>
        </w:rPr>
        <w:t xml:space="preserve"> label </w:t>
      </w:r>
      <w:proofErr w:type="spellStart"/>
      <w:r w:rsidRPr="00A41122">
        <w:rPr>
          <w:lang w:val="en-US"/>
        </w:rPr>
        <w:t>dari</w:t>
      </w:r>
      <w:proofErr w:type="spellEnd"/>
      <w:r w:rsidRPr="00A41122">
        <w:rPr>
          <w:lang w:val="en-US"/>
        </w:rPr>
        <w:t xml:space="preserve"> 12 </w:t>
      </w:r>
      <w:proofErr w:type="spellStart"/>
      <w:r w:rsidRPr="00A41122">
        <w:rPr>
          <w:lang w:val="en-US"/>
        </w:rPr>
        <w:t>hari</w:t>
      </w:r>
      <w:proofErr w:type="spellEnd"/>
      <w:r w:rsidRPr="00A41122">
        <w:rPr>
          <w:lang w:val="en-US"/>
        </w:rPr>
        <w:t xml:space="preserve"> data </w:t>
      </w:r>
      <w:proofErr w:type="spellStart"/>
      <w:r w:rsidRPr="00A41122">
        <w:rPr>
          <w:lang w:val="en-US"/>
        </w:rPr>
        <w:t>menunjukkan</w:t>
      </w:r>
      <w:proofErr w:type="spellEnd"/>
      <w:r w:rsidRPr="00A41122">
        <w:rPr>
          <w:lang w:val="en-US"/>
        </w:rPr>
        <w:t xml:space="preserve">: </w:t>
      </w:r>
      <w:proofErr w:type="spellStart"/>
      <w:r w:rsidRPr="00A41122">
        <w:rPr>
          <w:lang w:val="en-US"/>
        </w:rPr>
        <w:t>Sehat</w:t>
      </w:r>
      <w:proofErr w:type="spellEnd"/>
      <w:r w:rsidRPr="00A41122">
        <w:rPr>
          <w:lang w:val="en-US"/>
        </w:rPr>
        <w:t xml:space="preserve"> = 9 </w:t>
      </w:r>
      <w:proofErr w:type="spellStart"/>
      <w:r w:rsidRPr="00A41122">
        <w:rPr>
          <w:lang w:val="en-US"/>
        </w:rPr>
        <w:t>hari</w:t>
      </w:r>
      <w:proofErr w:type="spellEnd"/>
      <w:r w:rsidRPr="00A41122">
        <w:rPr>
          <w:lang w:val="en-US"/>
        </w:rPr>
        <w:t xml:space="preserve"> (75%), Warning = 2 </w:t>
      </w:r>
      <w:proofErr w:type="spellStart"/>
      <w:r w:rsidRPr="00A41122">
        <w:rPr>
          <w:lang w:val="en-US"/>
        </w:rPr>
        <w:t>hari</w:t>
      </w:r>
      <w:proofErr w:type="spellEnd"/>
      <w:r w:rsidRPr="00A41122">
        <w:rPr>
          <w:lang w:val="en-US"/>
        </w:rPr>
        <w:t xml:space="preserve"> (16,7%), dan Not Ready = 1 </w:t>
      </w:r>
      <w:proofErr w:type="spellStart"/>
      <w:r w:rsidRPr="00A41122">
        <w:rPr>
          <w:lang w:val="en-US"/>
        </w:rPr>
        <w:t>hari</w:t>
      </w:r>
      <w:proofErr w:type="spellEnd"/>
      <w:r w:rsidRPr="00A41122">
        <w:rPr>
          <w:lang w:val="en-US"/>
        </w:rPr>
        <w:t xml:space="preserve"> (8,3%). Secara </w:t>
      </w:r>
      <w:proofErr w:type="spellStart"/>
      <w:r w:rsidRPr="00A41122">
        <w:rPr>
          <w:lang w:val="en-US"/>
        </w:rPr>
        <w:t>keseluruhan</w:t>
      </w:r>
      <w:proofErr w:type="spellEnd"/>
      <w:r w:rsidRPr="00A41122">
        <w:rPr>
          <w:lang w:val="en-US"/>
        </w:rPr>
        <w:t xml:space="preserve">, </w:t>
      </w:r>
      <w:proofErr w:type="spellStart"/>
      <w:r w:rsidRPr="00A41122">
        <w:rPr>
          <w:lang w:val="en-US"/>
        </w:rPr>
        <w:t>dari</w:t>
      </w:r>
      <w:proofErr w:type="spellEnd"/>
      <w:r w:rsidRPr="00A41122">
        <w:rPr>
          <w:lang w:val="en-US"/>
        </w:rPr>
        <w:t xml:space="preserve"> 3 label yang </w:t>
      </w:r>
      <w:proofErr w:type="spellStart"/>
      <w:r w:rsidRPr="00A41122">
        <w:rPr>
          <w:lang w:val="en-US"/>
        </w:rPr>
        <w:t>didefinisikan</w:t>
      </w:r>
      <w:proofErr w:type="spellEnd"/>
      <w:r w:rsidRPr="00A41122">
        <w:rPr>
          <w:lang w:val="en-US"/>
        </w:rPr>
        <w:t xml:space="preserve"> </w:t>
      </w:r>
      <w:proofErr w:type="spellStart"/>
      <w:r w:rsidRPr="00A41122">
        <w:rPr>
          <w:lang w:val="en-US"/>
        </w:rPr>
        <w:t>dalam</w:t>
      </w:r>
      <w:proofErr w:type="spellEnd"/>
      <w:r w:rsidRPr="00A41122">
        <w:rPr>
          <w:lang w:val="en-US"/>
        </w:rPr>
        <w:t xml:space="preserve"> sistem, baru 2 label yang </w:t>
      </w:r>
      <w:proofErr w:type="spellStart"/>
      <w:r w:rsidRPr="00A41122">
        <w:rPr>
          <w:lang w:val="en-US"/>
        </w:rPr>
        <w:t>ditemukan</w:t>
      </w:r>
      <w:proofErr w:type="spellEnd"/>
      <w:r w:rsidRPr="00A41122">
        <w:rPr>
          <w:lang w:val="en-US"/>
        </w:rPr>
        <w:t xml:space="preserve"> secara </w:t>
      </w:r>
      <w:proofErr w:type="spellStart"/>
      <w:r w:rsidRPr="00A41122">
        <w:rPr>
          <w:lang w:val="en-US"/>
        </w:rPr>
        <w:t>konsisten</w:t>
      </w:r>
      <w:proofErr w:type="spellEnd"/>
      <w:r w:rsidRPr="00A41122">
        <w:rPr>
          <w:lang w:val="en-US"/>
        </w:rPr>
        <w:t xml:space="preserve"> pada data TS27 yang </w:t>
      </w:r>
      <w:proofErr w:type="spellStart"/>
      <w:r w:rsidRPr="00A41122">
        <w:rPr>
          <w:lang w:val="en-US"/>
        </w:rPr>
        <w:t>tersedia</w:t>
      </w:r>
      <w:proofErr w:type="spellEnd"/>
      <w:r w:rsidRPr="00A41122">
        <w:rPr>
          <w:lang w:val="en-US"/>
        </w:rPr>
        <w:t xml:space="preserve"> </w:t>
      </w:r>
      <w:proofErr w:type="spellStart"/>
      <w:r w:rsidRPr="00A41122">
        <w:rPr>
          <w:lang w:val="en-US"/>
        </w:rPr>
        <w:t>saat</w:t>
      </w:r>
      <w:proofErr w:type="spellEnd"/>
      <w:r w:rsidRPr="00A41122">
        <w:rPr>
          <w:lang w:val="en-US"/>
        </w:rPr>
        <w:t xml:space="preserve"> </w:t>
      </w:r>
      <w:proofErr w:type="spellStart"/>
      <w:r w:rsidRPr="00A41122">
        <w:rPr>
          <w:lang w:val="en-US"/>
        </w:rPr>
        <w:t>ini</w:t>
      </w:r>
      <w:proofErr w:type="spellEnd"/>
      <w:r w:rsidRPr="00A41122">
        <w:rPr>
          <w:lang w:val="en-US"/>
        </w:rPr>
        <w:t>—</w:t>
      </w:r>
      <w:proofErr w:type="spellStart"/>
      <w:r w:rsidRPr="00A41122">
        <w:rPr>
          <w:lang w:val="en-US"/>
        </w:rPr>
        <w:t>yaitu</w:t>
      </w:r>
      <w:proofErr w:type="spellEnd"/>
      <w:r w:rsidRPr="00A41122">
        <w:rPr>
          <w:lang w:val="en-US"/>
        </w:rPr>
        <w:t xml:space="preserve"> </w:t>
      </w:r>
      <w:proofErr w:type="spellStart"/>
      <w:r w:rsidRPr="00A41122">
        <w:rPr>
          <w:lang w:val="en-US"/>
        </w:rPr>
        <w:t>Sehat</w:t>
      </w:r>
      <w:proofErr w:type="spellEnd"/>
      <w:r w:rsidRPr="00A41122">
        <w:rPr>
          <w:lang w:val="en-US"/>
        </w:rPr>
        <w:t xml:space="preserve"> dan Warning. Kelas Not Ready hanya </w:t>
      </w:r>
      <w:proofErr w:type="spellStart"/>
      <w:r w:rsidRPr="00A41122">
        <w:rPr>
          <w:lang w:val="en-US"/>
        </w:rPr>
        <w:t>muncul</w:t>
      </w:r>
      <w:proofErr w:type="spellEnd"/>
      <w:r w:rsidRPr="00A41122">
        <w:rPr>
          <w:lang w:val="en-US"/>
        </w:rPr>
        <w:t xml:space="preserve"> 1 kali dan </w:t>
      </w:r>
      <w:proofErr w:type="spellStart"/>
      <w:r w:rsidRPr="00A41122">
        <w:rPr>
          <w:lang w:val="en-US"/>
        </w:rPr>
        <w:t>merepresentasikan</w:t>
      </w:r>
      <w:proofErr w:type="spellEnd"/>
      <w:r w:rsidRPr="00A41122">
        <w:rPr>
          <w:lang w:val="en-US"/>
        </w:rPr>
        <w:t xml:space="preserve"> </w:t>
      </w:r>
      <w:proofErr w:type="spellStart"/>
      <w:r w:rsidRPr="00A41122">
        <w:rPr>
          <w:lang w:val="en-US"/>
        </w:rPr>
        <w:t>kondisi</w:t>
      </w:r>
      <w:proofErr w:type="spellEnd"/>
      <w:r w:rsidRPr="00A41122">
        <w:rPr>
          <w:lang w:val="en-US"/>
        </w:rPr>
        <w:t xml:space="preserve"> </w:t>
      </w:r>
      <w:proofErr w:type="spellStart"/>
      <w:r w:rsidRPr="00A41122">
        <w:rPr>
          <w:lang w:val="en-US"/>
        </w:rPr>
        <w:t>kritis</w:t>
      </w:r>
      <w:proofErr w:type="spellEnd"/>
      <w:r w:rsidRPr="00A41122">
        <w:rPr>
          <w:lang w:val="en-US"/>
        </w:rPr>
        <w:t xml:space="preserve"> </w:t>
      </w:r>
      <w:proofErr w:type="spellStart"/>
      <w:r w:rsidRPr="00A41122">
        <w:rPr>
          <w:lang w:val="en-US"/>
        </w:rPr>
        <w:t>dengan</w:t>
      </w:r>
      <w:proofErr w:type="spellEnd"/>
      <w:r w:rsidRPr="00A41122">
        <w:rPr>
          <w:lang w:val="en-US"/>
        </w:rPr>
        <w:t xml:space="preserve"> multiple fault </w:t>
      </w:r>
      <w:proofErr w:type="spellStart"/>
      <w:r w:rsidRPr="00A41122">
        <w:rPr>
          <w:lang w:val="en-US"/>
        </w:rPr>
        <w:t>aktif</w:t>
      </w:r>
      <w:proofErr w:type="spellEnd"/>
      <w:r w:rsidRPr="00A41122">
        <w:rPr>
          <w:lang w:val="en-US"/>
        </w:rPr>
        <w:t xml:space="preserve"> </w:t>
      </w:r>
      <w:proofErr w:type="spellStart"/>
      <w:r w:rsidRPr="00A41122">
        <w:rPr>
          <w:lang w:val="en-US"/>
        </w:rPr>
        <w:t>bersamaan</w:t>
      </w:r>
      <w:proofErr w:type="spellEnd"/>
      <w:r w:rsidRPr="00A41122">
        <w:rPr>
          <w:lang w:val="en-US"/>
        </w:rPr>
        <w:t xml:space="preserve">, yang </w:t>
      </w:r>
      <w:proofErr w:type="spellStart"/>
      <w:r w:rsidRPr="00A41122">
        <w:rPr>
          <w:lang w:val="en-US"/>
        </w:rPr>
        <w:t>merupakan</w:t>
      </w:r>
      <w:proofErr w:type="spellEnd"/>
      <w:r w:rsidRPr="00A41122">
        <w:rPr>
          <w:lang w:val="en-US"/>
        </w:rPr>
        <w:t xml:space="preserve"> </w:t>
      </w:r>
      <w:proofErr w:type="spellStart"/>
      <w:r w:rsidRPr="00A41122">
        <w:rPr>
          <w:lang w:val="en-US"/>
        </w:rPr>
        <w:t>kejadian</w:t>
      </w:r>
      <w:proofErr w:type="spellEnd"/>
      <w:r w:rsidRPr="00A41122">
        <w:rPr>
          <w:lang w:val="en-US"/>
        </w:rPr>
        <w:t xml:space="preserve"> </w:t>
      </w:r>
      <w:proofErr w:type="spellStart"/>
      <w:r w:rsidRPr="00A41122">
        <w:rPr>
          <w:lang w:val="en-US"/>
        </w:rPr>
        <w:t>sangat</w:t>
      </w:r>
      <w:proofErr w:type="spellEnd"/>
      <w:r w:rsidRPr="00A41122">
        <w:rPr>
          <w:lang w:val="en-US"/>
        </w:rPr>
        <w:t xml:space="preserve"> </w:t>
      </w:r>
      <w:proofErr w:type="spellStart"/>
      <w:r w:rsidRPr="00A41122">
        <w:rPr>
          <w:lang w:val="en-US"/>
        </w:rPr>
        <w:t>jarang</w:t>
      </w:r>
      <w:proofErr w:type="spellEnd"/>
      <w:r w:rsidRPr="00A41122">
        <w:rPr>
          <w:lang w:val="en-US"/>
        </w:rPr>
        <w:t xml:space="preserve"> </w:t>
      </w:r>
      <w:proofErr w:type="spellStart"/>
      <w:r w:rsidRPr="00A41122">
        <w:rPr>
          <w:lang w:val="en-US"/>
        </w:rPr>
        <w:t>dalam</w:t>
      </w:r>
      <w:proofErr w:type="spellEnd"/>
      <w:r w:rsidRPr="00A41122">
        <w:rPr>
          <w:lang w:val="en-US"/>
        </w:rPr>
        <w:t xml:space="preserve"> </w:t>
      </w:r>
      <w:proofErr w:type="spellStart"/>
      <w:r w:rsidRPr="00A41122">
        <w:rPr>
          <w:lang w:val="en-US"/>
        </w:rPr>
        <w:t>operasional</w:t>
      </w:r>
      <w:proofErr w:type="spellEnd"/>
      <w:r w:rsidRPr="00A41122">
        <w:rPr>
          <w:lang w:val="en-US"/>
        </w:rPr>
        <w:t xml:space="preserve"> normal.</w:t>
      </w:r>
    </w:p>
    <w:p w14:paraId="1D4FB5FC" w14:textId="4976DC81" w:rsidR="00A41122" w:rsidRDefault="00A41122" w:rsidP="0001118B">
      <w:pPr>
        <w:ind w:firstLine="720"/>
        <w:jc w:val="both"/>
        <w:rPr>
          <w:lang w:val="en-US"/>
        </w:rPr>
      </w:pPr>
      <w:proofErr w:type="spellStart"/>
      <w:r w:rsidRPr="00A41122">
        <w:rPr>
          <w:lang w:val="en-US"/>
        </w:rPr>
        <w:t>Kedua</w:t>
      </w:r>
      <w:proofErr w:type="spellEnd"/>
      <w:r w:rsidRPr="00A41122">
        <w:rPr>
          <w:lang w:val="en-US"/>
        </w:rPr>
        <w:t xml:space="preserve">, pada </w:t>
      </w:r>
      <w:proofErr w:type="spellStart"/>
      <w:r w:rsidRPr="00A41122">
        <w:rPr>
          <w:lang w:val="en-US"/>
        </w:rPr>
        <w:t>hari-hari</w:t>
      </w:r>
      <w:proofErr w:type="spellEnd"/>
      <w:r w:rsidRPr="00A41122">
        <w:rPr>
          <w:lang w:val="en-US"/>
        </w:rPr>
        <w:t xml:space="preserve"> </w:t>
      </w:r>
      <w:proofErr w:type="spellStart"/>
      <w:r w:rsidRPr="00A41122">
        <w:rPr>
          <w:lang w:val="en-US"/>
        </w:rPr>
        <w:t>Sehat</w:t>
      </w:r>
      <w:proofErr w:type="spellEnd"/>
      <w:r w:rsidRPr="00A41122">
        <w:rPr>
          <w:lang w:val="en-US"/>
        </w:rPr>
        <w:t xml:space="preserve">, </w:t>
      </w:r>
      <w:proofErr w:type="spellStart"/>
      <w:r w:rsidRPr="00A41122">
        <w:rPr>
          <w:lang w:val="en-US"/>
        </w:rPr>
        <w:t>pola</w:t>
      </w:r>
      <w:proofErr w:type="spellEnd"/>
      <w:r w:rsidRPr="00A41122">
        <w:rPr>
          <w:lang w:val="en-US"/>
        </w:rPr>
        <w:t xml:space="preserve"> 21 parameter </w:t>
      </w:r>
      <w:proofErr w:type="spellStart"/>
      <w:r w:rsidRPr="00A41122">
        <w:rPr>
          <w:lang w:val="en-US"/>
        </w:rPr>
        <w:t>menunjukkan</w:t>
      </w:r>
      <w:proofErr w:type="spellEnd"/>
      <w:r w:rsidRPr="00A41122">
        <w:rPr>
          <w:lang w:val="en-US"/>
        </w:rPr>
        <w:t xml:space="preserve"> </w:t>
      </w:r>
      <w:proofErr w:type="spellStart"/>
      <w:r w:rsidRPr="00A41122">
        <w:rPr>
          <w:lang w:val="en-US"/>
        </w:rPr>
        <w:t>karakteristik</w:t>
      </w:r>
      <w:proofErr w:type="spellEnd"/>
      <w:r w:rsidRPr="00A41122">
        <w:rPr>
          <w:lang w:val="en-US"/>
        </w:rPr>
        <w:t xml:space="preserve"> </w:t>
      </w:r>
      <w:proofErr w:type="spellStart"/>
      <w:r w:rsidRPr="00A41122">
        <w:rPr>
          <w:lang w:val="en-US"/>
        </w:rPr>
        <w:t>periodik</w:t>
      </w:r>
      <w:proofErr w:type="spellEnd"/>
      <w:r w:rsidRPr="00A41122">
        <w:rPr>
          <w:lang w:val="en-US"/>
        </w:rPr>
        <w:t xml:space="preserve"> yang </w:t>
      </w:r>
      <w:proofErr w:type="spellStart"/>
      <w:r w:rsidRPr="00A41122">
        <w:rPr>
          <w:lang w:val="en-US"/>
        </w:rPr>
        <w:t>konsisten</w:t>
      </w:r>
      <w:proofErr w:type="spellEnd"/>
      <w:r w:rsidRPr="00A41122">
        <w:rPr>
          <w:lang w:val="en-US"/>
        </w:rPr>
        <w:t xml:space="preserve"> </w:t>
      </w:r>
      <w:proofErr w:type="spellStart"/>
      <w:r w:rsidRPr="00A41122">
        <w:rPr>
          <w:lang w:val="en-US"/>
        </w:rPr>
        <w:t>setiap</w:t>
      </w:r>
      <w:proofErr w:type="spellEnd"/>
      <w:r w:rsidRPr="00A41122">
        <w:rPr>
          <w:lang w:val="en-US"/>
        </w:rPr>
        <w:t xml:space="preserve"> </w:t>
      </w:r>
      <w:proofErr w:type="spellStart"/>
      <w:r w:rsidRPr="00A41122">
        <w:rPr>
          <w:lang w:val="en-US"/>
        </w:rPr>
        <w:t>hari</w:t>
      </w:r>
      <w:proofErr w:type="spellEnd"/>
      <w:r w:rsidRPr="00A41122">
        <w:rPr>
          <w:lang w:val="en-US"/>
        </w:rPr>
        <w:t xml:space="preserve">: </w:t>
      </w:r>
      <w:proofErr w:type="spellStart"/>
      <w:r w:rsidRPr="00A41122">
        <w:rPr>
          <w:lang w:val="en-US"/>
        </w:rPr>
        <w:t>SIV_U_DC_In</w:t>
      </w:r>
      <w:proofErr w:type="spellEnd"/>
      <w:r w:rsidRPr="00A41122">
        <w:rPr>
          <w:lang w:val="en-US"/>
        </w:rPr>
        <w:t xml:space="preserve"> </w:t>
      </w:r>
      <w:proofErr w:type="spellStart"/>
      <w:r w:rsidRPr="00A41122">
        <w:rPr>
          <w:lang w:val="en-US"/>
        </w:rPr>
        <w:t>stabil</w:t>
      </w:r>
      <w:proofErr w:type="spellEnd"/>
      <w:r w:rsidRPr="00A41122">
        <w:rPr>
          <w:lang w:val="en-US"/>
        </w:rPr>
        <w:t xml:space="preserve"> di </w:t>
      </w:r>
      <w:proofErr w:type="spellStart"/>
      <w:r w:rsidRPr="00A41122">
        <w:rPr>
          <w:lang w:val="en-US"/>
        </w:rPr>
        <w:t>kisaran</w:t>
      </w:r>
      <w:proofErr w:type="spellEnd"/>
      <w:r w:rsidRPr="00A41122">
        <w:rPr>
          <w:lang w:val="en-US"/>
        </w:rPr>
        <w:t xml:space="preserve"> 700–800V (</w:t>
      </w:r>
      <w:proofErr w:type="spellStart"/>
      <w:r w:rsidRPr="00A41122">
        <w:rPr>
          <w:lang w:val="en-US"/>
        </w:rPr>
        <w:t>fluktuasi</w:t>
      </w:r>
      <w:proofErr w:type="spellEnd"/>
      <w:r w:rsidRPr="00A41122">
        <w:rPr>
          <w:lang w:val="en-US"/>
        </w:rPr>
        <w:t xml:space="preserve"> normal </w:t>
      </w:r>
      <w:proofErr w:type="spellStart"/>
      <w:r w:rsidRPr="00A41122">
        <w:rPr>
          <w:lang w:val="en-US"/>
        </w:rPr>
        <w:t>akibat</w:t>
      </w:r>
      <w:proofErr w:type="spellEnd"/>
      <w:r w:rsidRPr="00A41122">
        <w:rPr>
          <w:lang w:val="en-US"/>
        </w:rPr>
        <w:t xml:space="preserve"> </w:t>
      </w:r>
      <w:proofErr w:type="spellStart"/>
      <w:r w:rsidRPr="00A41122">
        <w:rPr>
          <w:lang w:val="en-US"/>
        </w:rPr>
        <w:t>variasi</w:t>
      </w:r>
      <w:proofErr w:type="spellEnd"/>
      <w:r w:rsidRPr="00A41122">
        <w:rPr>
          <w:lang w:val="en-US"/>
        </w:rPr>
        <w:t xml:space="preserve"> </w:t>
      </w:r>
      <w:proofErr w:type="spellStart"/>
      <w:r w:rsidRPr="00A41122">
        <w:rPr>
          <w:lang w:val="en-US"/>
        </w:rPr>
        <w:t>tegangan</w:t>
      </w:r>
      <w:proofErr w:type="spellEnd"/>
      <w:r w:rsidRPr="00A41122">
        <w:rPr>
          <w:lang w:val="en-US"/>
        </w:rPr>
        <w:t xml:space="preserve"> </w:t>
      </w:r>
      <w:proofErr w:type="spellStart"/>
      <w:r w:rsidRPr="00A41122">
        <w:rPr>
          <w:lang w:val="en-US"/>
        </w:rPr>
        <w:t>katenari</w:t>
      </w:r>
      <w:proofErr w:type="spellEnd"/>
      <w:r w:rsidRPr="00A41122">
        <w:rPr>
          <w:lang w:val="en-US"/>
        </w:rPr>
        <w:t xml:space="preserve">); SIV_T_HS_Inv_1 dan _Inv_2 naik gradual di jam </w:t>
      </w:r>
      <w:proofErr w:type="spellStart"/>
      <w:r w:rsidRPr="00A41122">
        <w:rPr>
          <w:lang w:val="en-US"/>
        </w:rPr>
        <w:t>sibuk</w:t>
      </w:r>
      <w:proofErr w:type="spellEnd"/>
      <w:r w:rsidRPr="00A41122">
        <w:rPr>
          <w:lang w:val="en-US"/>
        </w:rPr>
        <w:t xml:space="preserve"> </w:t>
      </w:r>
      <w:proofErr w:type="spellStart"/>
      <w:r w:rsidRPr="00A41122">
        <w:rPr>
          <w:lang w:val="en-US"/>
        </w:rPr>
        <w:t>kemudian</w:t>
      </w:r>
      <w:proofErr w:type="spellEnd"/>
      <w:r w:rsidRPr="00A41122">
        <w:rPr>
          <w:lang w:val="en-US"/>
        </w:rPr>
        <w:t xml:space="preserve"> </w:t>
      </w:r>
      <w:proofErr w:type="spellStart"/>
      <w:r w:rsidRPr="00A41122">
        <w:rPr>
          <w:lang w:val="en-US"/>
        </w:rPr>
        <w:t>turun</w:t>
      </w:r>
      <w:proofErr w:type="spellEnd"/>
      <w:r w:rsidRPr="00A41122">
        <w:rPr>
          <w:lang w:val="en-US"/>
        </w:rPr>
        <w:t xml:space="preserve">; </w:t>
      </w:r>
      <w:proofErr w:type="spellStart"/>
      <w:r w:rsidRPr="00A41122">
        <w:rPr>
          <w:lang w:val="en-US"/>
        </w:rPr>
        <w:t>SIV_InConv_InEnergy</w:t>
      </w:r>
      <w:proofErr w:type="spellEnd"/>
      <w:r w:rsidRPr="00A41122">
        <w:rPr>
          <w:lang w:val="en-US"/>
        </w:rPr>
        <w:t xml:space="preserve"> dan </w:t>
      </w:r>
      <w:proofErr w:type="spellStart"/>
      <w:r w:rsidRPr="00A41122">
        <w:rPr>
          <w:lang w:val="en-US"/>
        </w:rPr>
        <w:t>SIV_Output_Energy</w:t>
      </w:r>
      <w:proofErr w:type="spellEnd"/>
      <w:r w:rsidRPr="00A41122">
        <w:rPr>
          <w:lang w:val="en-US"/>
        </w:rPr>
        <w:t xml:space="preserve"> </w:t>
      </w:r>
      <w:proofErr w:type="spellStart"/>
      <w:r w:rsidRPr="00A41122">
        <w:rPr>
          <w:lang w:val="en-US"/>
        </w:rPr>
        <w:t>bergerak</w:t>
      </w:r>
      <w:proofErr w:type="spellEnd"/>
      <w:r w:rsidRPr="00A41122">
        <w:rPr>
          <w:lang w:val="en-US"/>
        </w:rPr>
        <w:t xml:space="preserve"> </w:t>
      </w:r>
      <w:proofErr w:type="spellStart"/>
      <w:r w:rsidRPr="00A41122">
        <w:rPr>
          <w:lang w:val="en-US"/>
        </w:rPr>
        <w:t>paralel</w:t>
      </w:r>
      <w:proofErr w:type="spellEnd"/>
      <w:r w:rsidRPr="00A41122">
        <w:rPr>
          <w:lang w:val="en-US"/>
        </w:rPr>
        <w:t xml:space="preserve"> </w:t>
      </w:r>
      <w:proofErr w:type="spellStart"/>
      <w:r w:rsidRPr="00A41122">
        <w:rPr>
          <w:lang w:val="en-US"/>
        </w:rPr>
        <w:t>dengan</w:t>
      </w:r>
      <w:proofErr w:type="spellEnd"/>
      <w:r w:rsidRPr="00A41122">
        <w:rPr>
          <w:lang w:val="en-US"/>
        </w:rPr>
        <w:t xml:space="preserve"> gap </w:t>
      </w:r>
      <w:proofErr w:type="spellStart"/>
      <w:r w:rsidRPr="00A41122">
        <w:rPr>
          <w:lang w:val="en-US"/>
        </w:rPr>
        <w:t>stabil</w:t>
      </w:r>
      <w:proofErr w:type="spellEnd"/>
      <w:r w:rsidRPr="00A41122">
        <w:rPr>
          <w:lang w:val="en-US"/>
        </w:rPr>
        <w:t xml:space="preserve">; </w:t>
      </w:r>
      <w:proofErr w:type="spellStart"/>
      <w:r w:rsidRPr="00A41122">
        <w:rPr>
          <w:lang w:val="en-US"/>
        </w:rPr>
        <w:t>SIV_U_DC_Out</w:t>
      </w:r>
      <w:proofErr w:type="spellEnd"/>
      <w:r w:rsidRPr="00A41122">
        <w:rPr>
          <w:lang w:val="en-US"/>
        </w:rPr>
        <w:t xml:space="preserve"> </w:t>
      </w:r>
      <w:proofErr w:type="spellStart"/>
      <w:r w:rsidRPr="00A41122">
        <w:rPr>
          <w:lang w:val="en-US"/>
        </w:rPr>
        <w:t>terjaga</w:t>
      </w:r>
      <w:proofErr w:type="spellEnd"/>
      <w:r w:rsidRPr="00A41122">
        <w:rPr>
          <w:lang w:val="en-US"/>
        </w:rPr>
        <w:t xml:space="preserve"> di 48V ±1%; </w:t>
      </w:r>
      <w:proofErr w:type="spellStart"/>
      <w:r w:rsidRPr="00A41122">
        <w:rPr>
          <w:lang w:val="en-US"/>
        </w:rPr>
        <w:t>arus</w:t>
      </w:r>
      <w:proofErr w:type="spellEnd"/>
      <w:r w:rsidRPr="00A41122">
        <w:rPr>
          <w:lang w:val="en-US"/>
        </w:rPr>
        <w:t xml:space="preserve"> </w:t>
      </w:r>
      <w:proofErr w:type="spellStart"/>
      <w:r w:rsidRPr="00A41122">
        <w:rPr>
          <w:lang w:val="en-US"/>
        </w:rPr>
        <w:t>tiga</w:t>
      </w:r>
      <w:proofErr w:type="spellEnd"/>
      <w:r w:rsidRPr="00A41122">
        <w:rPr>
          <w:lang w:val="en-US"/>
        </w:rPr>
        <w:t xml:space="preserve"> </w:t>
      </w:r>
      <w:proofErr w:type="spellStart"/>
      <w:r w:rsidRPr="00A41122">
        <w:rPr>
          <w:lang w:val="en-US"/>
        </w:rPr>
        <w:t>fasa</w:t>
      </w:r>
      <w:proofErr w:type="spellEnd"/>
      <w:r w:rsidRPr="00A41122">
        <w:rPr>
          <w:lang w:val="en-US"/>
        </w:rPr>
        <w:t xml:space="preserve"> (SIV_I_L1/L2/L3) </w:t>
      </w:r>
      <w:proofErr w:type="spellStart"/>
      <w:r w:rsidRPr="00A41122">
        <w:rPr>
          <w:lang w:val="en-US"/>
        </w:rPr>
        <w:t>relatif</w:t>
      </w:r>
      <w:proofErr w:type="spellEnd"/>
      <w:r w:rsidRPr="00A41122">
        <w:rPr>
          <w:lang w:val="en-US"/>
        </w:rPr>
        <w:t xml:space="preserve"> </w:t>
      </w:r>
      <w:proofErr w:type="spellStart"/>
      <w:r w:rsidRPr="00A41122">
        <w:rPr>
          <w:lang w:val="en-US"/>
        </w:rPr>
        <w:t>simetris</w:t>
      </w:r>
      <w:proofErr w:type="spellEnd"/>
      <w:r w:rsidRPr="00A41122">
        <w:rPr>
          <w:lang w:val="en-US"/>
        </w:rPr>
        <w:t xml:space="preserve">. </w:t>
      </w:r>
      <w:proofErr w:type="spellStart"/>
      <w:r w:rsidRPr="00A41122">
        <w:rPr>
          <w:lang w:val="en-US"/>
        </w:rPr>
        <w:t>Ketiga</w:t>
      </w:r>
      <w:proofErr w:type="spellEnd"/>
      <w:r w:rsidRPr="00A41122">
        <w:rPr>
          <w:lang w:val="en-US"/>
        </w:rPr>
        <w:t xml:space="preserve">, pada </w:t>
      </w:r>
      <w:proofErr w:type="spellStart"/>
      <w:r w:rsidRPr="00A41122">
        <w:rPr>
          <w:lang w:val="en-US"/>
        </w:rPr>
        <w:t>hari</w:t>
      </w:r>
      <w:proofErr w:type="spellEnd"/>
      <w:r w:rsidRPr="00A41122">
        <w:rPr>
          <w:lang w:val="en-US"/>
        </w:rPr>
        <w:t xml:space="preserve"> Warning dan Not Ready, </w:t>
      </w:r>
      <w:proofErr w:type="spellStart"/>
      <w:r w:rsidRPr="00A41122">
        <w:rPr>
          <w:lang w:val="en-US"/>
        </w:rPr>
        <w:t>tampak</w:t>
      </w:r>
      <w:proofErr w:type="spellEnd"/>
      <w:r w:rsidRPr="00A41122">
        <w:rPr>
          <w:lang w:val="en-US"/>
        </w:rPr>
        <w:t xml:space="preserve"> </w:t>
      </w:r>
      <w:proofErr w:type="spellStart"/>
      <w:r w:rsidRPr="00A41122">
        <w:rPr>
          <w:lang w:val="en-US"/>
        </w:rPr>
        <w:t>penyimpangan</w:t>
      </w:r>
      <w:proofErr w:type="spellEnd"/>
      <w:r w:rsidRPr="00A41122">
        <w:rPr>
          <w:lang w:val="en-US"/>
        </w:rPr>
        <w:t xml:space="preserve"> </w:t>
      </w:r>
      <w:proofErr w:type="spellStart"/>
      <w:r w:rsidRPr="00A41122">
        <w:rPr>
          <w:lang w:val="en-US"/>
        </w:rPr>
        <w:t>pola</w:t>
      </w:r>
      <w:proofErr w:type="spellEnd"/>
      <w:r w:rsidRPr="00A41122">
        <w:rPr>
          <w:lang w:val="en-US"/>
        </w:rPr>
        <w:t xml:space="preserve"> yang lebih </w:t>
      </w:r>
      <w:proofErr w:type="spellStart"/>
      <w:r w:rsidRPr="00A41122">
        <w:rPr>
          <w:lang w:val="en-US"/>
        </w:rPr>
        <w:t>intens</w:t>
      </w:r>
      <w:proofErr w:type="spellEnd"/>
      <w:r w:rsidRPr="00A41122">
        <w:rPr>
          <w:lang w:val="en-US"/>
        </w:rPr>
        <w:t>—</w:t>
      </w:r>
      <w:proofErr w:type="spellStart"/>
      <w:r w:rsidRPr="00A41122">
        <w:rPr>
          <w:lang w:val="en-US"/>
        </w:rPr>
        <w:t>terutama</w:t>
      </w:r>
      <w:proofErr w:type="spellEnd"/>
      <w:r w:rsidRPr="00A41122">
        <w:rPr>
          <w:lang w:val="en-US"/>
        </w:rPr>
        <w:t xml:space="preserve"> pada parameter </w:t>
      </w:r>
      <w:proofErr w:type="spellStart"/>
      <w:r w:rsidRPr="00A41122">
        <w:rPr>
          <w:lang w:val="en-US"/>
        </w:rPr>
        <w:t>arus</w:t>
      </w:r>
      <w:proofErr w:type="spellEnd"/>
      <w:r w:rsidRPr="00A41122">
        <w:rPr>
          <w:lang w:val="en-US"/>
        </w:rPr>
        <w:t xml:space="preserve"> dan </w:t>
      </w:r>
      <w:proofErr w:type="spellStart"/>
      <w:r w:rsidRPr="00A41122">
        <w:rPr>
          <w:lang w:val="en-US"/>
        </w:rPr>
        <w:t>energi</w:t>
      </w:r>
      <w:proofErr w:type="spellEnd"/>
      <w:r w:rsidRPr="00A41122">
        <w:rPr>
          <w:lang w:val="en-US"/>
        </w:rPr>
        <w:t xml:space="preserve">—yang </w:t>
      </w:r>
      <w:proofErr w:type="spellStart"/>
      <w:r w:rsidRPr="00A41122">
        <w:rPr>
          <w:lang w:val="en-US"/>
        </w:rPr>
        <w:t>menjadi</w:t>
      </w:r>
      <w:proofErr w:type="spellEnd"/>
      <w:r w:rsidRPr="00A41122">
        <w:rPr>
          <w:lang w:val="en-US"/>
        </w:rPr>
        <w:t xml:space="preserve"> sinyal </w:t>
      </w:r>
      <w:proofErr w:type="spellStart"/>
      <w:r w:rsidRPr="00A41122">
        <w:rPr>
          <w:lang w:val="en-US"/>
        </w:rPr>
        <w:t>kunci</w:t>
      </w:r>
      <w:proofErr w:type="spellEnd"/>
      <w:r w:rsidRPr="00A41122">
        <w:rPr>
          <w:lang w:val="en-US"/>
        </w:rPr>
        <w:t xml:space="preserve"> yang </w:t>
      </w:r>
      <w:proofErr w:type="spellStart"/>
      <w:r w:rsidRPr="00A41122">
        <w:rPr>
          <w:lang w:val="en-US"/>
        </w:rPr>
        <w:t>dipelajari</w:t>
      </w:r>
      <w:proofErr w:type="spellEnd"/>
      <w:r w:rsidRPr="00A41122">
        <w:rPr>
          <w:lang w:val="en-US"/>
        </w:rPr>
        <w:t xml:space="preserve"> model.</w:t>
      </w:r>
      <w:r w:rsidR="005F6685">
        <w:rPr>
          <w:lang w:val="en-US"/>
        </w:rPr>
        <w:t xml:space="preserve"> </w:t>
      </w:r>
      <w:proofErr w:type="spellStart"/>
      <w:r w:rsidR="005F6685" w:rsidRPr="005F6685">
        <w:rPr>
          <w:lang w:val="en-US"/>
        </w:rPr>
        <w:t>Distribusi</w:t>
      </w:r>
      <w:proofErr w:type="spellEnd"/>
      <w:r w:rsidR="005F6685" w:rsidRPr="005F6685">
        <w:rPr>
          <w:lang w:val="en-US"/>
        </w:rPr>
        <w:t xml:space="preserve"> </w:t>
      </w:r>
      <w:proofErr w:type="spellStart"/>
      <w:r w:rsidR="005F6685" w:rsidRPr="005F6685">
        <w:rPr>
          <w:lang w:val="en-US"/>
        </w:rPr>
        <w:t>ini</w:t>
      </w:r>
      <w:proofErr w:type="spellEnd"/>
      <w:r w:rsidR="005F6685" w:rsidRPr="005F6685">
        <w:rPr>
          <w:lang w:val="en-US"/>
        </w:rPr>
        <w:t xml:space="preserve"> </w:t>
      </w:r>
      <w:proofErr w:type="spellStart"/>
      <w:r w:rsidR="005F6685" w:rsidRPr="005F6685">
        <w:rPr>
          <w:lang w:val="en-US"/>
        </w:rPr>
        <w:t>selanjutnya</w:t>
      </w:r>
      <w:proofErr w:type="spellEnd"/>
      <w:r w:rsidR="005F6685" w:rsidRPr="005F6685">
        <w:rPr>
          <w:lang w:val="en-US"/>
        </w:rPr>
        <w:t xml:space="preserve"> </w:t>
      </w:r>
      <w:proofErr w:type="spellStart"/>
      <w:r w:rsidR="005F6685" w:rsidRPr="005F6685">
        <w:rPr>
          <w:lang w:val="en-US"/>
        </w:rPr>
        <w:t>digunakan</w:t>
      </w:r>
      <w:proofErr w:type="spellEnd"/>
      <w:r w:rsidR="005F6685" w:rsidRPr="005F6685">
        <w:rPr>
          <w:lang w:val="en-US"/>
        </w:rPr>
        <w:t xml:space="preserve"> </w:t>
      </w:r>
      <w:proofErr w:type="spellStart"/>
      <w:r w:rsidR="005F6685" w:rsidRPr="005F6685">
        <w:rPr>
          <w:lang w:val="en-US"/>
        </w:rPr>
        <w:t>sebagai</w:t>
      </w:r>
      <w:proofErr w:type="spellEnd"/>
      <w:r w:rsidR="005F6685" w:rsidRPr="005F6685">
        <w:rPr>
          <w:lang w:val="en-US"/>
        </w:rPr>
        <w:t xml:space="preserve"> target pada proses </w:t>
      </w:r>
      <w:proofErr w:type="spellStart"/>
      <w:r w:rsidR="005F6685" w:rsidRPr="005F6685">
        <w:rPr>
          <w:lang w:val="en-US"/>
        </w:rPr>
        <w:t>pelatihan</w:t>
      </w:r>
      <w:proofErr w:type="spellEnd"/>
      <w:r w:rsidR="005F6685" w:rsidRPr="005F6685">
        <w:rPr>
          <w:lang w:val="en-US"/>
        </w:rPr>
        <w:t xml:space="preserve"> model </w:t>
      </w:r>
      <w:proofErr w:type="spellStart"/>
      <w:r w:rsidR="005F6685" w:rsidRPr="005F6685">
        <w:rPr>
          <w:lang w:val="en-US"/>
        </w:rPr>
        <w:t>klasifikasi</w:t>
      </w:r>
      <w:proofErr w:type="spellEnd"/>
      <w:r w:rsidR="005F6685" w:rsidRPr="005F6685">
        <w:rPr>
          <w:lang w:val="en-US"/>
        </w:rPr>
        <w:t>.</w:t>
      </w:r>
    </w:p>
    <w:p w14:paraId="576ECA8C" w14:textId="6FF61142" w:rsidR="00F45F82" w:rsidRPr="0001118B" w:rsidRDefault="002B325F" w:rsidP="005F54ED">
      <w:pPr>
        <w:pStyle w:val="ListParagraph"/>
        <w:numPr>
          <w:ilvl w:val="1"/>
          <w:numId w:val="3"/>
        </w:numPr>
        <w:spacing w:before="120" w:after="120" w:line="240" w:lineRule="auto"/>
        <w:ind w:left="284" w:hanging="284"/>
        <w:rPr>
          <w:rFonts w:eastAsia="Times New Roman" w:cs="Times New Roman"/>
          <w:b/>
          <w:bCs/>
          <w:color w:val="000000"/>
          <w:szCs w:val="20"/>
        </w:rPr>
      </w:pPr>
      <w:proofErr w:type="spellStart"/>
      <w:r>
        <w:rPr>
          <w:rFonts w:eastAsia="Times New Roman" w:cs="Times New Roman"/>
          <w:b/>
          <w:bCs/>
          <w:color w:val="000000"/>
          <w:szCs w:val="20"/>
          <w:lang w:val="en-US"/>
        </w:rPr>
        <w:t>Klasifikasi</w:t>
      </w:r>
      <w:proofErr w:type="spellEnd"/>
    </w:p>
    <w:p w14:paraId="4E010D5B" w14:textId="77777777" w:rsidR="0001118B" w:rsidRDefault="0001118B" w:rsidP="0001118B">
      <w:pPr>
        <w:pStyle w:val="ListParagraph"/>
        <w:spacing w:before="120" w:after="120" w:line="240" w:lineRule="auto"/>
        <w:ind w:left="284"/>
        <w:rPr>
          <w:rFonts w:eastAsia="Times New Roman" w:cs="Times New Roman"/>
          <w:b/>
          <w:bCs/>
          <w:color w:val="000000"/>
          <w:szCs w:val="20"/>
        </w:rPr>
      </w:pPr>
    </w:p>
    <w:p w14:paraId="576ECA8D" w14:textId="57B7C64A" w:rsidR="00F45F82" w:rsidRDefault="00F47C10" w:rsidP="005F54ED">
      <w:pPr>
        <w:pStyle w:val="ListParagraph"/>
        <w:numPr>
          <w:ilvl w:val="2"/>
          <w:numId w:val="3"/>
        </w:numPr>
        <w:spacing w:before="120" w:after="120" w:line="240" w:lineRule="auto"/>
        <w:ind w:left="426" w:hanging="437"/>
        <w:rPr>
          <w:rFonts w:eastAsia="Times New Roman" w:cs="Times New Roman"/>
          <w:b/>
          <w:bCs/>
          <w:color w:val="000000"/>
          <w:szCs w:val="20"/>
        </w:rPr>
      </w:pPr>
      <w:r w:rsidRPr="00F47C10">
        <w:rPr>
          <w:rFonts w:eastAsia="Times New Roman" w:cs="Times New Roman"/>
          <w:b/>
          <w:bCs/>
          <w:color w:val="000000"/>
          <w:szCs w:val="20"/>
        </w:rPr>
        <w:t>Ekstraksi Fitur Statistik</w:t>
      </w:r>
    </w:p>
    <w:p w14:paraId="463FA00D" w14:textId="178627A6" w:rsidR="008E4F3D" w:rsidRDefault="008E4F3D" w:rsidP="00F47C10">
      <w:pPr>
        <w:jc w:val="both"/>
        <w:rPr>
          <w:lang w:val="en-US"/>
        </w:rPr>
      </w:pPr>
      <w:r w:rsidRPr="008E4F3D">
        <w:t>Sebelum digunakan pada proses klasifikasi, data operasional SIV terlebih dahulu diekstraksi menjadi fitur statistik harian. Proses ini bertujuan untuk merangkum karakteristik utama setiap parameter operasional sehingga dapat digunakan sebagai representasi kondisi sistem pada suatu hari operasi.</w:t>
      </w:r>
      <w:r w:rsidR="00F47C10" w:rsidRPr="00F47C10">
        <w:t xml:space="preserve"> </w:t>
      </w:r>
      <w:r w:rsidR="00F47C10">
        <w:t>Pada penelitian ini digunakan empat fitur statistik, yaitu</w:t>
      </w:r>
      <w:r w:rsidR="00F47C10">
        <w:rPr>
          <w:lang w:val="en-US"/>
        </w:rPr>
        <w:t xml:space="preserve"> </w:t>
      </w:r>
      <w:r w:rsidR="00F47C10">
        <w:t>Mean</w:t>
      </w:r>
      <w:r w:rsidR="00F47C10">
        <w:rPr>
          <w:lang w:val="en-US"/>
        </w:rPr>
        <w:t xml:space="preserve">, </w:t>
      </w:r>
      <w:r w:rsidR="00F47C10">
        <w:t>Standard Deviation</w:t>
      </w:r>
      <w:r w:rsidR="00F47C10">
        <w:rPr>
          <w:lang w:val="en-US"/>
        </w:rPr>
        <w:t xml:space="preserve">, </w:t>
      </w:r>
      <w:r w:rsidR="00F47C10">
        <w:t>Maximum</w:t>
      </w:r>
      <w:r w:rsidR="00F47C10">
        <w:rPr>
          <w:lang w:val="en-US"/>
        </w:rPr>
        <w:t xml:space="preserve"> dan </w:t>
      </w:r>
      <w:r w:rsidR="00F47C10">
        <w:t>Minimum</w:t>
      </w:r>
      <w:r w:rsidR="00F47C10">
        <w:rPr>
          <w:lang w:val="en-US"/>
        </w:rPr>
        <w:t xml:space="preserve">. </w:t>
      </w:r>
      <w:proofErr w:type="spellStart"/>
      <w:r w:rsidR="00F47C10">
        <w:rPr>
          <w:lang w:val="en-US"/>
        </w:rPr>
        <w:t>Sehinga</w:t>
      </w:r>
      <w:proofErr w:type="spellEnd"/>
      <w:r w:rsidR="00F47C10">
        <w:rPr>
          <w:lang w:val="en-US"/>
        </w:rPr>
        <w:t xml:space="preserve"> </w:t>
      </w:r>
      <w:proofErr w:type="spellStart"/>
      <w:r w:rsidR="00F47C10">
        <w:rPr>
          <w:lang w:val="en-US"/>
        </w:rPr>
        <w:t>dengan</w:t>
      </w:r>
      <w:proofErr w:type="spellEnd"/>
      <w:r w:rsidR="00F47C10">
        <w:rPr>
          <w:lang w:val="en-US"/>
        </w:rPr>
        <w:t xml:space="preserve"> </w:t>
      </w:r>
      <w:proofErr w:type="spellStart"/>
      <w:r w:rsidR="00F47C10">
        <w:rPr>
          <w:lang w:val="en-US"/>
        </w:rPr>
        <w:t>adanya</w:t>
      </w:r>
      <w:proofErr w:type="spellEnd"/>
      <w:r w:rsidR="00F47C10">
        <w:rPr>
          <w:lang w:val="en-US"/>
        </w:rPr>
        <w:t xml:space="preserve"> 21 parameter yang </w:t>
      </w:r>
      <w:proofErr w:type="spellStart"/>
      <w:r w:rsidR="00F47C10">
        <w:rPr>
          <w:lang w:val="en-US"/>
        </w:rPr>
        <w:t>ada</w:t>
      </w:r>
      <w:proofErr w:type="spellEnd"/>
      <w:r w:rsidR="00F47C10">
        <w:rPr>
          <w:lang w:val="en-US"/>
        </w:rPr>
        <w:t xml:space="preserve"> </w:t>
      </w:r>
      <w:proofErr w:type="spellStart"/>
      <w:r w:rsidR="00F47C10">
        <w:rPr>
          <w:lang w:val="en-US"/>
        </w:rPr>
        <w:t>dengan</w:t>
      </w:r>
      <w:proofErr w:type="spellEnd"/>
      <w:r w:rsidR="00F47C10">
        <w:rPr>
          <w:lang w:val="en-US"/>
        </w:rPr>
        <w:t xml:space="preserve"> </w:t>
      </w:r>
      <w:proofErr w:type="spellStart"/>
      <w:r w:rsidR="00F47C10">
        <w:rPr>
          <w:lang w:val="en-US"/>
        </w:rPr>
        <w:t>Ekstraksi</w:t>
      </w:r>
      <w:proofErr w:type="spellEnd"/>
      <w:r w:rsidR="00F47C10">
        <w:rPr>
          <w:lang w:val="en-US"/>
        </w:rPr>
        <w:t xml:space="preserve"> </w:t>
      </w:r>
      <w:proofErr w:type="spellStart"/>
      <w:r w:rsidR="00F47C10">
        <w:rPr>
          <w:lang w:val="en-US"/>
        </w:rPr>
        <w:t>fitur</w:t>
      </w:r>
      <w:proofErr w:type="spellEnd"/>
      <w:r w:rsidR="00F47C10">
        <w:rPr>
          <w:lang w:val="en-US"/>
        </w:rPr>
        <w:t xml:space="preserve"> </w:t>
      </w:r>
      <w:proofErr w:type="spellStart"/>
      <w:r w:rsidR="00F47C10">
        <w:rPr>
          <w:lang w:val="en-US"/>
        </w:rPr>
        <w:t>ini</w:t>
      </w:r>
      <w:proofErr w:type="spellEnd"/>
      <w:r w:rsidR="00F47C10">
        <w:rPr>
          <w:lang w:val="en-US"/>
        </w:rPr>
        <w:t xml:space="preserve"> </w:t>
      </w:r>
      <w:proofErr w:type="spellStart"/>
      <w:r w:rsidR="00F47C10">
        <w:rPr>
          <w:lang w:val="en-US"/>
        </w:rPr>
        <w:t>didapatkan</w:t>
      </w:r>
      <w:proofErr w:type="spellEnd"/>
      <w:r w:rsidR="00F47C10">
        <w:rPr>
          <w:lang w:val="en-US"/>
        </w:rPr>
        <w:t xml:space="preserve"> </w:t>
      </w:r>
      <w:proofErr w:type="spellStart"/>
      <w:r w:rsidR="00F47C10">
        <w:rPr>
          <w:lang w:val="en-US"/>
        </w:rPr>
        <w:t>menjadi</w:t>
      </w:r>
      <w:proofErr w:type="spellEnd"/>
      <w:r w:rsidR="00F47C10">
        <w:rPr>
          <w:lang w:val="en-US"/>
        </w:rPr>
        <w:t xml:space="preserve"> </w:t>
      </w:r>
      <w:r w:rsidR="00F47C10">
        <w:t>21 parameter × 4 fitur = 84 fitur</w:t>
      </w:r>
      <w:r w:rsidR="00F47C10">
        <w:rPr>
          <w:lang w:val="en-US"/>
        </w:rPr>
        <w:t xml:space="preserve">, dan </w:t>
      </w:r>
      <w:proofErr w:type="spellStart"/>
      <w:r w:rsidR="00F47C10">
        <w:rPr>
          <w:lang w:val="en-US"/>
        </w:rPr>
        <w:t>dalam</w:t>
      </w:r>
      <w:proofErr w:type="spellEnd"/>
      <w:r w:rsidR="00F47C10">
        <w:rPr>
          <w:lang w:val="en-US"/>
        </w:rPr>
        <w:t xml:space="preserve"> </w:t>
      </w:r>
      <w:proofErr w:type="spellStart"/>
      <w:r w:rsidR="00F47C10">
        <w:rPr>
          <w:lang w:val="en-US"/>
        </w:rPr>
        <w:t>setiap</w:t>
      </w:r>
      <w:proofErr w:type="spellEnd"/>
      <w:r w:rsidR="00F47C10">
        <w:rPr>
          <w:lang w:val="en-US"/>
        </w:rPr>
        <w:t xml:space="preserve"> </w:t>
      </w:r>
      <w:proofErr w:type="spellStart"/>
      <w:r w:rsidR="00F47C10">
        <w:rPr>
          <w:lang w:val="en-US"/>
        </w:rPr>
        <w:t>harinya</w:t>
      </w:r>
      <w:proofErr w:type="spellEnd"/>
      <w:r w:rsidR="00F47C10">
        <w:rPr>
          <w:lang w:val="en-US"/>
        </w:rPr>
        <w:t xml:space="preserve"> </w:t>
      </w:r>
      <w:proofErr w:type="spellStart"/>
      <w:r w:rsidR="00F47C10">
        <w:rPr>
          <w:lang w:val="en-US"/>
        </w:rPr>
        <w:t>disajikan</w:t>
      </w:r>
      <w:proofErr w:type="spellEnd"/>
      <w:r w:rsidR="00F47C10">
        <w:rPr>
          <w:lang w:val="en-US"/>
        </w:rPr>
        <w:t xml:space="preserve"> pada </w:t>
      </w:r>
      <w:proofErr w:type="spellStart"/>
      <w:r w:rsidR="00F47C10">
        <w:rPr>
          <w:lang w:val="en-US"/>
        </w:rPr>
        <w:t>tabel</w:t>
      </w:r>
      <w:proofErr w:type="spellEnd"/>
      <w:r w:rsidR="00F47C10">
        <w:rPr>
          <w:lang w:val="en-US"/>
        </w:rPr>
        <w:t xml:space="preserve"> XX </w:t>
      </w:r>
    </w:p>
    <w:p w14:paraId="2150D40A" w14:textId="2319BA94" w:rsidR="00F47C10" w:rsidRPr="0069667F" w:rsidRDefault="00F47C10" w:rsidP="00F47C10">
      <w:pPr>
        <w:pStyle w:val="Caption"/>
        <w:spacing w:before="120" w:after="120"/>
        <w:jc w:val="center"/>
        <w:rPr>
          <w:color w:val="auto"/>
          <w:szCs w:val="20"/>
          <w:highlight w:val="red"/>
        </w:rPr>
      </w:pPr>
      <w:r w:rsidRPr="0069667F">
        <w:rPr>
          <w:color w:val="auto"/>
          <w:szCs w:val="20"/>
          <w:highlight w:val="red"/>
        </w:rPr>
        <w:t xml:space="preserve">Tabel </w:t>
      </w:r>
      <w:r w:rsidRPr="0069667F">
        <w:rPr>
          <w:color w:val="auto"/>
          <w:szCs w:val="20"/>
          <w:highlight w:val="red"/>
        </w:rPr>
        <w:fldChar w:fldCharType="begin"/>
      </w:r>
      <w:r w:rsidRPr="0069667F">
        <w:rPr>
          <w:color w:val="auto"/>
          <w:szCs w:val="20"/>
          <w:highlight w:val="red"/>
        </w:rPr>
        <w:instrText xml:space="preserve"> SEQ Tabel \* ARABIC </w:instrText>
      </w:r>
      <w:r w:rsidRPr="0069667F">
        <w:rPr>
          <w:color w:val="auto"/>
          <w:szCs w:val="20"/>
          <w:highlight w:val="red"/>
        </w:rPr>
        <w:fldChar w:fldCharType="separate"/>
      </w:r>
      <w:r w:rsidR="007518FF" w:rsidRPr="0069667F">
        <w:rPr>
          <w:noProof/>
          <w:color w:val="auto"/>
          <w:szCs w:val="20"/>
          <w:highlight w:val="red"/>
        </w:rPr>
        <w:t>15</w:t>
      </w:r>
      <w:r w:rsidRPr="0069667F">
        <w:rPr>
          <w:color w:val="auto"/>
          <w:szCs w:val="20"/>
          <w:highlight w:val="red"/>
        </w:rPr>
        <w:fldChar w:fldCharType="end"/>
      </w:r>
      <w:r w:rsidRPr="0069667F">
        <w:rPr>
          <w:color w:val="auto"/>
          <w:szCs w:val="20"/>
          <w:highlight w:val="red"/>
        </w:rPr>
        <w:t xml:space="preserve"> </w:t>
      </w:r>
      <w:proofErr w:type="spellStart"/>
      <w:r w:rsidRPr="0069667F">
        <w:rPr>
          <w:b w:val="0"/>
          <w:bCs w:val="0"/>
          <w:color w:val="000000"/>
          <w:szCs w:val="20"/>
          <w:highlight w:val="red"/>
        </w:rPr>
        <w:t>Distribusi</w:t>
      </w:r>
      <w:proofErr w:type="spellEnd"/>
      <w:r w:rsidRPr="0069667F">
        <w:rPr>
          <w:b w:val="0"/>
          <w:bCs w:val="0"/>
          <w:color w:val="000000"/>
          <w:szCs w:val="20"/>
          <w:highlight w:val="red"/>
        </w:rPr>
        <w:t xml:space="preserve"> Label </w:t>
      </w:r>
      <w:proofErr w:type="spellStart"/>
      <w:r w:rsidRPr="0069667F">
        <w:rPr>
          <w:b w:val="0"/>
          <w:bCs w:val="0"/>
          <w:color w:val="000000"/>
          <w:szCs w:val="20"/>
          <w:highlight w:val="red"/>
        </w:rPr>
        <w:t>Kondisi</w:t>
      </w:r>
      <w:proofErr w:type="spellEnd"/>
      <w:r w:rsidRPr="0069667F">
        <w:rPr>
          <w:b w:val="0"/>
          <w:bCs w:val="0"/>
          <w:color w:val="000000"/>
          <w:szCs w:val="20"/>
          <w:highlight w:val="red"/>
        </w:rPr>
        <w:t xml:space="preserve"> </w:t>
      </w:r>
      <w:proofErr w:type="spellStart"/>
      <w:r w:rsidRPr="0069667F">
        <w:rPr>
          <w:b w:val="0"/>
          <w:bCs w:val="0"/>
          <w:color w:val="000000"/>
          <w:szCs w:val="20"/>
          <w:highlight w:val="red"/>
        </w:rPr>
        <w:t>Operasional</w:t>
      </w:r>
      <w:proofErr w:type="spellEnd"/>
    </w:p>
    <w:tbl>
      <w:tblPr>
        <w:tblStyle w:val="Style102"/>
        <w:tblpPr w:leftFromText="180" w:rightFromText="180" w:vertAnchor="text" w:tblpXSpec="center"/>
        <w:tblW w:w="9071"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851"/>
        <w:gridCol w:w="850"/>
        <w:gridCol w:w="850"/>
        <w:gridCol w:w="850"/>
        <w:gridCol w:w="850"/>
        <w:gridCol w:w="964"/>
        <w:gridCol w:w="964"/>
        <w:gridCol w:w="964"/>
        <w:gridCol w:w="964"/>
        <w:gridCol w:w="964"/>
      </w:tblGrid>
      <w:tr w:rsidR="009367EB" w:rsidRPr="0069667F" w14:paraId="098A8913" w14:textId="3F4C803F" w:rsidTr="00EF4114">
        <w:trPr>
          <w:tblHeader/>
        </w:trPr>
        <w:tc>
          <w:tcPr>
            <w:tcW w:w="851" w:type="dxa"/>
            <w:shd w:val="clear" w:color="auto" w:fill="F2F2F2" w:themeFill="background1" w:themeFillShade="F2"/>
          </w:tcPr>
          <w:p w14:paraId="34E34366" w14:textId="3C056E39" w:rsidR="009367EB" w:rsidRPr="0069667F" w:rsidRDefault="009367EB" w:rsidP="009367EB">
            <w:pPr>
              <w:spacing w:after="0" w:line="240" w:lineRule="auto"/>
              <w:jc w:val="center"/>
              <w:rPr>
                <w:rFonts w:eastAsia="Times New Roman" w:cs="Times New Roman"/>
                <w:b/>
                <w:bCs/>
                <w:szCs w:val="20"/>
                <w:highlight w:val="red"/>
                <w:lang w:val="en-US"/>
              </w:rPr>
            </w:pPr>
            <w:r w:rsidRPr="0069667F">
              <w:rPr>
                <w:rFonts w:eastAsia="Times New Roman" w:cs="Times New Roman"/>
                <w:b/>
                <w:bCs/>
                <w:szCs w:val="20"/>
                <w:highlight w:val="red"/>
                <w:lang w:val="en-US"/>
              </w:rPr>
              <w:t>Day</w:t>
            </w:r>
          </w:p>
        </w:tc>
        <w:tc>
          <w:tcPr>
            <w:tcW w:w="3400" w:type="dxa"/>
            <w:gridSpan w:val="4"/>
            <w:shd w:val="clear" w:color="auto" w:fill="F2F2F2" w:themeFill="background1" w:themeFillShade="F2"/>
            <w:vAlign w:val="center"/>
          </w:tcPr>
          <w:p w14:paraId="21E1DA51" w14:textId="18E09DA0" w:rsidR="009367EB" w:rsidRPr="0069667F" w:rsidRDefault="009367EB" w:rsidP="009367EB">
            <w:pPr>
              <w:spacing w:after="0" w:line="240" w:lineRule="auto"/>
              <w:jc w:val="center"/>
              <w:rPr>
                <w:b/>
                <w:highlight w:val="red"/>
                <w:lang w:val="en-US"/>
              </w:rPr>
            </w:pPr>
            <w:r w:rsidRPr="0069667F">
              <w:rPr>
                <w:rFonts w:eastAsia="Times New Roman" w:cs="Times New Roman"/>
                <w:b/>
                <w:bCs/>
                <w:szCs w:val="20"/>
                <w:highlight w:val="red"/>
                <w:lang w:val="en-US"/>
              </w:rPr>
              <w:t>Par1</w:t>
            </w:r>
          </w:p>
        </w:tc>
        <w:tc>
          <w:tcPr>
            <w:tcW w:w="964" w:type="dxa"/>
            <w:shd w:val="clear" w:color="auto" w:fill="F2F2F2" w:themeFill="background1" w:themeFillShade="F2"/>
          </w:tcPr>
          <w:p w14:paraId="66B5691B" w14:textId="67BFD902"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3856" w:type="dxa"/>
            <w:gridSpan w:val="4"/>
            <w:shd w:val="clear" w:color="auto" w:fill="F2F2F2" w:themeFill="background1" w:themeFillShade="F2"/>
            <w:vAlign w:val="center"/>
          </w:tcPr>
          <w:p w14:paraId="2FED7B60" w14:textId="661EB90C" w:rsidR="009367EB" w:rsidRPr="0069667F" w:rsidRDefault="009367EB" w:rsidP="009367EB">
            <w:pPr>
              <w:spacing w:after="0" w:line="240" w:lineRule="auto"/>
              <w:jc w:val="center"/>
              <w:rPr>
                <w:b/>
                <w:highlight w:val="red"/>
                <w:lang w:val="en-US"/>
              </w:rPr>
            </w:pPr>
            <w:r w:rsidRPr="0069667F">
              <w:rPr>
                <w:rFonts w:eastAsia="Times New Roman" w:cs="Times New Roman"/>
                <w:b/>
                <w:bCs/>
                <w:szCs w:val="20"/>
                <w:highlight w:val="red"/>
                <w:lang w:val="en-US"/>
              </w:rPr>
              <w:t>Par21</w:t>
            </w:r>
          </w:p>
        </w:tc>
      </w:tr>
      <w:tr w:rsidR="009367EB" w:rsidRPr="0069667F" w14:paraId="06DC340E" w14:textId="5F68EF06" w:rsidTr="009367EB">
        <w:trPr>
          <w:tblHeader/>
        </w:trPr>
        <w:tc>
          <w:tcPr>
            <w:tcW w:w="851" w:type="dxa"/>
            <w:shd w:val="clear" w:color="auto" w:fill="F2F2F2" w:themeFill="background1" w:themeFillShade="F2"/>
          </w:tcPr>
          <w:p w14:paraId="37ADA856" w14:textId="77777777" w:rsidR="009367EB" w:rsidRPr="0069667F" w:rsidRDefault="009367EB" w:rsidP="009367EB">
            <w:pPr>
              <w:spacing w:after="0" w:line="240" w:lineRule="auto"/>
              <w:jc w:val="center"/>
              <w:rPr>
                <w:rFonts w:eastAsia="Times New Roman" w:cs="Times New Roman"/>
                <w:b/>
                <w:bCs/>
                <w:szCs w:val="20"/>
                <w:highlight w:val="red"/>
                <w:lang w:val="en-US"/>
              </w:rPr>
            </w:pPr>
          </w:p>
        </w:tc>
        <w:tc>
          <w:tcPr>
            <w:tcW w:w="850" w:type="dxa"/>
            <w:shd w:val="clear" w:color="auto" w:fill="F2F2F2" w:themeFill="background1" w:themeFillShade="F2"/>
            <w:vAlign w:val="center"/>
          </w:tcPr>
          <w:p w14:paraId="1C1FB5F3" w14:textId="7450906C" w:rsidR="009367EB" w:rsidRPr="0069667F" w:rsidRDefault="009367EB" w:rsidP="009367EB">
            <w:pPr>
              <w:spacing w:after="0" w:line="240" w:lineRule="auto"/>
              <w:jc w:val="center"/>
              <w:rPr>
                <w:rFonts w:eastAsia="Times New Roman" w:cs="Times New Roman"/>
                <w:b/>
                <w:bCs/>
                <w:sz w:val="24"/>
                <w:szCs w:val="24"/>
                <w:highlight w:val="red"/>
                <w:lang w:val="en-ID" w:eastAsia="en-ID"/>
              </w:rPr>
            </w:pPr>
            <w:r w:rsidRPr="0069667F">
              <w:rPr>
                <w:rFonts w:eastAsia="Times New Roman" w:cs="Times New Roman"/>
                <w:b/>
                <w:bCs/>
                <w:sz w:val="24"/>
                <w:szCs w:val="24"/>
                <w:highlight w:val="red"/>
                <w:lang w:val="en-ID" w:eastAsia="en-ID"/>
              </w:rPr>
              <w:t>Mean</w:t>
            </w:r>
          </w:p>
        </w:tc>
        <w:tc>
          <w:tcPr>
            <w:tcW w:w="850" w:type="dxa"/>
            <w:shd w:val="clear" w:color="auto" w:fill="F2F2F2" w:themeFill="background1" w:themeFillShade="F2"/>
            <w:vAlign w:val="center"/>
          </w:tcPr>
          <w:p w14:paraId="0793E26E" w14:textId="778DA714" w:rsidR="009367EB" w:rsidRPr="0069667F" w:rsidRDefault="009367EB" w:rsidP="009367EB">
            <w:pPr>
              <w:spacing w:after="0" w:line="240" w:lineRule="auto"/>
              <w:jc w:val="center"/>
              <w:rPr>
                <w:rFonts w:eastAsia="Times New Roman" w:cs="Times New Roman"/>
                <w:b/>
                <w:bCs/>
                <w:sz w:val="24"/>
                <w:szCs w:val="24"/>
                <w:highlight w:val="red"/>
                <w:lang w:val="en-ID" w:eastAsia="en-ID"/>
              </w:rPr>
            </w:pPr>
            <w:r w:rsidRPr="0069667F">
              <w:rPr>
                <w:rFonts w:eastAsia="Times New Roman" w:cs="Times New Roman"/>
                <w:b/>
                <w:bCs/>
                <w:sz w:val="24"/>
                <w:szCs w:val="24"/>
                <w:highlight w:val="red"/>
                <w:lang w:val="en-ID" w:eastAsia="en-ID"/>
              </w:rPr>
              <w:t>Std</w:t>
            </w:r>
          </w:p>
        </w:tc>
        <w:tc>
          <w:tcPr>
            <w:tcW w:w="850" w:type="dxa"/>
            <w:shd w:val="clear" w:color="auto" w:fill="F2F2F2" w:themeFill="background1" w:themeFillShade="F2"/>
          </w:tcPr>
          <w:p w14:paraId="4F623D73" w14:textId="365CF8F4" w:rsidR="009367EB" w:rsidRPr="0069667F" w:rsidRDefault="009367EB" w:rsidP="009367EB">
            <w:pPr>
              <w:spacing w:after="0" w:line="240" w:lineRule="auto"/>
              <w:jc w:val="center"/>
              <w:rPr>
                <w:b/>
                <w:highlight w:val="red"/>
                <w:lang w:val="en-US"/>
              </w:rPr>
            </w:pPr>
            <w:r w:rsidRPr="0069667F">
              <w:rPr>
                <w:b/>
                <w:highlight w:val="red"/>
                <w:lang w:val="en-US"/>
              </w:rPr>
              <w:t>Max</w:t>
            </w:r>
          </w:p>
        </w:tc>
        <w:tc>
          <w:tcPr>
            <w:tcW w:w="850" w:type="dxa"/>
            <w:shd w:val="clear" w:color="auto" w:fill="F2F2F2" w:themeFill="background1" w:themeFillShade="F2"/>
          </w:tcPr>
          <w:p w14:paraId="6CD6566A" w14:textId="5F8F704D" w:rsidR="009367EB" w:rsidRPr="0069667F" w:rsidRDefault="009367EB" w:rsidP="009367EB">
            <w:pPr>
              <w:spacing w:after="0" w:line="240" w:lineRule="auto"/>
              <w:jc w:val="center"/>
              <w:rPr>
                <w:b/>
                <w:highlight w:val="red"/>
                <w:lang w:val="en-US"/>
              </w:rPr>
            </w:pPr>
            <w:r w:rsidRPr="0069667F">
              <w:rPr>
                <w:b/>
                <w:highlight w:val="red"/>
                <w:lang w:val="en-US"/>
              </w:rPr>
              <w:t>Min</w:t>
            </w:r>
          </w:p>
        </w:tc>
        <w:tc>
          <w:tcPr>
            <w:tcW w:w="964" w:type="dxa"/>
            <w:shd w:val="clear" w:color="auto" w:fill="F2F2F2" w:themeFill="background1" w:themeFillShade="F2"/>
          </w:tcPr>
          <w:p w14:paraId="55F5A41F" w14:textId="08029FC7"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964" w:type="dxa"/>
            <w:shd w:val="clear" w:color="auto" w:fill="F2F2F2" w:themeFill="background1" w:themeFillShade="F2"/>
            <w:vAlign w:val="center"/>
          </w:tcPr>
          <w:p w14:paraId="57A6A7FF" w14:textId="53C3B8A6" w:rsidR="009367EB" w:rsidRPr="0069667F" w:rsidRDefault="009367EB" w:rsidP="009367EB">
            <w:pPr>
              <w:spacing w:after="0" w:line="240" w:lineRule="auto"/>
              <w:jc w:val="center"/>
              <w:rPr>
                <w:b/>
                <w:highlight w:val="red"/>
                <w:lang w:val="en-US"/>
              </w:rPr>
            </w:pPr>
            <w:r w:rsidRPr="0069667F">
              <w:rPr>
                <w:rFonts w:eastAsia="Times New Roman" w:cs="Times New Roman"/>
                <w:b/>
                <w:bCs/>
                <w:sz w:val="24"/>
                <w:szCs w:val="24"/>
                <w:highlight w:val="red"/>
                <w:lang w:val="en-ID" w:eastAsia="en-ID"/>
              </w:rPr>
              <w:t>Mean</w:t>
            </w:r>
          </w:p>
        </w:tc>
        <w:tc>
          <w:tcPr>
            <w:tcW w:w="964" w:type="dxa"/>
            <w:shd w:val="clear" w:color="auto" w:fill="F2F2F2" w:themeFill="background1" w:themeFillShade="F2"/>
            <w:vAlign w:val="center"/>
          </w:tcPr>
          <w:p w14:paraId="2F87D447" w14:textId="168FA674" w:rsidR="009367EB" w:rsidRPr="0069667F" w:rsidRDefault="009367EB" w:rsidP="009367EB">
            <w:pPr>
              <w:spacing w:after="0" w:line="240" w:lineRule="auto"/>
              <w:jc w:val="center"/>
              <w:rPr>
                <w:b/>
                <w:highlight w:val="red"/>
                <w:lang w:val="en-US"/>
              </w:rPr>
            </w:pPr>
            <w:r w:rsidRPr="0069667F">
              <w:rPr>
                <w:rFonts w:eastAsia="Times New Roman" w:cs="Times New Roman"/>
                <w:b/>
                <w:bCs/>
                <w:sz w:val="24"/>
                <w:szCs w:val="24"/>
                <w:highlight w:val="red"/>
                <w:lang w:val="en-ID" w:eastAsia="en-ID"/>
              </w:rPr>
              <w:t>Std</w:t>
            </w:r>
          </w:p>
        </w:tc>
        <w:tc>
          <w:tcPr>
            <w:tcW w:w="964" w:type="dxa"/>
            <w:shd w:val="clear" w:color="auto" w:fill="F2F2F2" w:themeFill="background1" w:themeFillShade="F2"/>
          </w:tcPr>
          <w:p w14:paraId="08E77E30" w14:textId="1FF16411" w:rsidR="009367EB" w:rsidRPr="0069667F" w:rsidRDefault="009367EB" w:rsidP="009367EB">
            <w:pPr>
              <w:spacing w:after="0" w:line="240" w:lineRule="auto"/>
              <w:jc w:val="center"/>
              <w:rPr>
                <w:b/>
                <w:highlight w:val="red"/>
                <w:lang w:val="en-US"/>
              </w:rPr>
            </w:pPr>
            <w:r w:rsidRPr="0069667F">
              <w:rPr>
                <w:b/>
                <w:highlight w:val="red"/>
                <w:lang w:val="en-US"/>
              </w:rPr>
              <w:t>Max</w:t>
            </w:r>
          </w:p>
        </w:tc>
        <w:tc>
          <w:tcPr>
            <w:tcW w:w="964" w:type="dxa"/>
            <w:shd w:val="clear" w:color="auto" w:fill="F2F2F2" w:themeFill="background1" w:themeFillShade="F2"/>
          </w:tcPr>
          <w:p w14:paraId="33E0BB79" w14:textId="0A98B54C" w:rsidR="009367EB" w:rsidRPr="0069667F" w:rsidRDefault="009367EB" w:rsidP="009367EB">
            <w:pPr>
              <w:spacing w:after="0" w:line="240" w:lineRule="auto"/>
              <w:jc w:val="center"/>
              <w:rPr>
                <w:b/>
                <w:highlight w:val="red"/>
                <w:lang w:val="en-US"/>
              </w:rPr>
            </w:pPr>
            <w:r w:rsidRPr="0069667F">
              <w:rPr>
                <w:b/>
                <w:highlight w:val="red"/>
                <w:lang w:val="en-US"/>
              </w:rPr>
              <w:t>Min</w:t>
            </w:r>
          </w:p>
        </w:tc>
      </w:tr>
      <w:tr w:rsidR="009367EB" w:rsidRPr="0069667F" w14:paraId="51CBDB64" w14:textId="0ED69EFC" w:rsidTr="009367EB">
        <w:tc>
          <w:tcPr>
            <w:tcW w:w="851" w:type="dxa"/>
          </w:tcPr>
          <w:p w14:paraId="22B96696" w14:textId="39CC48D5"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1 May</w:t>
            </w:r>
          </w:p>
        </w:tc>
        <w:tc>
          <w:tcPr>
            <w:tcW w:w="850" w:type="dxa"/>
            <w:vAlign w:val="center"/>
          </w:tcPr>
          <w:p w14:paraId="3DA14350" w14:textId="61373CD4"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6EA01E17" w14:textId="02AB8862"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0FAF43E1" w14:textId="398E0725"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850" w:type="dxa"/>
          </w:tcPr>
          <w:p w14:paraId="0E636911" w14:textId="72133D10"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6087CFA4" w14:textId="705ECA8D"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b/>
                <w:highlight w:val="red"/>
                <w:lang w:val="en-US"/>
              </w:rPr>
              <w:t>…..</w:t>
            </w:r>
          </w:p>
        </w:tc>
        <w:tc>
          <w:tcPr>
            <w:tcW w:w="964" w:type="dxa"/>
            <w:vAlign w:val="center"/>
          </w:tcPr>
          <w:p w14:paraId="5A9DEA49" w14:textId="019296AB"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7731C9F5" w14:textId="6FAADDBC"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4C1DBB3B" w14:textId="0909574F"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2BA4B0C2" w14:textId="466720D4"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r>
      <w:tr w:rsidR="009367EB" w:rsidRPr="0069667F" w14:paraId="05ACFE32" w14:textId="77777777" w:rsidTr="009367EB">
        <w:tc>
          <w:tcPr>
            <w:tcW w:w="851" w:type="dxa"/>
          </w:tcPr>
          <w:p w14:paraId="0EFD4AFF" w14:textId="1F1CB4B2"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2 May</w:t>
            </w:r>
          </w:p>
        </w:tc>
        <w:tc>
          <w:tcPr>
            <w:tcW w:w="850" w:type="dxa"/>
            <w:vAlign w:val="center"/>
          </w:tcPr>
          <w:p w14:paraId="2632C31F" w14:textId="234B0ABA"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047455BB" w14:textId="099BD02D"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7E0995C3" w14:textId="18B4FB23"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850" w:type="dxa"/>
          </w:tcPr>
          <w:p w14:paraId="50C347D5" w14:textId="671A765D"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6EA7A917" w14:textId="7F8D861E" w:rsidR="009367EB" w:rsidRPr="0069667F" w:rsidRDefault="009367EB" w:rsidP="009367EB">
            <w:pPr>
              <w:spacing w:after="0" w:line="240" w:lineRule="auto"/>
              <w:jc w:val="center"/>
              <w:rPr>
                <w:rFonts w:eastAsia="Times New Roman" w:cs="Times New Roman"/>
                <w:sz w:val="24"/>
                <w:szCs w:val="24"/>
                <w:highlight w:val="red"/>
                <w:lang w:val="en-ID" w:eastAsia="en-ID"/>
              </w:rPr>
            </w:pPr>
            <w:r w:rsidRPr="0069667F">
              <w:rPr>
                <w:b/>
                <w:highlight w:val="red"/>
                <w:lang w:val="en-US"/>
              </w:rPr>
              <w:t>…..</w:t>
            </w:r>
          </w:p>
        </w:tc>
        <w:tc>
          <w:tcPr>
            <w:tcW w:w="964" w:type="dxa"/>
            <w:vAlign w:val="center"/>
          </w:tcPr>
          <w:p w14:paraId="310EDB15" w14:textId="7D634884"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21F774B2" w14:textId="64E1F88C"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2D448FC1" w14:textId="4C08F1CB"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c>
          <w:tcPr>
            <w:tcW w:w="964" w:type="dxa"/>
          </w:tcPr>
          <w:p w14:paraId="3A4BB6B5" w14:textId="0E30D7E9" w:rsidR="009367EB" w:rsidRPr="0069667F" w:rsidRDefault="009367EB" w:rsidP="009367EB">
            <w:pPr>
              <w:spacing w:after="0" w:line="240" w:lineRule="auto"/>
              <w:rPr>
                <w:rFonts w:eastAsia="Times New Roman" w:cs="Times New Roman"/>
                <w:sz w:val="24"/>
                <w:szCs w:val="24"/>
                <w:highlight w:val="red"/>
                <w:lang w:val="en-ID" w:eastAsia="en-ID"/>
              </w:rPr>
            </w:pPr>
            <w:r w:rsidRPr="0069667F">
              <w:rPr>
                <w:rFonts w:eastAsia="Times New Roman" w:cs="Times New Roman"/>
                <w:color w:val="FF0000"/>
                <w:szCs w:val="20"/>
                <w:highlight w:val="red"/>
                <w:lang w:val="en-US"/>
              </w:rPr>
              <w:t>xxx</w:t>
            </w:r>
          </w:p>
        </w:tc>
      </w:tr>
      <w:tr w:rsidR="009367EB" w:rsidRPr="0069667F" w14:paraId="5803BFF5" w14:textId="77777777" w:rsidTr="009367EB">
        <w:tc>
          <w:tcPr>
            <w:tcW w:w="851" w:type="dxa"/>
          </w:tcPr>
          <w:p w14:paraId="3473BFD1" w14:textId="3DF02983"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3 May</w:t>
            </w:r>
          </w:p>
        </w:tc>
        <w:tc>
          <w:tcPr>
            <w:tcW w:w="850" w:type="dxa"/>
            <w:vAlign w:val="center"/>
          </w:tcPr>
          <w:p w14:paraId="579272D1" w14:textId="45C57C18"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284B971E" w14:textId="44366E99"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76F10F8B" w14:textId="773DC12A"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18EE49CD" w14:textId="17286371"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0891EC28" w14:textId="037BB135"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964" w:type="dxa"/>
            <w:vAlign w:val="center"/>
          </w:tcPr>
          <w:p w14:paraId="611D7439" w14:textId="3B49F8D9"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4200A9AA" w14:textId="1FDC7852"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2E79BB5F" w14:textId="6800B34F"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0F15F279" w14:textId="7DEBCF83"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r>
      <w:tr w:rsidR="009367EB" w:rsidRPr="0069667F" w14:paraId="469AE09A" w14:textId="77777777" w:rsidTr="009367EB">
        <w:tc>
          <w:tcPr>
            <w:tcW w:w="851" w:type="dxa"/>
          </w:tcPr>
          <w:p w14:paraId="7E49FECF" w14:textId="5131B46A"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4 May</w:t>
            </w:r>
          </w:p>
        </w:tc>
        <w:tc>
          <w:tcPr>
            <w:tcW w:w="850" w:type="dxa"/>
            <w:vAlign w:val="center"/>
          </w:tcPr>
          <w:p w14:paraId="77C14E78" w14:textId="5A84D16B"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4DEC5AC9" w14:textId="3462E763"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7F63C155" w14:textId="5153A1EC"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30FCE4CC" w14:textId="1077B63A"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70E236F4" w14:textId="5B967A3A"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964" w:type="dxa"/>
            <w:vAlign w:val="center"/>
          </w:tcPr>
          <w:p w14:paraId="31632E78" w14:textId="36DBF4E3"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44FA86F0" w14:textId="2F4E7EEF"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5A177AC1" w14:textId="716861D3"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51CD2896" w14:textId="4C7DD509"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r>
      <w:tr w:rsidR="009367EB" w:rsidRPr="0069667F" w14:paraId="46304412" w14:textId="77777777" w:rsidTr="009367EB">
        <w:tc>
          <w:tcPr>
            <w:tcW w:w="851" w:type="dxa"/>
          </w:tcPr>
          <w:p w14:paraId="41388DEB" w14:textId="76992549"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lastRenderedPageBreak/>
              <w:t>5 May</w:t>
            </w:r>
          </w:p>
        </w:tc>
        <w:tc>
          <w:tcPr>
            <w:tcW w:w="850" w:type="dxa"/>
            <w:vAlign w:val="center"/>
          </w:tcPr>
          <w:p w14:paraId="31A94378" w14:textId="12629E01"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458E16EE" w14:textId="6C5436C5"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7712751C" w14:textId="75C61C6C"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1A23AC69" w14:textId="4C3D5AFD"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6599E7B9" w14:textId="68D86A35"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964" w:type="dxa"/>
            <w:vAlign w:val="center"/>
          </w:tcPr>
          <w:p w14:paraId="5C5B8B28" w14:textId="516F6C56"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3EF66D66" w14:textId="3A9C0D76"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0ECFC32A" w14:textId="0FBD4921"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537EE551" w14:textId="6BAB219F"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r>
      <w:tr w:rsidR="009367EB" w:rsidRPr="0069667F" w14:paraId="51B41095" w14:textId="77777777" w:rsidTr="009367EB">
        <w:tc>
          <w:tcPr>
            <w:tcW w:w="851" w:type="dxa"/>
          </w:tcPr>
          <w:p w14:paraId="2B49EF1A" w14:textId="4882D98B" w:rsidR="009367EB" w:rsidRPr="0069667F" w:rsidRDefault="009367EB" w:rsidP="009367EB">
            <w:pPr>
              <w:spacing w:after="0" w:line="240" w:lineRule="auto"/>
              <w:jc w:val="center"/>
              <w:rPr>
                <w:rFonts w:eastAsia="Times New Roman" w:cs="Times New Roman"/>
                <w:szCs w:val="20"/>
                <w:highlight w:val="red"/>
                <w:lang w:val="en-US"/>
              </w:rPr>
            </w:pPr>
            <w:r w:rsidRPr="0069667F">
              <w:rPr>
                <w:rFonts w:eastAsia="Times New Roman" w:cs="Times New Roman"/>
                <w:szCs w:val="20"/>
                <w:highlight w:val="red"/>
                <w:lang w:val="en-US"/>
              </w:rPr>
              <w:t>6 May</w:t>
            </w:r>
          </w:p>
        </w:tc>
        <w:tc>
          <w:tcPr>
            <w:tcW w:w="850" w:type="dxa"/>
            <w:vAlign w:val="center"/>
          </w:tcPr>
          <w:p w14:paraId="4E669488" w14:textId="1F35B82A"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505D0850" w14:textId="6AE6F035"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1C14B5EA" w14:textId="389A1000"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850" w:type="dxa"/>
          </w:tcPr>
          <w:p w14:paraId="6193851B" w14:textId="09649576" w:rsidR="009367EB" w:rsidRPr="0069667F" w:rsidRDefault="009367EB" w:rsidP="009367EB">
            <w:pPr>
              <w:spacing w:after="0" w:line="240" w:lineRule="auto"/>
              <w:jc w:val="center"/>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7366585D" w14:textId="72C691F3" w:rsidR="009367EB" w:rsidRPr="0069667F" w:rsidRDefault="009367EB" w:rsidP="009367EB">
            <w:pPr>
              <w:spacing w:after="0" w:line="240" w:lineRule="auto"/>
              <w:jc w:val="center"/>
              <w:rPr>
                <w:b/>
                <w:highlight w:val="red"/>
                <w:lang w:val="en-US"/>
              </w:rPr>
            </w:pPr>
            <w:r w:rsidRPr="0069667F">
              <w:rPr>
                <w:b/>
                <w:highlight w:val="red"/>
                <w:lang w:val="en-US"/>
              </w:rPr>
              <w:t>…..</w:t>
            </w:r>
          </w:p>
        </w:tc>
        <w:tc>
          <w:tcPr>
            <w:tcW w:w="964" w:type="dxa"/>
            <w:vAlign w:val="center"/>
          </w:tcPr>
          <w:p w14:paraId="3858D5C8" w14:textId="46DA1F6C"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430E2602" w14:textId="38F44DB9"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10D4F817" w14:textId="0F5683BB"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c>
          <w:tcPr>
            <w:tcW w:w="964" w:type="dxa"/>
          </w:tcPr>
          <w:p w14:paraId="553E4A45" w14:textId="05086864" w:rsidR="009367EB" w:rsidRPr="0069667F" w:rsidRDefault="009367EB" w:rsidP="009367EB">
            <w:pPr>
              <w:spacing w:after="0" w:line="240" w:lineRule="auto"/>
              <w:rPr>
                <w:rFonts w:eastAsia="Times New Roman" w:cs="Times New Roman"/>
                <w:color w:val="FF0000"/>
                <w:szCs w:val="20"/>
                <w:highlight w:val="red"/>
                <w:lang w:val="en-US"/>
              </w:rPr>
            </w:pPr>
            <w:r w:rsidRPr="0069667F">
              <w:rPr>
                <w:rFonts w:eastAsia="Times New Roman" w:cs="Times New Roman"/>
                <w:color w:val="FF0000"/>
                <w:szCs w:val="20"/>
                <w:highlight w:val="red"/>
                <w:lang w:val="en-US"/>
              </w:rPr>
              <w:t>xxx</w:t>
            </w:r>
          </w:p>
        </w:tc>
      </w:tr>
    </w:tbl>
    <w:p w14:paraId="42D19003" w14:textId="656EE8B2" w:rsidR="00F47C10" w:rsidRDefault="009367EB" w:rsidP="009367EB">
      <w:pPr>
        <w:spacing w:before="240"/>
        <w:jc w:val="both"/>
        <w:rPr>
          <w:lang w:val="en-US"/>
        </w:rPr>
      </w:pPr>
      <w:r w:rsidRPr="0069667F">
        <w:rPr>
          <w:highlight w:val="red"/>
          <w:lang w:val="en-US"/>
        </w:rPr>
        <w:t xml:space="preserve">Hasil </w:t>
      </w:r>
      <w:proofErr w:type="spellStart"/>
      <w:r w:rsidRPr="0069667F">
        <w:rPr>
          <w:highlight w:val="red"/>
          <w:lang w:val="en-US"/>
        </w:rPr>
        <w:t>ekstraksi</w:t>
      </w:r>
      <w:proofErr w:type="spellEnd"/>
      <w:r w:rsidRPr="0069667F">
        <w:rPr>
          <w:highlight w:val="red"/>
          <w:lang w:val="en-US"/>
        </w:rPr>
        <w:t xml:space="preserve"> </w:t>
      </w:r>
      <w:proofErr w:type="spellStart"/>
      <w:r w:rsidRPr="0069667F">
        <w:rPr>
          <w:highlight w:val="red"/>
          <w:lang w:val="en-US"/>
        </w:rPr>
        <w:t>menghasilkan</w:t>
      </w:r>
      <w:proofErr w:type="spellEnd"/>
      <w:r w:rsidRPr="0069667F">
        <w:rPr>
          <w:highlight w:val="red"/>
          <w:lang w:val="en-US"/>
        </w:rPr>
        <w:t xml:space="preserve"> 84 </w:t>
      </w:r>
      <w:proofErr w:type="spellStart"/>
      <w:r w:rsidRPr="0069667F">
        <w:rPr>
          <w:highlight w:val="red"/>
          <w:lang w:val="en-US"/>
        </w:rPr>
        <w:t>fitur</w:t>
      </w:r>
      <w:proofErr w:type="spellEnd"/>
      <w:r w:rsidRPr="0069667F">
        <w:rPr>
          <w:highlight w:val="red"/>
          <w:lang w:val="en-US"/>
        </w:rPr>
        <w:t xml:space="preserve"> </w:t>
      </w:r>
      <w:proofErr w:type="spellStart"/>
      <w:r w:rsidRPr="0069667F">
        <w:rPr>
          <w:highlight w:val="red"/>
          <w:lang w:val="en-US"/>
        </w:rPr>
        <w:t>statistik</w:t>
      </w:r>
      <w:proofErr w:type="spellEnd"/>
      <w:r w:rsidRPr="0069667F">
        <w:rPr>
          <w:highlight w:val="red"/>
          <w:lang w:val="en-US"/>
        </w:rPr>
        <w:t xml:space="preserve"> yang </w:t>
      </w:r>
      <w:proofErr w:type="spellStart"/>
      <w:r w:rsidRPr="0069667F">
        <w:rPr>
          <w:highlight w:val="red"/>
          <w:lang w:val="en-US"/>
        </w:rPr>
        <w:t>digunakan</w:t>
      </w:r>
      <w:proofErr w:type="spellEnd"/>
      <w:r w:rsidRPr="0069667F">
        <w:rPr>
          <w:highlight w:val="red"/>
          <w:lang w:val="en-US"/>
        </w:rPr>
        <w:t xml:space="preserve"> </w:t>
      </w:r>
      <w:proofErr w:type="spellStart"/>
      <w:r w:rsidRPr="0069667F">
        <w:rPr>
          <w:highlight w:val="red"/>
          <w:lang w:val="en-US"/>
        </w:rPr>
        <w:t>sebagai</w:t>
      </w:r>
      <w:proofErr w:type="spellEnd"/>
      <w:r w:rsidRPr="0069667F">
        <w:rPr>
          <w:highlight w:val="red"/>
          <w:lang w:val="en-US"/>
        </w:rPr>
        <w:t xml:space="preserve"> </w:t>
      </w:r>
      <w:proofErr w:type="spellStart"/>
      <w:r w:rsidRPr="0069667F">
        <w:rPr>
          <w:highlight w:val="red"/>
          <w:lang w:val="en-US"/>
        </w:rPr>
        <w:t>masukan</w:t>
      </w:r>
      <w:proofErr w:type="spellEnd"/>
      <w:r w:rsidRPr="0069667F">
        <w:rPr>
          <w:highlight w:val="red"/>
          <w:lang w:val="en-US"/>
        </w:rPr>
        <w:t xml:space="preserve"> model </w:t>
      </w:r>
      <w:proofErr w:type="spellStart"/>
      <w:r w:rsidRPr="0069667F">
        <w:rPr>
          <w:highlight w:val="red"/>
          <w:lang w:val="en-US"/>
        </w:rPr>
        <w:t>klasifikasi</w:t>
      </w:r>
      <w:proofErr w:type="spellEnd"/>
      <w:r w:rsidRPr="0069667F">
        <w:rPr>
          <w:highlight w:val="red"/>
          <w:lang w:val="en-US"/>
        </w:rPr>
        <w:t xml:space="preserve">. Label </w:t>
      </w:r>
      <w:proofErr w:type="spellStart"/>
      <w:r w:rsidRPr="0069667F">
        <w:rPr>
          <w:highlight w:val="red"/>
          <w:lang w:val="en-US"/>
        </w:rPr>
        <w:t>kondisi</w:t>
      </w:r>
      <w:proofErr w:type="spellEnd"/>
      <w:r w:rsidRPr="0069667F">
        <w:rPr>
          <w:highlight w:val="red"/>
          <w:lang w:val="en-US"/>
        </w:rPr>
        <w:t xml:space="preserve"> </w:t>
      </w:r>
      <w:proofErr w:type="spellStart"/>
      <w:r w:rsidRPr="0069667F">
        <w:rPr>
          <w:highlight w:val="red"/>
          <w:lang w:val="en-US"/>
        </w:rPr>
        <w:t>operasional</w:t>
      </w:r>
      <w:proofErr w:type="spellEnd"/>
      <w:r w:rsidRPr="0069667F">
        <w:rPr>
          <w:highlight w:val="red"/>
          <w:lang w:val="en-US"/>
        </w:rPr>
        <w:t xml:space="preserve"> yang </w:t>
      </w:r>
      <w:proofErr w:type="spellStart"/>
      <w:r w:rsidRPr="0069667F">
        <w:rPr>
          <w:highlight w:val="red"/>
          <w:lang w:val="en-US"/>
        </w:rPr>
        <w:t>telah</w:t>
      </w:r>
      <w:proofErr w:type="spellEnd"/>
      <w:r w:rsidRPr="0069667F">
        <w:rPr>
          <w:highlight w:val="red"/>
          <w:lang w:val="en-US"/>
        </w:rPr>
        <w:t xml:space="preserve"> </w:t>
      </w:r>
      <w:proofErr w:type="spellStart"/>
      <w:r w:rsidRPr="0069667F">
        <w:rPr>
          <w:highlight w:val="red"/>
          <w:lang w:val="en-US"/>
        </w:rPr>
        <w:t>dibentuk</w:t>
      </w:r>
      <w:proofErr w:type="spellEnd"/>
      <w:r w:rsidRPr="0069667F">
        <w:rPr>
          <w:highlight w:val="red"/>
          <w:lang w:val="en-US"/>
        </w:rPr>
        <w:t xml:space="preserve"> pada </w:t>
      </w:r>
      <w:proofErr w:type="spellStart"/>
      <w:r w:rsidRPr="0069667F">
        <w:rPr>
          <w:highlight w:val="red"/>
          <w:lang w:val="en-US"/>
        </w:rPr>
        <w:t>tahap</w:t>
      </w:r>
      <w:proofErr w:type="spellEnd"/>
      <w:r w:rsidRPr="0069667F">
        <w:rPr>
          <w:highlight w:val="red"/>
          <w:lang w:val="en-US"/>
        </w:rPr>
        <w:t xml:space="preserve"> sebelumnya </w:t>
      </w:r>
      <w:proofErr w:type="spellStart"/>
      <w:r w:rsidRPr="0069667F">
        <w:rPr>
          <w:highlight w:val="red"/>
          <w:lang w:val="en-US"/>
        </w:rPr>
        <w:t>digunakan</w:t>
      </w:r>
      <w:proofErr w:type="spellEnd"/>
      <w:r w:rsidRPr="0069667F">
        <w:rPr>
          <w:highlight w:val="red"/>
          <w:lang w:val="en-US"/>
        </w:rPr>
        <w:t xml:space="preserve"> </w:t>
      </w:r>
      <w:proofErr w:type="spellStart"/>
      <w:r w:rsidRPr="0069667F">
        <w:rPr>
          <w:highlight w:val="red"/>
          <w:lang w:val="en-US"/>
        </w:rPr>
        <w:t>sebagai</w:t>
      </w:r>
      <w:proofErr w:type="spellEnd"/>
      <w:r w:rsidRPr="0069667F">
        <w:rPr>
          <w:highlight w:val="red"/>
          <w:lang w:val="en-US"/>
        </w:rPr>
        <w:t xml:space="preserve"> target </w:t>
      </w:r>
      <w:proofErr w:type="spellStart"/>
      <w:r w:rsidRPr="0069667F">
        <w:rPr>
          <w:highlight w:val="red"/>
          <w:lang w:val="en-US"/>
        </w:rPr>
        <w:t>keluaran</w:t>
      </w:r>
      <w:proofErr w:type="spellEnd"/>
      <w:r w:rsidRPr="0069667F">
        <w:rPr>
          <w:highlight w:val="red"/>
          <w:lang w:val="en-US"/>
        </w:rPr>
        <w:t xml:space="preserve"> model.</w:t>
      </w:r>
    </w:p>
    <w:p w14:paraId="262DBC8E" w14:textId="42B1A7EB" w:rsidR="008E4F3D" w:rsidRDefault="009106C1" w:rsidP="008E4F3D">
      <w:pPr>
        <w:pStyle w:val="ListParagraph"/>
        <w:numPr>
          <w:ilvl w:val="2"/>
          <w:numId w:val="3"/>
        </w:numPr>
        <w:spacing w:before="120" w:after="120" w:line="240" w:lineRule="auto"/>
        <w:ind w:left="426" w:hanging="437"/>
        <w:rPr>
          <w:rFonts w:eastAsia="Times New Roman" w:cs="Times New Roman"/>
          <w:b/>
          <w:bCs/>
          <w:color w:val="000000"/>
          <w:szCs w:val="20"/>
        </w:rPr>
      </w:pPr>
      <w:proofErr w:type="spellStart"/>
      <w:r>
        <w:rPr>
          <w:rFonts w:eastAsia="Times New Roman" w:cs="Times New Roman"/>
          <w:b/>
          <w:bCs/>
          <w:color w:val="000000"/>
          <w:szCs w:val="20"/>
          <w:lang w:val="en-US"/>
        </w:rPr>
        <w:t>Perancagan</w:t>
      </w:r>
      <w:proofErr w:type="spellEnd"/>
      <w:r>
        <w:rPr>
          <w:rFonts w:eastAsia="Times New Roman" w:cs="Times New Roman"/>
          <w:b/>
          <w:bCs/>
          <w:color w:val="000000"/>
          <w:szCs w:val="20"/>
          <w:lang w:val="en-US"/>
        </w:rPr>
        <w:t xml:space="preserve"> </w:t>
      </w:r>
      <w:r w:rsidR="008E4F3D">
        <w:rPr>
          <w:rFonts w:eastAsia="Times New Roman" w:cs="Times New Roman"/>
          <w:b/>
          <w:bCs/>
          <w:color w:val="000000"/>
          <w:szCs w:val="20"/>
        </w:rPr>
        <w:t>Arsitektur MLP Classifier</w:t>
      </w:r>
    </w:p>
    <w:p w14:paraId="0E3783CF" w14:textId="441F19FC" w:rsidR="009106C1" w:rsidRDefault="00DF6F57" w:rsidP="009106C1">
      <w:pPr>
        <w:jc w:val="both"/>
      </w:pPr>
      <w:r w:rsidRPr="00DF6F57">
        <w:t xml:space="preserve">Setelah proses ekstraksi fitur statistik selesai dilakukan, tahap berikutnya adalah merancang arsitektur Multi-Layer Perceptron (MLP) untuk mengklasifikasikan kondisi operasional SIV ke dalam kategori Healthy dan Warning. Model MLP dibangun menggunakan lapisan masukan yang menerima 84 fitur statistik hasil ekstraksi, yang terdiri atas nilai mean, standard deviation, maximum, dan minimum dari 21 parameter operasional SIV. Selanjutnya, data diproses melalui </w:t>
      </w:r>
      <w:r w:rsidRPr="00DF6F57">
        <w:rPr>
          <w:color w:val="FF0000"/>
        </w:rPr>
        <w:t xml:space="preserve">beberapa hidden layer yang dilengkapi fungsi aktivasi ReLU </w:t>
      </w:r>
      <w:r w:rsidRPr="00DF6F57">
        <w:t>untuk mempelajari hubungan nonlinier antar fitur. Pada lapisan keluaran digunakan dua neuron yang merepresentasikan dua kelas kondisi operasional. Konfigurasi arsitektur dipilih untuk memperoleh keseimbangan antara kemampuan klasifikasi dan kompleksitas model, mengingat jumlah data yang tersedia relatif terbatas. Tabel XX menunjukkan konfigurasi arsitektur MLP yang digunakan dalam penelitian ini.</w:t>
      </w:r>
    </w:p>
    <w:p w14:paraId="02C86110" w14:textId="54AD5CA2" w:rsidR="009106C1" w:rsidRDefault="009106C1" w:rsidP="009106C1">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sidR="00DF6F57">
        <w:rPr>
          <w:noProof/>
          <w:color w:val="auto"/>
          <w:szCs w:val="20"/>
        </w:rPr>
        <w:t>16</w:t>
      </w:r>
      <w:r>
        <w:rPr>
          <w:color w:val="auto"/>
          <w:szCs w:val="20"/>
        </w:rPr>
        <w:fldChar w:fldCharType="end"/>
      </w:r>
      <w:r>
        <w:rPr>
          <w:color w:val="auto"/>
          <w:szCs w:val="20"/>
        </w:rPr>
        <w:t xml:space="preserve"> </w:t>
      </w:r>
      <w:proofErr w:type="spellStart"/>
      <w:r>
        <w:rPr>
          <w:b w:val="0"/>
          <w:bCs w:val="0"/>
          <w:color w:val="000000"/>
          <w:szCs w:val="20"/>
        </w:rPr>
        <w:t>Konfigurasi</w:t>
      </w:r>
      <w:proofErr w:type="spellEnd"/>
      <w:r>
        <w:rPr>
          <w:b w:val="0"/>
          <w:bCs w:val="0"/>
          <w:color w:val="000000"/>
          <w:szCs w:val="20"/>
        </w:rPr>
        <w:t xml:space="preserve"> </w:t>
      </w:r>
      <w:proofErr w:type="spellStart"/>
      <w:r>
        <w:rPr>
          <w:b w:val="0"/>
          <w:bCs w:val="0"/>
          <w:color w:val="000000"/>
          <w:szCs w:val="20"/>
        </w:rPr>
        <w:t>arsitektur</w:t>
      </w:r>
      <w:proofErr w:type="spellEnd"/>
      <w:r>
        <w:rPr>
          <w:b w:val="0"/>
          <w:bCs w:val="0"/>
          <w:color w:val="000000"/>
          <w:szCs w:val="20"/>
        </w:rPr>
        <w:t xml:space="preserve"> </w:t>
      </w:r>
      <w:r w:rsidR="00DF6F57">
        <w:rPr>
          <w:b w:val="0"/>
          <w:bCs w:val="0"/>
          <w:color w:val="000000"/>
          <w:szCs w:val="20"/>
        </w:rPr>
        <w:t>MLP Classifier</w:t>
      </w:r>
    </w:p>
    <w:tbl>
      <w:tblPr>
        <w:tblStyle w:val="Style102"/>
        <w:tblpPr w:leftFromText="180" w:rightFromText="180" w:vertAnchor="text" w:tblpXSpec="center"/>
        <w:tblW w:w="6379"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402"/>
        <w:gridCol w:w="2268"/>
      </w:tblGrid>
      <w:tr w:rsidR="009106C1" w14:paraId="07419BD8" w14:textId="77777777" w:rsidTr="00DF6F57">
        <w:trPr>
          <w:tblHeader/>
        </w:trPr>
        <w:tc>
          <w:tcPr>
            <w:tcW w:w="709" w:type="dxa"/>
            <w:shd w:val="clear" w:color="auto" w:fill="F2F2F2" w:themeFill="background1" w:themeFillShade="F2"/>
          </w:tcPr>
          <w:p w14:paraId="5C405384" w14:textId="77777777" w:rsidR="009106C1" w:rsidRDefault="009106C1" w:rsidP="00EF4114">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3402" w:type="dxa"/>
            <w:shd w:val="clear" w:color="auto" w:fill="F2F2F2" w:themeFill="background1" w:themeFillShade="F2"/>
            <w:vAlign w:val="center"/>
          </w:tcPr>
          <w:p w14:paraId="2AD0CB58" w14:textId="77777777" w:rsidR="009106C1" w:rsidRPr="008B4E67" w:rsidRDefault="009106C1" w:rsidP="00EF4114">
            <w:pPr>
              <w:spacing w:after="0" w:line="240" w:lineRule="auto"/>
              <w:jc w:val="center"/>
              <w:rPr>
                <w:rFonts w:eastAsia="Times New Roman" w:cs="Times New Roman"/>
                <w:b/>
                <w:bCs/>
                <w:szCs w:val="20"/>
                <w:lang w:val="en-US"/>
              </w:rPr>
            </w:pPr>
            <w:r>
              <w:rPr>
                <w:b/>
                <w:lang w:val="en-US"/>
              </w:rPr>
              <w:t>Parameter</w:t>
            </w:r>
          </w:p>
        </w:tc>
        <w:tc>
          <w:tcPr>
            <w:tcW w:w="2268" w:type="dxa"/>
            <w:shd w:val="clear" w:color="auto" w:fill="F2F2F2" w:themeFill="background1" w:themeFillShade="F2"/>
            <w:vAlign w:val="center"/>
          </w:tcPr>
          <w:p w14:paraId="2715B807" w14:textId="77777777" w:rsidR="009106C1" w:rsidRDefault="009106C1" w:rsidP="00EF4114">
            <w:pPr>
              <w:spacing w:after="0" w:line="240" w:lineRule="auto"/>
              <w:jc w:val="center"/>
              <w:rPr>
                <w:rFonts w:cs="Times New Roman"/>
                <w:b/>
                <w:szCs w:val="20"/>
                <w:lang w:val="en-US"/>
              </w:rPr>
            </w:pPr>
            <w:r>
              <w:rPr>
                <w:b/>
                <w:lang w:val="en-US"/>
              </w:rPr>
              <w:t>Nilai</w:t>
            </w:r>
          </w:p>
        </w:tc>
      </w:tr>
      <w:tr w:rsidR="00DF6F57" w14:paraId="3E3655AD" w14:textId="77777777" w:rsidTr="00DF6F57">
        <w:tc>
          <w:tcPr>
            <w:tcW w:w="709" w:type="dxa"/>
          </w:tcPr>
          <w:p w14:paraId="7B0462E4"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3402" w:type="dxa"/>
            <w:vAlign w:val="center"/>
          </w:tcPr>
          <w:p w14:paraId="7252B238" w14:textId="55E2047B" w:rsidR="00DF6F57" w:rsidRPr="008B4E67" w:rsidRDefault="00DF6F57" w:rsidP="00DF6F57">
            <w:pPr>
              <w:spacing w:after="0" w:line="240" w:lineRule="auto"/>
              <w:rPr>
                <w:rFonts w:eastAsia="Times New Roman" w:cs="Times New Roman"/>
                <w:color w:val="FF0000"/>
                <w:szCs w:val="20"/>
                <w:lang w:val="en-US"/>
              </w:rPr>
            </w:pPr>
            <w:r>
              <w:t>Input Feature</w:t>
            </w:r>
          </w:p>
        </w:tc>
        <w:tc>
          <w:tcPr>
            <w:tcW w:w="2268" w:type="dxa"/>
            <w:vAlign w:val="center"/>
          </w:tcPr>
          <w:p w14:paraId="698C1609" w14:textId="6169346B" w:rsidR="00DF6F57" w:rsidRPr="008B4E67" w:rsidRDefault="00DF6F57" w:rsidP="00DF6F57">
            <w:pPr>
              <w:spacing w:after="0" w:line="240" w:lineRule="auto"/>
              <w:rPr>
                <w:rFonts w:eastAsia="Times New Roman" w:cs="Times New Roman"/>
                <w:color w:val="FF0000"/>
                <w:szCs w:val="20"/>
                <w:lang w:val="en-US"/>
              </w:rPr>
            </w:pPr>
            <w:r>
              <w:t>84</w:t>
            </w:r>
          </w:p>
        </w:tc>
      </w:tr>
      <w:tr w:rsidR="00DF6F57" w14:paraId="2C6F36A1" w14:textId="77777777" w:rsidTr="00DF6F57">
        <w:tc>
          <w:tcPr>
            <w:tcW w:w="709" w:type="dxa"/>
          </w:tcPr>
          <w:p w14:paraId="458191BC"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3402" w:type="dxa"/>
            <w:vAlign w:val="center"/>
          </w:tcPr>
          <w:p w14:paraId="16C0A281" w14:textId="354096F9" w:rsidR="00DF6F57" w:rsidRPr="008B4E67" w:rsidRDefault="00DF6F57" w:rsidP="00DF6F57">
            <w:pPr>
              <w:spacing w:after="0" w:line="240" w:lineRule="auto"/>
              <w:rPr>
                <w:color w:val="FF0000"/>
                <w:szCs w:val="20"/>
              </w:rPr>
            </w:pPr>
            <w:r>
              <w:t>Hidden Layer 1</w:t>
            </w:r>
          </w:p>
        </w:tc>
        <w:tc>
          <w:tcPr>
            <w:tcW w:w="2268" w:type="dxa"/>
            <w:vAlign w:val="center"/>
          </w:tcPr>
          <w:p w14:paraId="7726F418" w14:textId="5796B68E" w:rsidR="00DF6F57" w:rsidRPr="008B4E67" w:rsidRDefault="00DF6F57" w:rsidP="00DF6F57">
            <w:pPr>
              <w:spacing w:after="0" w:line="240" w:lineRule="auto"/>
              <w:rPr>
                <w:color w:val="FF0000"/>
                <w:szCs w:val="20"/>
              </w:rPr>
            </w:pPr>
            <w:r>
              <w:t>256 neuron + LayerNorm + ReLU + Dropout(0.3)</w:t>
            </w:r>
          </w:p>
        </w:tc>
      </w:tr>
      <w:tr w:rsidR="00DF6F57" w14:paraId="32ADA494" w14:textId="77777777" w:rsidTr="00DF6F57">
        <w:tc>
          <w:tcPr>
            <w:tcW w:w="709" w:type="dxa"/>
          </w:tcPr>
          <w:p w14:paraId="418F8658"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3402" w:type="dxa"/>
            <w:vAlign w:val="center"/>
          </w:tcPr>
          <w:p w14:paraId="3A21BF3A" w14:textId="5D6C2FA0" w:rsidR="00DF6F57" w:rsidRPr="008B4E67" w:rsidRDefault="00DF6F57" w:rsidP="00DF6F57">
            <w:pPr>
              <w:spacing w:after="0" w:line="240" w:lineRule="auto"/>
              <w:rPr>
                <w:color w:val="FF0000"/>
                <w:szCs w:val="20"/>
              </w:rPr>
            </w:pPr>
            <w:r>
              <w:t>Hidden Layer 2</w:t>
            </w:r>
          </w:p>
        </w:tc>
        <w:tc>
          <w:tcPr>
            <w:tcW w:w="2268" w:type="dxa"/>
            <w:vAlign w:val="center"/>
          </w:tcPr>
          <w:p w14:paraId="3BB1E512" w14:textId="3D792A80" w:rsidR="00DF6F57" w:rsidRPr="008B4E67" w:rsidRDefault="00DF6F57" w:rsidP="00DF6F57">
            <w:pPr>
              <w:spacing w:after="0" w:line="240" w:lineRule="auto"/>
              <w:rPr>
                <w:color w:val="FF0000"/>
                <w:szCs w:val="20"/>
              </w:rPr>
            </w:pPr>
            <w:r>
              <w:t>128 neuron + LayerNorm + ReLU + Dropout(0.3)</w:t>
            </w:r>
          </w:p>
        </w:tc>
      </w:tr>
      <w:tr w:rsidR="00DF6F57" w14:paraId="4A077AC1" w14:textId="77777777" w:rsidTr="00DF6F57">
        <w:tc>
          <w:tcPr>
            <w:tcW w:w="709" w:type="dxa"/>
          </w:tcPr>
          <w:p w14:paraId="4A8F8EB7"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3402" w:type="dxa"/>
            <w:vAlign w:val="center"/>
          </w:tcPr>
          <w:p w14:paraId="0062F13B" w14:textId="43788FA4" w:rsidR="00DF6F57" w:rsidRPr="008B4E67" w:rsidRDefault="00DF6F57" w:rsidP="00DF6F57">
            <w:pPr>
              <w:spacing w:after="0" w:line="240" w:lineRule="auto"/>
              <w:rPr>
                <w:szCs w:val="20"/>
                <w:lang w:val="en-US"/>
              </w:rPr>
            </w:pPr>
            <w:r>
              <w:t>Hidden Layer 3</w:t>
            </w:r>
          </w:p>
        </w:tc>
        <w:tc>
          <w:tcPr>
            <w:tcW w:w="2268" w:type="dxa"/>
            <w:vAlign w:val="center"/>
          </w:tcPr>
          <w:p w14:paraId="6ECD0360" w14:textId="33832A82" w:rsidR="00DF6F57" w:rsidRPr="008B4E67" w:rsidRDefault="00DF6F57" w:rsidP="00DF6F57">
            <w:pPr>
              <w:spacing w:after="0" w:line="240" w:lineRule="auto"/>
              <w:rPr>
                <w:szCs w:val="20"/>
                <w:lang w:val="en-US"/>
              </w:rPr>
            </w:pPr>
            <w:r>
              <w:t>64 neuron + LayerNorm + ReLU + Dropout(0.3)</w:t>
            </w:r>
          </w:p>
        </w:tc>
      </w:tr>
      <w:tr w:rsidR="00DF6F57" w14:paraId="73F0BE46" w14:textId="77777777" w:rsidTr="00DF6F57">
        <w:tc>
          <w:tcPr>
            <w:tcW w:w="709" w:type="dxa"/>
          </w:tcPr>
          <w:p w14:paraId="1BFD102A"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3402" w:type="dxa"/>
            <w:vAlign w:val="center"/>
          </w:tcPr>
          <w:p w14:paraId="5661CAC3" w14:textId="5E81A5D6" w:rsidR="00DF6F57" w:rsidRPr="008B4E67" w:rsidRDefault="00DF6F57" w:rsidP="00DF6F57">
            <w:pPr>
              <w:spacing w:after="0" w:line="240" w:lineRule="auto"/>
              <w:rPr>
                <w:szCs w:val="20"/>
              </w:rPr>
            </w:pPr>
            <w:r>
              <w:t>Activation Function</w:t>
            </w:r>
          </w:p>
        </w:tc>
        <w:tc>
          <w:tcPr>
            <w:tcW w:w="2268" w:type="dxa"/>
            <w:vAlign w:val="center"/>
          </w:tcPr>
          <w:p w14:paraId="00AC7AD4" w14:textId="2B0630E6" w:rsidR="00DF6F57" w:rsidRPr="008B4E67" w:rsidRDefault="00DF6F57" w:rsidP="00DF6F57">
            <w:pPr>
              <w:spacing w:after="0" w:line="240" w:lineRule="auto"/>
              <w:rPr>
                <w:szCs w:val="20"/>
              </w:rPr>
            </w:pPr>
            <w:r>
              <w:t>ReLU</w:t>
            </w:r>
          </w:p>
        </w:tc>
      </w:tr>
      <w:tr w:rsidR="00DF6F57" w14:paraId="145E2D6C" w14:textId="77777777" w:rsidTr="00DF6F57">
        <w:tc>
          <w:tcPr>
            <w:tcW w:w="709" w:type="dxa"/>
          </w:tcPr>
          <w:p w14:paraId="75C08A86"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3402" w:type="dxa"/>
            <w:vAlign w:val="center"/>
          </w:tcPr>
          <w:p w14:paraId="768F2F3C" w14:textId="263A23EE" w:rsidR="00DF6F57" w:rsidRPr="008B4E67" w:rsidRDefault="00DF6F57" w:rsidP="00DF6F57">
            <w:pPr>
              <w:spacing w:after="0" w:line="240" w:lineRule="auto"/>
              <w:rPr>
                <w:szCs w:val="20"/>
                <w:lang w:val="en-US"/>
              </w:rPr>
            </w:pPr>
            <w:r>
              <w:t>Output Layer</w:t>
            </w:r>
          </w:p>
        </w:tc>
        <w:tc>
          <w:tcPr>
            <w:tcW w:w="2268" w:type="dxa"/>
            <w:vAlign w:val="center"/>
          </w:tcPr>
          <w:p w14:paraId="6E141B09" w14:textId="3BBE6B4B" w:rsidR="00DF6F57" w:rsidRPr="008B4E67" w:rsidRDefault="00DF6F57" w:rsidP="00DF6F57">
            <w:pPr>
              <w:spacing w:after="0" w:line="240" w:lineRule="auto"/>
              <w:rPr>
                <w:szCs w:val="20"/>
                <w:lang w:val="en-US"/>
              </w:rPr>
            </w:pPr>
            <w:r>
              <w:t>2 neuron</w:t>
            </w:r>
          </w:p>
        </w:tc>
      </w:tr>
      <w:tr w:rsidR="00DF6F57" w14:paraId="7FDFDF09" w14:textId="77777777" w:rsidTr="00DF6F57">
        <w:tc>
          <w:tcPr>
            <w:tcW w:w="709" w:type="dxa"/>
          </w:tcPr>
          <w:p w14:paraId="7C01332A"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7</w:t>
            </w:r>
          </w:p>
        </w:tc>
        <w:tc>
          <w:tcPr>
            <w:tcW w:w="3402" w:type="dxa"/>
            <w:vAlign w:val="center"/>
          </w:tcPr>
          <w:p w14:paraId="5514D588" w14:textId="1E6AF88B" w:rsidR="00DF6F57" w:rsidRPr="00DF6F57" w:rsidRDefault="00DF6F57" w:rsidP="00DF6F57">
            <w:pPr>
              <w:spacing w:after="0" w:line="240" w:lineRule="auto"/>
              <w:rPr>
                <w:szCs w:val="20"/>
                <w:lang w:val="en-US"/>
              </w:rPr>
            </w:pPr>
            <w:r w:rsidRPr="00DF6F57">
              <w:rPr>
                <w:rFonts w:eastAsia="Times New Roman" w:cs="Times New Roman"/>
                <w:szCs w:val="20"/>
                <w:lang w:val="en-ID" w:eastAsia="en-ID"/>
              </w:rPr>
              <w:t>Output Activation</w:t>
            </w:r>
          </w:p>
        </w:tc>
        <w:tc>
          <w:tcPr>
            <w:tcW w:w="2268" w:type="dxa"/>
            <w:vAlign w:val="center"/>
          </w:tcPr>
          <w:p w14:paraId="1B50A53D" w14:textId="57337A73" w:rsidR="00DF6F57" w:rsidRPr="00DF6F57" w:rsidRDefault="00DF6F57" w:rsidP="00DF6F57">
            <w:pPr>
              <w:spacing w:after="0" w:line="240" w:lineRule="auto"/>
              <w:rPr>
                <w:szCs w:val="20"/>
                <w:lang w:val="en-US"/>
              </w:rPr>
            </w:pPr>
            <w:proofErr w:type="spellStart"/>
            <w:r w:rsidRPr="00DF6F57">
              <w:rPr>
                <w:rFonts w:eastAsia="Times New Roman" w:cs="Times New Roman"/>
                <w:szCs w:val="20"/>
                <w:lang w:val="en-ID" w:eastAsia="en-ID"/>
              </w:rPr>
              <w:t>Softmax</w:t>
            </w:r>
            <w:proofErr w:type="spellEnd"/>
          </w:p>
        </w:tc>
      </w:tr>
      <w:tr w:rsidR="00DF6F57" w14:paraId="67CCC322" w14:textId="77777777" w:rsidTr="00DF6F57">
        <w:tc>
          <w:tcPr>
            <w:tcW w:w="709" w:type="dxa"/>
          </w:tcPr>
          <w:p w14:paraId="097D3DAD" w14:textId="77777777" w:rsidR="00DF6F57" w:rsidRDefault="00DF6F57" w:rsidP="00DF6F57">
            <w:pPr>
              <w:spacing w:after="0" w:line="240" w:lineRule="auto"/>
              <w:jc w:val="center"/>
              <w:rPr>
                <w:rFonts w:eastAsia="Times New Roman" w:cs="Times New Roman"/>
                <w:szCs w:val="20"/>
                <w:lang w:val="en-US"/>
              </w:rPr>
            </w:pPr>
            <w:r>
              <w:rPr>
                <w:rFonts w:eastAsia="Times New Roman" w:cs="Times New Roman"/>
                <w:szCs w:val="20"/>
                <w:lang w:val="en-US"/>
              </w:rPr>
              <w:t>8</w:t>
            </w:r>
          </w:p>
        </w:tc>
        <w:tc>
          <w:tcPr>
            <w:tcW w:w="3402" w:type="dxa"/>
            <w:vAlign w:val="center"/>
          </w:tcPr>
          <w:p w14:paraId="24B3C893" w14:textId="77777777" w:rsidR="00DF6F57" w:rsidRPr="00DF6F57" w:rsidRDefault="00DF6F57" w:rsidP="00DF6F57">
            <w:pPr>
              <w:spacing w:after="0" w:line="240" w:lineRule="auto"/>
              <w:rPr>
                <w:szCs w:val="20"/>
                <w:lang w:val="en-US"/>
              </w:rPr>
            </w:pPr>
            <w:r w:rsidRPr="00DF6F57">
              <w:rPr>
                <w:rFonts w:eastAsia="Times New Roman" w:cs="Times New Roman"/>
                <w:szCs w:val="20"/>
                <w:lang w:val="en-ID" w:eastAsia="en-ID"/>
              </w:rPr>
              <w:t>Class Weight</w:t>
            </w:r>
          </w:p>
        </w:tc>
        <w:tc>
          <w:tcPr>
            <w:tcW w:w="2268" w:type="dxa"/>
            <w:vAlign w:val="center"/>
          </w:tcPr>
          <w:p w14:paraId="2022881F" w14:textId="77777777" w:rsidR="00DF6F57" w:rsidRPr="00DF6F57" w:rsidRDefault="00DF6F57" w:rsidP="00DF6F57">
            <w:pPr>
              <w:spacing w:after="0" w:line="240" w:lineRule="auto"/>
              <w:rPr>
                <w:szCs w:val="20"/>
                <w:lang w:val="en-US"/>
              </w:rPr>
            </w:pPr>
            <w:r w:rsidRPr="00DF6F57">
              <w:rPr>
                <w:rFonts w:eastAsia="Times New Roman" w:cs="Times New Roman"/>
                <w:szCs w:val="20"/>
                <w:lang w:val="en-ID" w:eastAsia="en-ID"/>
              </w:rPr>
              <w:t>[Healthy=0.5, Warning=2.5]</w:t>
            </w:r>
          </w:p>
        </w:tc>
      </w:tr>
    </w:tbl>
    <w:p w14:paraId="4A7C6038" w14:textId="19C795FC" w:rsidR="009106C1" w:rsidRDefault="009106C1" w:rsidP="009106C1">
      <w:pPr>
        <w:ind w:firstLine="720"/>
        <w:jc w:val="both"/>
      </w:pPr>
    </w:p>
    <w:p w14:paraId="18D1A3F0" w14:textId="18F68164" w:rsidR="00DF6F57" w:rsidRDefault="00DF6F57" w:rsidP="009106C1">
      <w:pPr>
        <w:ind w:firstLine="720"/>
        <w:jc w:val="both"/>
      </w:pPr>
    </w:p>
    <w:p w14:paraId="43CE999E" w14:textId="67E81664" w:rsidR="00DF6F57" w:rsidRDefault="00DF6F57" w:rsidP="009106C1">
      <w:pPr>
        <w:ind w:firstLine="720"/>
        <w:jc w:val="both"/>
      </w:pPr>
    </w:p>
    <w:p w14:paraId="4DAFEBEB" w14:textId="70FA7E4B" w:rsidR="00DF6F57" w:rsidRDefault="00DF6F57" w:rsidP="009106C1">
      <w:pPr>
        <w:ind w:firstLine="720"/>
        <w:jc w:val="both"/>
      </w:pPr>
    </w:p>
    <w:p w14:paraId="54CC00FA" w14:textId="314E48DE" w:rsidR="00DF6F57" w:rsidRDefault="00DF6F57" w:rsidP="009106C1">
      <w:pPr>
        <w:ind w:firstLine="720"/>
        <w:jc w:val="both"/>
      </w:pPr>
    </w:p>
    <w:p w14:paraId="234E4285" w14:textId="0C5AA1F1" w:rsidR="00DF6F57" w:rsidRDefault="00DF6F57" w:rsidP="009106C1">
      <w:pPr>
        <w:ind w:firstLine="720"/>
        <w:jc w:val="both"/>
      </w:pPr>
    </w:p>
    <w:p w14:paraId="0C0341D1" w14:textId="77777777" w:rsidR="00DF6F57" w:rsidRDefault="00DF6F57" w:rsidP="009106C1">
      <w:pPr>
        <w:ind w:firstLine="720"/>
        <w:jc w:val="both"/>
      </w:pPr>
    </w:p>
    <w:p w14:paraId="2084193D" w14:textId="77777777" w:rsidR="009106C1" w:rsidRPr="00A36AB6" w:rsidRDefault="009106C1" w:rsidP="009106C1">
      <w:pPr>
        <w:pStyle w:val="ListParagraph"/>
        <w:numPr>
          <w:ilvl w:val="2"/>
          <w:numId w:val="3"/>
        </w:numPr>
        <w:spacing w:before="120" w:after="120" w:line="240" w:lineRule="auto"/>
        <w:ind w:left="426" w:hanging="437"/>
        <w:rPr>
          <w:rFonts w:eastAsia="Times New Roman" w:cs="Times New Roman"/>
          <w:b/>
          <w:bCs/>
          <w:color w:val="000000"/>
          <w:szCs w:val="20"/>
        </w:rPr>
      </w:pPr>
      <w:proofErr w:type="spellStart"/>
      <w:r>
        <w:rPr>
          <w:rFonts w:eastAsia="Times New Roman" w:cs="Times New Roman"/>
          <w:b/>
          <w:bCs/>
          <w:color w:val="000000"/>
          <w:szCs w:val="20"/>
          <w:lang w:val="en-US"/>
        </w:rPr>
        <w:t>Perancangan</w:t>
      </w:r>
      <w:proofErr w:type="spellEnd"/>
      <w:r>
        <w:rPr>
          <w:rFonts w:eastAsia="Times New Roman" w:cs="Times New Roman"/>
          <w:b/>
          <w:bCs/>
          <w:color w:val="000000"/>
          <w:szCs w:val="20"/>
          <w:lang w:val="en-US"/>
        </w:rPr>
        <w:t xml:space="preserve"> Hyperparameter</w:t>
      </w:r>
    </w:p>
    <w:p w14:paraId="42633C34" w14:textId="073BB04B" w:rsidR="009A426D" w:rsidRDefault="009A426D" w:rsidP="009106C1">
      <w:pPr>
        <w:jc w:val="both"/>
        <w:rPr>
          <w:lang w:val="en-US"/>
        </w:rPr>
      </w:pPr>
      <w:r w:rsidRPr="009A426D">
        <w:rPr>
          <w:lang w:val="en-US"/>
        </w:rPr>
        <w:t xml:space="preserve">Selain parameter </w:t>
      </w:r>
      <w:proofErr w:type="spellStart"/>
      <w:r w:rsidRPr="009A426D">
        <w:rPr>
          <w:lang w:val="en-US"/>
        </w:rPr>
        <w:t>arsitektur</w:t>
      </w:r>
      <w:proofErr w:type="spellEnd"/>
      <w:r w:rsidRPr="009A426D">
        <w:rPr>
          <w:lang w:val="en-US"/>
        </w:rPr>
        <w:t xml:space="preserve">, proses </w:t>
      </w:r>
      <w:proofErr w:type="spellStart"/>
      <w:r w:rsidRPr="009A426D">
        <w:rPr>
          <w:lang w:val="en-US"/>
        </w:rPr>
        <w:t>pelatihan</w:t>
      </w:r>
      <w:proofErr w:type="spellEnd"/>
      <w:r w:rsidRPr="009A426D">
        <w:rPr>
          <w:lang w:val="en-US"/>
        </w:rPr>
        <w:t xml:space="preserve"> model </w:t>
      </w:r>
      <w:proofErr w:type="spellStart"/>
      <w:r w:rsidRPr="009A426D">
        <w:rPr>
          <w:lang w:val="en-US"/>
        </w:rPr>
        <w:t>klasifikasi</w:t>
      </w:r>
      <w:proofErr w:type="spellEnd"/>
      <w:r w:rsidRPr="009A426D">
        <w:rPr>
          <w:lang w:val="en-US"/>
        </w:rPr>
        <w:t xml:space="preserve"> juga </w:t>
      </w:r>
      <w:proofErr w:type="spellStart"/>
      <w:r w:rsidRPr="009A426D">
        <w:rPr>
          <w:lang w:val="en-US"/>
        </w:rPr>
        <w:t>memerlukan</w:t>
      </w:r>
      <w:proofErr w:type="spellEnd"/>
      <w:r w:rsidRPr="009A426D">
        <w:rPr>
          <w:lang w:val="en-US"/>
        </w:rPr>
        <w:t xml:space="preserve"> </w:t>
      </w:r>
      <w:proofErr w:type="spellStart"/>
      <w:r w:rsidRPr="009A426D">
        <w:rPr>
          <w:lang w:val="en-US"/>
        </w:rPr>
        <w:t>penentuan</w:t>
      </w:r>
      <w:proofErr w:type="spellEnd"/>
      <w:r w:rsidRPr="009A426D">
        <w:rPr>
          <w:lang w:val="en-US"/>
        </w:rPr>
        <w:t xml:space="preserve"> beberapa hyperparameter yang </w:t>
      </w:r>
      <w:proofErr w:type="spellStart"/>
      <w:r w:rsidRPr="009A426D">
        <w:rPr>
          <w:lang w:val="en-US"/>
        </w:rPr>
        <w:t>mempengaruhi</w:t>
      </w:r>
      <w:proofErr w:type="spellEnd"/>
      <w:r w:rsidRPr="009A426D">
        <w:rPr>
          <w:lang w:val="en-US"/>
        </w:rPr>
        <w:t xml:space="preserve"> proses </w:t>
      </w:r>
      <w:proofErr w:type="spellStart"/>
      <w:r w:rsidRPr="009A426D">
        <w:rPr>
          <w:lang w:val="en-US"/>
        </w:rPr>
        <w:t>pembelajaran</w:t>
      </w:r>
      <w:proofErr w:type="spellEnd"/>
      <w:r w:rsidRPr="009A426D">
        <w:rPr>
          <w:lang w:val="en-US"/>
        </w:rPr>
        <w:t xml:space="preserve"> dan </w:t>
      </w:r>
      <w:proofErr w:type="spellStart"/>
      <w:r w:rsidRPr="009A426D">
        <w:rPr>
          <w:lang w:val="en-US"/>
        </w:rPr>
        <w:t>konvergensi</w:t>
      </w:r>
      <w:proofErr w:type="spellEnd"/>
      <w:r w:rsidRPr="009A426D">
        <w:rPr>
          <w:lang w:val="en-US"/>
        </w:rPr>
        <w:t xml:space="preserve"> model </w:t>
      </w:r>
      <w:commentRangeStart w:id="20"/>
      <w:r w:rsidRPr="009A426D">
        <w:rPr>
          <w:lang w:val="en-US"/>
        </w:rPr>
        <w:t>[X</w:t>
      </w:r>
      <w:commentRangeEnd w:id="20"/>
      <w:r>
        <w:rPr>
          <w:rStyle w:val="CommentReference"/>
        </w:rPr>
        <w:commentReference w:id="20"/>
      </w:r>
      <w:r w:rsidRPr="009A426D">
        <w:rPr>
          <w:lang w:val="en-US"/>
        </w:rPr>
        <w:t xml:space="preserve">]. Pada </w:t>
      </w:r>
      <w:proofErr w:type="spellStart"/>
      <w:r w:rsidRPr="009A426D">
        <w:rPr>
          <w:lang w:val="en-US"/>
        </w:rPr>
        <w:t>penelitian</w:t>
      </w:r>
      <w:proofErr w:type="spellEnd"/>
      <w:r w:rsidRPr="009A426D">
        <w:rPr>
          <w:lang w:val="en-US"/>
        </w:rPr>
        <w:t xml:space="preserve"> </w:t>
      </w:r>
      <w:proofErr w:type="spellStart"/>
      <w:r w:rsidRPr="009A426D">
        <w:rPr>
          <w:lang w:val="en-US"/>
        </w:rPr>
        <w:t>ini</w:t>
      </w:r>
      <w:proofErr w:type="spellEnd"/>
      <w:r w:rsidRPr="009A426D">
        <w:rPr>
          <w:lang w:val="en-US"/>
        </w:rPr>
        <w:t xml:space="preserve"> </w:t>
      </w:r>
      <w:proofErr w:type="spellStart"/>
      <w:r w:rsidRPr="009A426D">
        <w:rPr>
          <w:lang w:val="en-US"/>
        </w:rPr>
        <w:t>digunakan</w:t>
      </w:r>
      <w:proofErr w:type="spellEnd"/>
      <w:r w:rsidRPr="009A426D">
        <w:rPr>
          <w:lang w:val="en-US"/>
        </w:rPr>
        <w:t xml:space="preserve"> </w:t>
      </w:r>
      <w:proofErr w:type="spellStart"/>
      <w:r w:rsidRPr="009A426D">
        <w:rPr>
          <w:lang w:val="en-US"/>
        </w:rPr>
        <w:t>algoritma</w:t>
      </w:r>
      <w:proofErr w:type="spellEnd"/>
      <w:r w:rsidRPr="009A426D">
        <w:rPr>
          <w:lang w:val="en-US"/>
        </w:rPr>
        <w:t xml:space="preserve"> </w:t>
      </w:r>
      <w:proofErr w:type="spellStart"/>
      <w:r w:rsidRPr="009A426D">
        <w:rPr>
          <w:lang w:val="en-US"/>
        </w:rPr>
        <w:t>optimasi</w:t>
      </w:r>
      <w:proofErr w:type="spellEnd"/>
      <w:r w:rsidRPr="009A426D">
        <w:rPr>
          <w:lang w:val="en-US"/>
        </w:rPr>
        <w:t xml:space="preserve"> Adam </w:t>
      </w:r>
      <w:proofErr w:type="spellStart"/>
      <w:r w:rsidRPr="009A426D">
        <w:rPr>
          <w:lang w:val="en-US"/>
        </w:rPr>
        <w:t>untuk</w:t>
      </w:r>
      <w:proofErr w:type="spellEnd"/>
      <w:r w:rsidRPr="009A426D">
        <w:rPr>
          <w:lang w:val="en-US"/>
        </w:rPr>
        <w:t xml:space="preserve"> </w:t>
      </w:r>
      <w:proofErr w:type="spellStart"/>
      <w:r w:rsidRPr="009A426D">
        <w:rPr>
          <w:lang w:val="en-US"/>
        </w:rPr>
        <w:t>memperbarui</w:t>
      </w:r>
      <w:proofErr w:type="spellEnd"/>
      <w:r w:rsidRPr="009A426D">
        <w:rPr>
          <w:lang w:val="en-US"/>
        </w:rPr>
        <w:t xml:space="preserve"> </w:t>
      </w:r>
      <w:proofErr w:type="spellStart"/>
      <w:r w:rsidRPr="009A426D">
        <w:rPr>
          <w:lang w:val="en-US"/>
        </w:rPr>
        <w:t>bobot</w:t>
      </w:r>
      <w:proofErr w:type="spellEnd"/>
      <w:r w:rsidRPr="009A426D">
        <w:rPr>
          <w:lang w:val="en-US"/>
        </w:rPr>
        <w:t xml:space="preserve"> </w:t>
      </w:r>
      <w:proofErr w:type="spellStart"/>
      <w:r w:rsidRPr="009A426D">
        <w:rPr>
          <w:lang w:val="en-US"/>
        </w:rPr>
        <w:t>jaringan</w:t>
      </w:r>
      <w:proofErr w:type="spellEnd"/>
      <w:r w:rsidRPr="009A426D">
        <w:rPr>
          <w:lang w:val="en-US"/>
        </w:rPr>
        <w:t xml:space="preserve"> secara </w:t>
      </w:r>
      <w:proofErr w:type="spellStart"/>
      <w:r w:rsidRPr="009A426D">
        <w:rPr>
          <w:lang w:val="en-US"/>
        </w:rPr>
        <w:t>adaptif</w:t>
      </w:r>
      <w:proofErr w:type="spellEnd"/>
      <w:r w:rsidRPr="009A426D">
        <w:rPr>
          <w:lang w:val="en-US"/>
        </w:rPr>
        <w:t xml:space="preserve"> selama proses </w:t>
      </w:r>
      <w:proofErr w:type="spellStart"/>
      <w:r w:rsidRPr="009A426D">
        <w:rPr>
          <w:lang w:val="en-US"/>
        </w:rPr>
        <w:t>pelatihan</w:t>
      </w:r>
      <w:proofErr w:type="spellEnd"/>
      <w:r w:rsidRPr="009A426D">
        <w:rPr>
          <w:lang w:val="en-US"/>
        </w:rPr>
        <w:t xml:space="preserve">. </w:t>
      </w:r>
      <w:proofErr w:type="spellStart"/>
      <w:r w:rsidRPr="009A426D">
        <w:rPr>
          <w:lang w:val="en-US"/>
        </w:rPr>
        <w:t>Sementara</w:t>
      </w:r>
      <w:proofErr w:type="spellEnd"/>
      <w:r w:rsidRPr="009A426D">
        <w:rPr>
          <w:lang w:val="en-US"/>
        </w:rPr>
        <w:t xml:space="preserve"> </w:t>
      </w:r>
      <w:proofErr w:type="spellStart"/>
      <w:r w:rsidRPr="009A426D">
        <w:rPr>
          <w:lang w:val="en-US"/>
        </w:rPr>
        <w:t>itu</w:t>
      </w:r>
      <w:proofErr w:type="spellEnd"/>
      <w:r w:rsidRPr="009A426D">
        <w:rPr>
          <w:lang w:val="en-US"/>
        </w:rPr>
        <w:t xml:space="preserve">, </w:t>
      </w:r>
      <w:proofErr w:type="spellStart"/>
      <w:r w:rsidRPr="009A426D">
        <w:rPr>
          <w:lang w:val="en-US"/>
        </w:rPr>
        <w:t>fungsi</w:t>
      </w:r>
      <w:proofErr w:type="spellEnd"/>
      <w:r w:rsidRPr="009A426D">
        <w:rPr>
          <w:lang w:val="en-US"/>
        </w:rPr>
        <w:t xml:space="preserve"> </w:t>
      </w:r>
      <w:proofErr w:type="spellStart"/>
      <w:r w:rsidRPr="009A426D">
        <w:rPr>
          <w:lang w:val="en-US"/>
        </w:rPr>
        <w:t>kerugian</w:t>
      </w:r>
      <w:proofErr w:type="spellEnd"/>
      <w:r w:rsidRPr="009A426D">
        <w:rPr>
          <w:lang w:val="en-US"/>
        </w:rPr>
        <w:t xml:space="preserve"> Cross Entropy Loss </w:t>
      </w:r>
      <w:proofErr w:type="spellStart"/>
      <w:r w:rsidRPr="009A426D">
        <w:rPr>
          <w:lang w:val="en-US"/>
        </w:rPr>
        <w:t>digunakan</w:t>
      </w:r>
      <w:proofErr w:type="spellEnd"/>
      <w:r w:rsidRPr="009A426D">
        <w:rPr>
          <w:lang w:val="en-US"/>
        </w:rPr>
        <w:t xml:space="preserve"> </w:t>
      </w:r>
      <w:proofErr w:type="spellStart"/>
      <w:r w:rsidRPr="009A426D">
        <w:rPr>
          <w:lang w:val="en-US"/>
        </w:rPr>
        <w:t>untuk</w:t>
      </w:r>
      <w:proofErr w:type="spellEnd"/>
      <w:r w:rsidRPr="009A426D">
        <w:rPr>
          <w:lang w:val="en-US"/>
        </w:rPr>
        <w:t xml:space="preserve"> </w:t>
      </w:r>
      <w:proofErr w:type="spellStart"/>
      <w:r w:rsidRPr="009A426D">
        <w:rPr>
          <w:lang w:val="en-US"/>
        </w:rPr>
        <w:t>mengukur</w:t>
      </w:r>
      <w:proofErr w:type="spellEnd"/>
      <w:r w:rsidRPr="009A426D">
        <w:rPr>
          <w:lang w:val="en-US"/>
        </w:rPr>
        <w:t xml:space="preserve"> </w:t>
      </w:r>
      <w:proofErr w:type="spellStart"/>
      <w:r w:rsidRPr="009A426D">
        <w:rPr>
          <w:lang w:val="en-US"/>
        </w:rPr>
        <w:t>kesalahan</w:t>
      </w:r>
      <w:proofErr w:type="spellEnd"/>
      <w:r w:rsidRPr="009A426D">
        <w:rPr>
          <w:lang w:val="en-US"/>
        </w:rPr>
        <w:t xml:space="preserve"> </w:t>
      </w:r>
      <w:proofErr w:type="spellStart"/>
      <w:r w:rsidRPr="009A426D">
        <w:rPr>
          <w:lang w:val="en-US"/>
        </w:rPr>
        <w:t>prediksi</w:t>
      </w:r>
      <w:proofErr w:type="spellEnd"/>
      <w:r w:rsidRPr="009A426D">
        <w:rPr>
          <w:lang w:val="en-US"/>
        </w:rPr>
        <w:t xml:space="preserve"> pada permasalahan </w:t>
      </w:r>
      <w:proofErr w:type="spellStart"/>
      <w:r w:rsidRPr="009A426D">
        <w:rPr>
          <w:lang w:val="en-US"/>
        </w:rPr>
        <w:t>klasifikasi</w:t>
      </w:r>
      <w:proofErr w:type="spellEnd"/>
      <w:r w:rsidRPr="009A426D">
        <w:rPr>
          <w:lang w:val="en-US"/>
        </w:rPr>
        <w:t xml:space="preserve"> </w:t>
      </w:r>
      <w:proofErr w:type="spellStart"/>
      <w:r w:rsidRPr="009A426D">
        <w:rPr>
          <w:lang w:val="en-US"/>
        </w:rPr>
        <w:t>multikelas</w:t>
      </w:r>
      <w:proofErr w:type="spellEnd"/>
      <w:r w:rsidRPr="009A426D">
        <w:rPr>
          <w:lang w:val="en-US"/>
        </w:rPr>
        <w:t xml:space="preserve"> </w:t>
      </w:r>
      <w:commentRangeStart w:id="21"/>
      <w:r w:rsidRPr="009A426D">
        <w:rPr>
          <w:lang w:val="en-US"/>
        </w:rPr>
        <w:t xml:space="preserve">[X]. </w:t>
      </w:r>
      <w:commentRangeEnd w:id="21"/>
      <w:r>
        <w:rPr>
          <w:rStyle w:val="CommentReference"/>
        </w:rPr>
        <w:commentReference w:id="21"/>
      </w:r>
      <w:proofErr w:type="spellStart"/>
      <w:r w:rsidRPr="009A426D">
        <w:rPr>
          <w:lang w:val="en-US"/>
        </w:rPr>
        <w:t>Konfigurasi</w:t>
      </w:r>
      <w:proofErr w:type="spellEnd"/>
      <w:r w:rsidRPr="009A426D">
        <w:rPr>
          <w:lang w:val="en-US"/>
        </w:rPr>
        <w:t xml:space="preserve"> hyperparameter yang </w:t>
      </w:r>
      <w:proofErr w:type="spellStart"/>
      <w:r w:rsidRPr="009A426D">
        <w:rPr>
          <w:lang w:val="en-US"/>
        </w:rPr>
        <w:t>digunakan</w:t>
      </w:r>
      <w:proofErr w:type="spellEnd"/>
      <w:r w:rsidRPr="009A426D">
        <w:rPr>
          <w:lang w:val="en-US"/>
        </w:rPr>
        <w:t xml:space="preserve"> selama proses </w:t>
      </w:r>
      <w:proofErr w:type="spellStart"/>
      <w:r w:rsidRPr="009A426D">
        <w:rPr>
          <w:lang w:val="en-US"/>
        </w:rPr>
        <w:t>pelatihan</w:t>
      </w:r>
      <w:proofErr w:type="spellEnd"/>
      <w:r w:rsidRPr="009A426D">
        <w:rPr>
          <w:lang w:val="en-US"/>
        </w:rPr>
        <w:t xml:space="preserve"> </w:t>
      </w:r>
      <w:proofErr w:type="spellStart"/>
      <w:r w:rsidRPr="009A426D">
        <w:rPr>
          <w:lang w:val="en-US"/>
        </w:rPr>
        <w:t>ditunjukkan</w:t>
      </w:r>
      <w:proofErr w:type="spellEnd"/>
      <w:r w:rsidRPr="009A426D">
        <w:rPr>
          <w:lang w:val="en-US"/>
        </w:rPr>
        <w:t xml:space="preserve"> pada Tabel XX.</w:t>
      </w:r>
    </w:p>
    <w:p w14:paraId="69C2A5FD" w14:textId="77777777" w:rsidR="009106C1" w:rsidRDefault="009106C1" w:rsidP="009106C1">
      <w:pPr>
        <w:pStyle w:val="Caption"/>
        <w:spacing w:before="120" w:after="120"/>
        <w:jc w:val="center"/>
        <w:rPr>
          <w:color w:val="auto"/>
          <w:szCs w:val="20"/>
        </w:rPr>
      </w:pPr>
      <w:r>
        <w:rPr>
          <w:color w:val="auto"/>
          <w:szCs w:val="20"/>
        </w:rPr>
        <w:t xml:space="preserve">Tabel </w:t>
      </w:r>
      <w:r>
        <w:rPr>
          <w:color w:val="auto"/>
          <w:szCs w:val="20"/>
        </w:rPr>
        <w:fldChar w:fldCharType="begin"/>
      </w:r>
      <w:r>
        <w:rPr>
          <w:color w:val="auto"/>
          <w:szCs w:val="20"/>
        </w:rPr>
        <w:instrText xml:space="preserve"> SEQ Tabel \* ARABIC </w:instrText>
      </w:r>
      <w:r>
        <w:rPr>
          <w:color w:val="auto"/>
          <w:szCs w:val="20"/>
        </w:rPr>
        <w:fldChar w:fldCharType="separate"/>
      </w:r>
      <w:r>
        <w:rPr>
          <w:noProof/>
          <w:color w:val="auto"/>
          <w:szCs w:val="20"/>
        </w:rPr>
        <w:t>13</w:t>
      </w:r>
      <w:r>
        <w:rPr>
          <w:color w:val="auto"/>
          <w:szCs w:val="20"/>
        </w:rPr>
        <w:fldChar w:fldCharType="end"/>
      </w:r>
      <w:r>
        <w:rPr>
          <w:color w:val="auto"/>
          <w:szCs w:val="20"/>
        </w:rPr>
        <w:t xml:space="preserve"> </w:t>
      </w:r>
      <w:proofErr w:type="spellStart"/>
      <w:r>
        <w:rPr>
          <w:b w:val="0"/>
          <w:bCs w:val="0"/>
          <w:color w:val="000000"/>
          <w:szCs w:val="20"/>
        </w:rPr>
        <w:t>Konfigurasi</w:t>
      </w:r>
      <w:proofErr w:type="spellEnd"/>
      <w:r>
        <w:rPr>
          <w:b w:val="0"/>
          <w:bCs w:val="0"/>
          <w:color w:val="000000"/>
          <w:szCs w:val="20"/>
        </w:rPr>
        <w:t xml:space="preserve"> Hyperparameter</w:t>
      </w:r>
    </w:p>
    <w:tbl>
      <w:tblPr>
        <w:tblStyle w:val="Style102"/>
        <w:tblpPr w:leftFromText="180" w:rightFromText="180" w:vertAnchor="text" w:tblpXSpec="center"/>
        <w:tblW w:w="8080" w:type="dxa"/>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09"/>
        <w:gridCol w:w="3402"/>
        <w:gridCol w:w="3969"/>
      </w:tblGrid>
      <w:tr w:rsidR="009106C1" w14:paraId="18548084" w14:textId="77777777" w:rsidTr="00EF4114">
        <w:trPr>
          <w:tblHeader/>
        </w:trPr>
        <w:tc>
          <w:tcPr>
            <w:tcW w:w="709" w:type="dxa"/>
            <w:shd w:val="clear" w:color="auto" w:fill="F2F2F2" w:themeFill="background1" w:themeFillShade="F2"/>
          </w:tcPr>
          <w:p w14:paraId="6B66DD22" w14:textId="77777777" w:rsidR="009106C1" w:rsidRDefault="009106C1" w:rsidP="00EF4114">
            <w:pPr>
              <w:spacing w:after="0" w:line="240" w:lineRule="auto"/>
              <w:jc w:val="center"/>
              <w:rPr>
                <w:rFonts w:eastAsia="Times New Roman" w:cs="Times New Roman"/>
                <w:b/>
                <w:bCs/>
                <w:szCs w:val="20"/>
                <w:lang w:val="en-US"/>
              </w:rPr>
            </w:pPr>
            <w:r>
              <w:rPr>
                <w:rFonts w:eastAsia="Times New Roman" w:cs="Times New Roman"/>
                <w:b/>
                <w:bCs/>
                <w:szCs w:val="20"/>
                <w:lang w:val="en-US"/>
              </w:rPr>
              <w:t>No</w:t>
            </w:r>
          </w:p>
        </w:tc>
        <w:tc>
          <w:tcPr>
            <w:tcW w:w="3402" w:type="dxa"/>
            <w:shd w:val="clear" w:color="auto" w:fill="F2F2F2" w:themeFill="background1" w:themeFillShade="F2"/>
            <w:vAlign w:val="center"/>
          </w:tcPr>
          <w:p w14:paraId="643E55B7" w14:textId="77777777" w:rsidR="009106C1" w:rsidRPr="008B4E67" w:rsidRDefault="009106C1" w:rsidP="00EF4114">
            <w:pPr>
              <w:spacing w:after="0" w:line="240" w:lineRule="auto"/>
              <w:jc w:val="center"/>
              <w:rPr>
                <w:rFonts w:eastAsia="Times New Roman" w:cs="Times New Roman"/>
                <w:b/>
                <w:bCs/>
                <w:szCs w:val="20"/>
                <w:lang w:val="en-US"/>
              </w:rPr>
            </w:pPr>
            <w:r>
              <w:rPr>
                <w:b/>
                <w:lang w:val="en-US"/>
              </w:rPr>
              <w:t>Parameter</w:t>
            </w:r>
          </w:p>
        </w:tc>
        <w:tc>
          <w:tcPr>
            <w:tcW w:w="3969" w:type="dxa"/>
            <w:shd w:val="clear" w:color="auto" w:fill="F2F2F2" w:themeFill="background1" w:themeFillShade="F2"/>
            <w:vAlign w:val="center"/>
          </w:tcPr>
          <w:p w14:paraId="466B2AC4" w14:textId="77777777" w:rsidR="009106C1" w:rsidRDefault="009106C1" w:rsidP="00EF4114">
            <w:pPr>
              <w:spacing w:after="0" w:line="240" w:lineRule="auto"/>
              <w:jc w:val="center"/>
              <w:rPr>
                <w:rFonts w:cs="Times New Roman"/>
                <w:b/>
                <w:szCs w:val="20"/>
                <w:lang w:val="en-US"/>
              </w:rPr>
            </w:pPr>
            <w:r>
              <w:rPr>
                <w:b/>
                <w:lang w:val="en-US"/>
              </w:rPr>
              <w:t>Nilai</w:t>
            </w:r>
          </w:p>
        </w:tc>
      </w:tr>
      <w:tr w:rsidR="009106C1" w14:paraId="4D91595B" w14:textId="77777777" w:rsidTr="00EF4114">
        <w:tc>
          <w:tcPr>
            <w:tcW w:w="709" w:type="dxa"/>
          </w:tcPr>
          <w:p w14:paraId="7CD2FD39" w14:textId="77777777" w:rsidR="009106C1" w:rsidRDefault="009106C1" w:rsidP="00EF4114">
            <w:pPr>
              <w:spacing w:after="0" w:line="240" w:lineRule="auto"/>
              <w:jc w:val="center"/>
              <w:rPr>
                <w:rFonts w:eastAsia="Times New Roman" w:cs="Times New Roman"/>
                <w:szCs w:val="20"/>
                <w:lang w:val="en-US"/>
              </w:rPr>
            </w:pPr>
            <w:r>
              <w:rPr>
                <w:rFonts w:eastAsia="Times New Roman" w:cs="Times New Roman"/>
                <w:szCs w:val="20"/>
                <w:lang w:val="en-US"/>
              </w:rPr>
              <w:t>1</w:t>
            </w:r>
          </w:p>
        </w:tc>
        <w:tc>
          <w:tcPr>
            <w:tcW w:w="3402" w:type="dxa"/>
            <w:vAlign w:val="center"/>
          </w:tcPr>
          <w:p w14:paraId="45497987" w14:textId="77777777" w:rsidR="009106C1" w:rsidRPr="008B4E67" w:rsidRDefault="009106C1" w:rsidP="00EF4114">
            <w:pPr>
              <w:spacing w:after="0" w:line="240" w:lineRule="auto"/>
              <w:rPr>
                <w:rFonts w:eastAsia="Times New Roman" w:cs="Times New Roman"/>
                <w:color w:val="FF0000"/>
                <w:szCs w:val="20"/>
                <w:lang w:val="en-US"/>
              </w:rPr>
            </w:pPr>
            <w:r w:rsidRPr="00067EAC">
              <w:rPr>
                <w:rFonts w:eastAsia="Times New Roman" w:cs="Times New Roman"/>
                <w:sz w:val="24"/>
                <w:szCs w:val="24"/>
                <w:lang w:val="en-ID" w:eastAsia="en-ID"/>
              </w:rPr>
              <w:t>Optimizer</w:t>
            </w:r>
          </w:p>
        </w:tc>
        <w:tc>
          <w:tcPr>
            <w:tcW w:w="3969" w:type="dxa"/>
            <w:vAlign w:val="center"/>
          </w:tcPr>
          <w:p w14:paraId="2EC819C5" w14:textId="77777777" w:rsidR="009106C1" w:rsidRPr="008B4E67" w:rsidRDefault="009106C1" w:rsidP="00EF4114">
            <w:pPr>
              <w:spacing w:after="0" w:line="240" w:lineRule="auto"/>
              <w:rPr>
                <w:rFonts w:eastAsia="Times New Roman" w:cs="Times New Roman"/>
                <w:color w:val="FF0000"/>
                <w:szCs w:val="20"/>
                <w:lang w:val="en-US"/>
              </w:rPr>
            </w:pPr>
            <w:proofErr w:type="spellStart"/>
            <w:r w:rsidRPr="00067EAC">
              <w:rPr>
                <w:rFonts w:eastAsia="Times New Roman" w:cs="Times New Roman"/>
                <w:sz w:val="24"/>
                <w:szCs w:val="24"/>
                <w:lang w:val="en-ID" w:eastAsia="en-ID"/>
              </w:rPr>
              <w:t>AdamW</w:t>
            </w:r>
            <w:proofErr w:type="spellEnd"/>
          </w:p>
        </w:tc>
      </w:tr>
      <w:tr w:rsidR="009106C1" w14:paraId="221A7B66" w14:textId="77777777" w:rsidTr="00EF4114">
        <w:tc>
          <w:tcPr>
            <w:tcW w:w="709" w:type="dxa"/>
          </w:tcPr>
          <w:p w14:paraId="5C1DDA23" w14:textId="77777777" w:rsidR="009106C1" w:rsidRDefault="009106C1" w:rsidP="00EF4114">
            <w:pPr>
              <w:spacing w:after="0" w:line="240" w:lineRule="auto"/>
              <w:jc w:val="center"/>
              <w:rPr>
                <w:rFonts w:eastAsia="Times New Roman" w:cs="Times New Roman"/>
                <w:szCs w:val="20"/>
                <w:lang w:val="en-US"/>
              </w:rPr>
            </w:pPr>
            <w:r>
              <w:rPr>
                <w:rFonts w:eastAsia="Times New Roman" w:cs="Times New Roman"/>
                <w:szCs w:val="20"/>
                <w:lang w:val="en-US"/>
              </w:rPr>
              <w:t>2</w:t>
            </w:r>
          </w:p>
        </w:tc>
        <w:tc>
          <w:tcPr>
            <w:tcW w:w="3402" w:type="dxa"/>
            <w:vAlign w:val="center"/>
          </w:tcPr>
          <w:p w14:paraId="00466801" w14:textId="77777777" w:rsidR="009106C1" w:rsidRPr="008B4E67" w:rsidRDefault="009106C1" w:rsidP="00EF4114">
            <w:pPr>
              <w:spacing w:after="0" w:line="240" w:lineRule="auto"/>
              <w:rPr>
                <w:color w:val="FF0000"/>
                <w:szCs w:val="20"/>
              </w:rPr>
            </w:pPr>
            <w:r w:rsidRPr="00067EAC">
              <w:rPr>
                <w:rFonts w:eastAsia="Times New Roman" w:cs="Times New Roman"/>
                <w:sz w:val="24"/>
                <w:szCs w:val="24"/>
                <w:lang w:val="en-ID" w:eastAsia="en-ID"/>
              </w:rPr>
              <w:t>Learning Rate</w:t>
            </w:r>
          </w:p>
        </w:tc>
        <w:tc>
          <w:tcPr>
            <w:tcW w:w="3969" w:type="dxa"/>
            <w:vAlign w:val="center"/>
          </w:tcPr>
          <w:p w14:paraId="2810A86F" w14:textId="77777777" w:rsidR="009106C1" w:rsidRPr="008B4E67" w:rsidRDefault="009106C1" w:rsidP="00EF4114">
            <w:pPr>
              <w:spacing w:after="0" w:line="240" w:lineRule="auto"/>
              <w:rPr>
                <w:color w:val="FF0000"/>
                <w:szCs w:val="20"/>
              </w:rPr>
            </w:pPr>
            <w:r w:rsidRPr="00067EAC">
              <w:rPr>
                <w:rFonts w:eastAsia="Times New Roman" w:cs="Times New Roman"/>
                <w:sz w:val="24"/>
                <w:szCs w:val="24"/>
                <w:lang w:val="en-ID" w:eastAsia="en-ID"/>
              </w:rPr>
              <w:t>0.001</w:t>
            </w:r>
          </w:p>
        </w:tc>
      </w:tr>
      <w:tr w:rsidR="009106C1" w14:paraId="1F20D3BF" w14:textId="77777777" w:rsidTr="00EF4114">
        <w:tc>
          <w:tcPr>
            <w:tcW w:w="709" w:type="dxa"/>
          </w:tcPr>
          <w:p w14:paraId="6CFCCE72" w14:textId="77777777" w:rsidR="009106C1" w:rsidRDefault="009106C1" w:rsidP="00EF4114">
            <w:pPr>
              <w:spacing w:after="0" w:line="240" w:lineRule="auto"/>
              <w:jc w:val="center"/>
              <w:rPr>
                <w:rFonts w:eastAsia="Times New Roman" w:cs="Times New Roman"/>
                <w:szCs w:val="20"/>
                <w:lang w:val="en-US"/>
              </w:rPr>
            </w:pPr>
            <w:r>
              <w:rPr>
                <w:rFonts w:eastAsia="Times New Roman" w:cs="Times New Roman"/>
                <w:szCs w:val="20"/>
                <w:lang w:val="en-US"/>
              </w:rPr>
              <w:t>3</w:t>
            </w:r>
          </w:p>
        </w:tc>
        <w:tc>
          <w:tcPr>
            <w:tcW w:w="3402" w:type="dxa"/>
            <w:vAlign w:val="center"/>
          </w:tcPr>
          <w:p w14:paraId="3988D5D0" w14:textId="77777777" w:rsidR="009106C1" w:rsidRPr="008B4E67" w:rsidRDefault="009106C1" w:rsidP="00EF4114">
            <w:pPr>
              <w:spacing w:after="0" w:line="240" w:lineRule="auto"/>
              <w:rPr>
                <w:color w:val="FF0000"/>
                <w:szCs w:val="20"/>
              </w:rPr>
            </w:pPr>
            <w:r w:rsidRPr="00067EAC">
              <w:rPr>
                <w:rFonts w:eastAsia="Times New Roman" w:cs="Times New Roman"/>
                <w:sz w:val="24"/>
                <w:szCs w:val="24"/>
                <w:lang w:val="en-ID" w:eastAsia="en-ID"/>
              </w:rPr>
              <w:t>Batch Size</w:t>
            </w:r>
          </w:p>
        </w:tc>
        <w:tc>
          <w:tcPr>
            <w:tcW w:w="3969" w:type="dxa"/>
            <w:vAlign w:val="center"/>
          </w:tcPr>
          <w:p w14:paraId="517F63B4" w14:textId="77777777" w:rsidR="009106C1" w:rsidRPr="008B4E67" w:rsidRDefault="009106C1" w:rsidP="00EF4114">
            <w:pPr>
              <w:spacing w:after="0" w:line="240" w:lineRule="auto"/>
              <w:rPr>
                <w:color w:val="FF0000"/>
                <w:szCs w:val="20"/>
              </w:rPr>
            </w:pPr>
            <w:r w:rsidRPr="00067EAC">
              <w:rPr>
                <w:rFonts w:eastAsia="Times New Roman" w:cs="Times New Roman"/>
                <w:sz w:val="24"/>
                <w:szCs w:val="24"/>
                <w:lang w:val="en-ID" w:eastAsia="en-ID"/>
              </w:rPr>
              <w:t>3</w:t>
            </w:r>
          </w:p>
        </w:tc>
      </w:tr>
      <w:tr w:rsidR="009106C1" w14:paraId="7221FDBA" w14:textId="77777777" w:rsidTr="00EF4114">
        <w:tc>
          <w:tcPr>
            <w:tcW w:w="709" w:type="dxa"/>
          </w:tcPr>
          <w:p w14:paraId="49681AAE" w14:textId="77777777" w:rsidR="009106C1" w:rsidRDefault="009106C1" w:rsidP="00EF4114">
            <w:pPr>
              <w:spacing w:after="0" w:line="240" w:lineRule="auto"/>
              <w:jc w:val="center"/>
              <w:rPr>
                <w:rFonts w:eastAsia="Times New Roman" w:cs="Times New Roman"/>
                <w:szCs w:val="20"/>
                <w:lang w:val="en-US"/>
              </w:rPr>
            </w:pPr>
            <w:r>
              <w:rPr>
                <w:rFonts w:eastAsia="Times New Roman" w:cs="Times New Roman"/>
                <w:szCs w:val="20"/>
                <w:lang w:val="en-US"/>
              </w:rPr>
              <w:t>4</w:t>
            </w:r>
          </w:p>
        </w:tc>
        <w:tc>
          <w:tcPr>
            <w:tcW w:w="3402" w:type="dxa"/>
            <w:vAlign w:val="center"/>
          </w:tcPr>
          <w:p w14:paraId="39D46C50" w14:textId="77777777" w:rsidR="009106C1" w:rsidRPr="008B4E67" w:rsidRDefault="009106C1" w:rsidP="00EF4114">
            <w:pPr>
              <w:spacing w:after="0" w:line="240" w:lineRule="auto"/>
              <w:rPr>
                <w:szCs w:val="20"/>
                <w:lang w:val="en-US"/>
              </w:rPr>
            </w:pPr>
            <w:r w:rsidRPr="00067EAC">
              <w:rPr>
                <w:rFonts w:eastAsia="Times New Roman" w:cs="Times New Roman"/>
                <w:sz w:val="24"/>
                <w:szCs w:val="24"/>
                <w:lang w:val="en-ID" w:eastAsia="en-ID"/>
              </w:rPr>
              <w:t>Epoch</w:t>
            </w:r>
          </w:p>
        </w:tc>
        <w:tc>
          <w:tcPr>
            <w:tcW w:w="3969" w:type="dxa"/>
            <w:vAlign w:val="center"/>
          </w:tcPr>
          <w:p w14:paraId="254C1081" w14:textId="77777777" w:rsidR="009106C1" w:rsidRPr="008B4E67" w:rsidRDefault="009106C1" w:rsidP="00EF4114">
            <w:pPr>
              <w:spacing w:after="0" w:line="240" w:lineRule="auto"/>
              <w:rPr>
                <w:szCs w:val="20"/>
                <w:lang w:val="en-US"/>
              </w:rPr>
            </w:pPr>
            <w:r w:rsidRPr="00067EAC">
              <w:rPr>
                <w:rFonts w:eastAsia="Times New Roman" w:cs="Times New Roman"/>
                <w:sz w:val="24"/>
                <w:szCs w:val="24"/>
                <w:lang w:val="en-ID" w:eastAsia="en-ID"/>
              </w:rPr>
              <w:t>100</w:t>
            </w:r>
          </w:p>
        </w:tc>
      </w:tr>
      <w:tr w:rsidR="009106C1" w14:paraId="242B25BF" w14:textId="77777777" w:rsidTr="00EF4114">
        <w:tc>
          <w:tcPr>
            <w:tcW w:w="709" w:type="dxa"/>
          </w:tcPr>
          <w:p w14:paraId="1D0FB2BF" w14:textId="77777777" w:rsidR="009106C1" w:rsidRDefault="009106C1" w:rsidP="00EF4114">
            <w:pPr>
              <w:spacing w:after="0" w:line="240" w:lineRule="auto"/>
              <w:jc w:val="center"/>
              <w:rPr>
                <w:rFonts w:eastAsia="Times New Roman" w:cs="Times New Roman"/>
                <w:szCs w:val="20"/>
                <w:lang w:val="en-US"/>
              </w:rPr>
            </w:pPr>
            <w:r>
              <w:rPr>
                <w:rFonts w:eastAsia="Times New Roman" w:cs="Times New Roman"/>
                <w:szCs w:val="20"/>
                <w:lang w:val="en-US"/>
              </w:rPr>
              <w:t>5</w:t>
            </w:r>
          </w:p>
        </w:tc>
        <w:tc>
          <w:tcPr>
            <w:tcW w:w="3402" w:type="dxa"/>
            <w:vAlign w:val="center"/>
          </w:tcPr>
          <w:p w14:paraId="7E490BB2" w14:textId="77777777" w:rsidR="009106C1" w:rsidRPr="008B4E67" w:rsidRDefault="009106C1" w:rsidP="00EF4114">
            <w:pPr>
              <w:spacing w:after="0" w:line="240" w:lineRule="auto"/>
              <w:rPr>
                <w:szCs w:val="20"/>
              </w:rPr>
            </w:pPr>
            <w:r w:rsidRPr="00067EAC">
              <w:rPr>
                <w:rFonts w:eastAsia="Times New Roman" w:cs="Times New Roman"/>
                <w:sz w:val="24"/>
                <w:szCs w:val="24"/>
                <w:lang w:val="en-ID" w:eastAsia="en-ID"/>
              </w:rPr>
              <w:t>Loss Function</w:t>
            </w:r>
          </w:p>
        </w:tc>
        <w:tc>
          <w:tcPr>
            <w:tcW w:w="3969" w:type="dxa"/>
            <w:vAlign w:val="center"/>
          </w:tcPr>
          <w:p w14:paraId="5352A25A" w14:textId="5FDA14B1" w:rsidR="009106C1" w:rsidRPr="008B4E67" w:rsidRDefault="009A426D" w:rsidP="00EF4114">
            <w:pPr>
              <w:spacing w:after="0" w:line="240" w:lineRule="auto"/>
              <w:rPr>
                <w:szCs w:val="20"/>
              </w:rPr>
            </w:pPr>
            <w:r>
              <w:t>Cross Entropy Loss</w:t>
            </w:r>
          </w:p>
        </w:tc>
      </w:tr>
      <w:tr w:rsidR="009A426D" w14:paraId="2DA96423" w14:textId="77777777" w:rsidTr="00EF4114">
        <w:tc>
          <w:tcPr>
            <w:tcW w:w="709" w:type="dxa"/>
          </w:tcPr>
          <w:p w14:paraId="2A73F70E" w14:textId="17674357" w:rsidR="009A426D" w:rsidRDefault="009A426D" w:rsidP="00EF4114">
            <w:pPr>
              <w:spacing w:after="0" w:line="240" w:lineRule="auto"/>
              <w:jc w:val="center"/>
              <w:rPr>
                <w:rFonts w:eastAsia="Times New Roman" w:cs="Times New Roman"/>
                <w:szCs w:val="20"/>
                <w:lang w:val="en-US"/>
              </w:rPr>
            </w:pPr>
            <w:r>
              <w:rPr>
                <w:rFonts w:eastAsia="Times New Roman" w:cs="Times New Roman"/>
                <w:szCs w:val="20"/>
                <w:lang w:val="en-US"/>
              </w:rPr>
              <w:t>6</w:t>
            </w:r>
          </w:p>
        </w:tc>
        <w:tc>
          <w:tcPr>
            <w:tcW w:w="3402" w:type="dxa"/>
            <w:vAlign w:val="center"/>
          </w:tcPr>
          <w:p w14:paraId="3DD99E0A" w14:textId="0E5BF780" w:rsidR="009A426D" w:rsidRPr="00067EAC" w:rsidRDefault="009A426D" w:rsidP="00EF4114">
            <w:pPr>
              <w:spacing w:after="0" w:line="240" w:lineRule="auto"/>
              <w:rPr>
                <w:rFonts w:eastAsia="Times New Roman" w:cs="Times New Roman"/>
                <w:sz w:val="24"/>
                <w:szCs w:val="24"/>
                <w:lang w:val="en-ID" w:eastAsia="en-ID"/>
              </w:rPr>
            </w:pPr>
            <w:proofErr w:type="spellStart"/>
            <w:r>
              <w:rPr>
                <w:rFonts w:eastAsia="Times New Roman" w:cs="Times New Roman"/>
                <w:sz w:val="24"/>
                <w:szCs w:val="24"/>
                <w:lang w:val="en-ID" w:eastAsia="en-ID"/>
              </w:rPr>
              <w:t>Jumlah</w:t>
            </w:r>
            <w:proofErr w:type="spellEnd"/>
            <w:r>
              <w:rPr>
                <w:rFonts w:eastAsia="Times New Roman" w:cs="Times New Roman"/>
                <w:sz w:val="24"/>
                <w:szCs w:val="24"/>
                <w:lang w:val="en-ID" w:eastAsia="en-ID"/>
              </w:rPr>
              <w:t xml:space="preserve"> Kelas</w:t>
            </w:r>
          </w:p>
        </w:tc>
        <w:tc>
          <w:tcPr>
            <w:tcW w:w="3969" w:type="dxa"/>
            <w:vAlign w:val="center"/>
          </w:tcPr>
          <w:p w14:paraId="6090CA2F" w14:textId="79329D7F" w:rsidR="009A426D" w:rsidRPr="009A426D" w:rsidRDefault="009A426D" w:rsidP="00EF4114">
            <w:pPr>
              <w:spacing w:after="0" w:line="240" w:lineRule="auto"/>
              <w:rPr>
                <w:lang w:val="en-US"/>
              </w:rPr>
            </w:pPr>
            <w:r>
              <w:rPr>
                <w:lang w:val="en-US"/>
              </w:rPr>
              <w:t>2</w:t>
            </w:r>
          </w:p>
        </w:tc>
      </w:tr>
      <w:tr w:rsidR="009A426D" w14:paraId="4C374F84" w14:textId="77777777" w:rsidTr="00EF4114">
        <w:tc>
          <w:tcPr>
            <w:tcW w:w="709" w:type="dxa"/>
          </w:tcPr>
          <w:p w14:paraId="7511ADC7" w14:textId="77777777" w:rsidR="009A426D" w:rsidRDefault="009A426D" w:rsidP="00EF4114">
            <w:pPr>
              <w:spacing w:after="0" w:line="240" w:lineRule="auto"/>
              <w:jc w:val="center"/>
              <w:rPr>
                <w:rFonts w:eastAsia="Times New Roman" w:cs="Times New Roman"/>
                <w:szCs w:val="20"/>
                <w:lang w:val="en-US"/>
              </w:rPr>
            </w:pPr>
            <w:r>
              <w:rPr>
                <w:rFonts w:eastAsia="Times New Roman" w:cs="Times New Roman"/>
                <w:szCs w:val="20"/>
                <w:lang w:val="en-US"/>
              </w:rPr>
              <w:t>7</w:t>
            </w:r>
          </w:p>
        </w:tc>
        <w:tc>
          <w:tcPr>
            <w:tcW w:w="3402" w:type="dxa"/>
            <w:vAlign w:val="center"/>
          </w:tcPr>
          <w:p w14:paraId="42449FCF" w14:textId="77777777" w:rsidR="009A426D" w:rsidRPr="00067EAC" w:rsidRDefault="009A426D" w:rsidP="00EF4114">
            <w:pPr>
              <w:spacing w:after="0" w:line="240" w:lineRule="auto"/>
              <w:rPr>
                <w:rFonts w:eastAsia="Times New Roman" w:cs="Times New Roman"/>
                <w:sz w:val="24"/>
                <w:szCs w:val="24"/>
                <w:lang w:val="en-ID" w:eastAsia="en-ID"/>
              </w:rPr>
            </w:pPr>
            <w:r>
              <w:rPr>
                <w:rFonts w:eastAsia="Times New Roman" w:cs="Times New Roman"/>
                <w:sz w:val="24"/>
                <w:szCs w:val="24"/>
                <w:lang w:val="en-ID" w:eastAsia="en-ID"/>
              </w:rPr>
              <w:t>Weight Decay</w:t>
            </w:r>
          </w:p>
        </w:tc>
        <w:tc>
          <w:tcPr>
            <w:tcW w:w="3969" w:type="dxa"/>
            <w:vAlign w:val="center"/>
          </w:tcPr>
          <w:p w14:paraId="5DB38D0F" w14:textId="77777777" w:rsidR="009A426D" w:rsidRPr="009A426D" w:rsidRDefault="009A426D" w:rsidP="00EF4114">
            <w:pPr>
              <w:spacing w:after="0" w:line="240" w:lineRule="auto"/>
              <w:rPr>
                <w:lang w:val="en-US"/>
              </w:rPr>
            </w:pPr>
            <w:r>
              <w:rPr>
                <w:lang w:val="en-US"/>
              </w:rPr>
              <w:t>1e-5</w:t>
            </w:r>
          </w:p>
        </w:tc>
      </w:tr>
      <w:tr w:rsidR="009A426D" w14:paraId="049B2E14" w14:textId="77777777" w:rsidTr="00EF4114">
        <w:tc>
          <w:tcPr>
            <w:tcW w:w="709" w:type="dxa"/>
          </w:tcPr>
          <w:p w14:paraId="00F25758" w14:textId="77777777" w:rsidR="009A426D" w:rsidRDefault="009A426D" w:rsidP="00EF4114">
            <w:pPr>
              <w:spacing w:after="0" w:line="240" w:lineRule="auto"/>
              <w:jc w:val="center"/>
              <w:rPr>
                <w:rFonts w:eastAsia="Times New Roman" w:cs="Times New Roman"/>
                <w:szCs w:val="20"/>
                <w:lang w:val="en-US"/>
              </w:rPr>
            </w:pPr>
            <w:r>
              <w:rPr>
                <w:rFonts w:eastAsia="Times New Roman" w:cs="Times New Roman"/>
                <w:szCs w:val="20"/>
                <w:lang w:val="en-US"/>
              </w:rPr>
              <w:lastRenderedPageBreak/>
              <w:t>8</w:t>
            </w:r>
          </w:p>
        </w:tc>
        <w:tc>
          <w:tcPr>
            <w:tcW w:w="3402" w:type="dxa"/>
            <w:vAlign w:val="center"/>
          </w:tcPr>
          <w:p w14:paraId="6C0D7D05" w14:textId="77777777" w:rsidR="009A426D" w:rsidRPr="00067EAC" w:rsidRDefault="009A426D" w:rsidP="00EF4114">
            <w:pPr>
              <w:spacing w:after="0" w:line="240" w:lineRule="auto"/>
              <w:rPr>
                <w:rFonts w:eastAsia="Times New Roman" w:cs="Times New Roman"/>
                <w:sz w:val="24"/>
                <w:szCs w:val="24"/>
                <w:lang w:val="en-ID" w:eastAsia="en-ID"/>
              </w:rPr>
            </w:pPr>
            <w:r>
              <w:rPr>
                <w:rFonts w:eastAsia="Times New Roman" w:cs="Times New Roman"/>
                <w:sz w:val="24"/>
                <w:szCs w:val="24"/>
                <w:lang w:val="en-ID" w:eastAsia="en-ID"/>
              </w:rPr>
              <w:t>Scheduler</w:t>
            </w:r>
          </w:p>
        </w:tc>
        <w:tc>
          <w:tcPr>
            <w:tcW w:w="3969" w:type="dxa"/>
            <w:vAlign w:val="center"/>
          </w:tcPr>
          <w:p w14:paraId="5C820F8B" w14:textId="77777777" w:rsidR="009A426D" w:rsidRPr="009A426D" w:rsidRDefault="009A426D" w:rsidP="00EF4114">
            <w:pPr>
              <w:spacing w:after="0" w:line="240" w:lineRule="auto"/>
              <w:rPr>
                <w:lang w:val="en-US"/>
              </w:rPr>
            </w:pPr>
            <w:proofErr w:type="spellStart"/>
            <w:r>
              <w:rPr>
                <w:lang w:val="en-US"/>
              </w:rPr>
              <w:t>ReduceLROnPlateau</w:t>
            </w:r>
            <w:proofErr w:type="spellEnd"/>
            <w:r>
              <w:rPr>
                <w:lang w:val="en-US"/>
              </w:rPr>
              <w:t xml:space="preserve"> (factor=0.5, patience=30)</w:t>
            </w:r>
          </w:p>
        </w:tc>
      </w:tr>
    </w:tbl>
    <w:p w14:paraId="2653DC11" w14:textId="77777777" w:rsidR="009106C1" w:rsidRDefault="009106C1" w:rsidP="009106C1">
      <w:pPr>
        <w:jc w:val="both"/>
      </w:pPr>
    </w:p>
    <w:p w14:paraId="7A2E3D2E" w14:textId="0C485839" w:rsidR="009106C1" w:rsidRPr="009A426D" w:rsidRDefault="009106C1" w:rsidP="009106C1">
      <w:pPr>
        <w:jc w:val="both"/>
        <w:rPr>
          <w:lang w:val="en-US"/>
        </w:rPr>
      </w:pPr>
      <w:r w:rsidRPr="00F134A8">
        <w:t>Learning rate</w:t>
      </w:r>
      <w:r w:rsidR="009A426D">
        <w:rPr>
          <w:lang w:val="en-US"/>
        </w:rPr>
        <w:t xml:space="preserve">, batch size dan epoch </w:t>
      </w:r>
      <w:proofErr w:type="spellStart"/>
      <w:r w:rsidR="009A426D">
        <w:rPr>
          <w:lang w:val="en-US"/>
        </w:rPr>
        <w:t>masih</w:t>
      </w:r>
      <w:proofErr w:type="spellEnd"/>
      <w:r w:rsidR="009A426D">
        <w:rPr>
          <w:lang w:val="en-US"/>
        </w:rPr>
        <w:t xml:space="preserve"> sama </w:t>
      </w:r>
      <w:proofErr w:type="spellStart"/>
      <w:r w:rsidR="009A426D">
        <w:rPr>
          <w:lang w:val="en-US"/>
        </w:rPr>
        <w:t>dengan</w:t>
      </w:r>
      <w:proofErr w:type="spellEnd"/>
      <w:r w:rsidR="009A426D">
        <w:rPr>
          <w:lang w:val="en-US"/>
        </w:rPr>
        <w:t xml:space="preserve"> </w:t>
      </w:r>
      <w:proofErr w:type="spellStart"/>
      <w:r w:rsidR="009A426D">
        <w:rPr>
          <w:lang w:val="en-US"/>
        </w:rPr>
        <w:t>perancangan</w:t>
      </w:r>
      <w:proofErr w:type="spellEnd"/>
      <w:r w:rsidR="009A426D">
        <w:rPr>
          <w:lang w:val="en-US"/>
        </w:rPr>
        <w:t xml:space="preserve"> </w:t>
      </w:r>
      <w:proofErr w:type="spellStart"/>
      <w:r w:rsidR="009A426D">
        <w:rPr>
          <w:lang w:val="en-US"/>
        </w:rPr>
        <w:t>Hypermarameter</w:t>
      </w:r>
      <w:proofErr w:type="spellEnd"/>
      <w:r w:rsidR="009A426D">
        <w:rPr>
          <w:lang w:val="en-US"/>
        </w:rPr>
        <w:t xml:space="preserve"> </w:t>
      </w:r>
      <w:proofErr w:type="spellStart"/>
      <w:r w:rsidR="009A426D">
        <w:rPr>
          <w:lang w:val="en-US"/>
        </w:rPr>
        <w:t>untuk</w:t>
      </w:r>
      <w:proofErr w:type="spellEnd"/>
      <w:r w:rsidR="009A426D">
        <w:rPr>
          <w:lang w:val="en-US"/>
        </w:rPr>
        <w:t xml:space="preserve"> Forecasting di </w:t>
      </w:r>
      <w:proofErr w:type="spellStart"/>
      <w:r w:rsidR="009A426D">
        <w:rPr>
          <w:lang w:val="en-US"/>
        </w:rPr>
        <w:t>bab</w:t>
      </w:r>
      <w:proofErr w:type="spellEnd"/>
      <w:r w:rsidR="009A426D">
        <w:rPr>
          <w:lang w:val="en-US"/>
        </w:rPr>
        <w:t xml:space="preserve"> sebelumnya.</w:t>
      </w:r>
      <w:r w:rsidRPr="00F134A8">
        <w:t>.</w:t>
      </w:r>
    </w:p>
    <w:p w14:paraId="5AEE1914" w14:textId="77777777" w:rsidR="009106C1" w:rsidRPr="00A36AB6" w:rsidRDefault="009106C1" w:rsidP="009106C1">
      <w:pPr>
        <w:pStyle w:val="ListParagraph"/>
        <w:numPr>
          <w:ilvl w:val="2"/>
          <w:numId w:val="3"/>
        </w:numPr>
        <w:spacing w:before="120" w:after="120" w:line="240" w:lineRule="auto"/>
        <w:ind w:left="426" w:hanging="437"/>
        <w:rPr>
          <w:rFonts w:eastAsia="Times New Roman" w:cs="Times New Roman"/>
          <w:b/>
          <w:bCs/>
          <w:color w:val="000000"/>
          <w:szCs w:val="20"/>
        </w:rPr>
      </w:pPr>
      <w:r>
        <w:rPr>
          <w:rFonts w:eastAsia="Times New Roman" w:cs="Times New Roman"/>
          <w:b/>
          <w:bCs/>
          <w:color w:val="000000"/>
          <w:szCs w:val="20"/>
          <w:lang w:val="en-US"/>
        </w:rPr>
        <w:t xml:space="preserve">Training dan </w:t>
      </w:r>
      <w:proofErr w:type="spellStart"/>
      <w:r>
        <w:rPr>
          <w:rFonts w:eastAsia="Times New Roman" w:cs="Times New Roman"/>
          <w:b/>
          <w:bCs/>
          <w:color w:val="000000"/>
          <w:szCs w:val="20"/>
          <w:lang w:val="en-US"/>
        </w:rPr>
        <w:t>Validasi</w:t>
      </w:r>
      <w:proofErr w:type="spellEnd"/>
      <w:r>
        <w:rPr>
          <w:rFonts w:eastAsia="Times New Roman" w:cs="Times New Roman"/>
          <w:b/>
          <w:bCs/>
          <w:color w:val="000000"/>
          <w:szCs w:val="20"/>
          <w:lang w:val="en-US"/>
        </w:rPr>
        <w:t xml:space="preserve"> Model</w:t>
      </w:r>
    </w:p>
    <w:p w14:paraId="7B44E868" w14:textId="02F437BC" w:rsidR="009106C1" w:rsidRDefault="00277C23" w:rsidP="009106C1">
      <w:pPr>
        <w:jc w:val="both"/>
        <w:rPr>
          <w:lang w:val="en-US"/>
        </w:rPr>
      </w:pPr>
      <w:r w:rsidRPr="00277C23">
        <w:rPr>
          <w:lang w:val="en-US"/>
        </w:rPr>
        <w:t xml:space="preserve">Model MLP </w:t>
      </w:r>
      <w:proofErr w:type="spellStart"/>
      <w:r w:rsidRPr="00277C23">
        <w:rPr>
          <w:lang w:val="en-US"/>
        </w:rPr>
        <w:t>dilatih</w:t>
      </w:r>
      <w:proofErr w:type="spellEnd"/>
      <w:r w:rsidRPr="00277C23">
        <w:rPr>
          <w:lang w:val="en-US"/>
        </w:rPr>
        <w:t xml:space="preserve"> </w:t>
      </w:r>
      <w:proofErr w:type="spellStart"/>
      <w:r w:rsidRPr="00277C23">
        <w:rPr>
          <w:lang w:val="en-US"/>
        </w:rPr>
        <w:t>menggunakan</w:t>
      </w:r>
      <w:proofErr w:type="spellEnd"/>
      <w:r w:rsidRPr="00277C23">
        <w:rPr>
          <w:lang w:val="en-US"/>
        </w:rPr>
        <w:t xml:space="preserve"> data </w:t>
      </w:r>
      <w:proofErr w:type="spellStart"/>
      <w:r w:rsidRPr="00277C23">
        <w:rPr>
          <w:lang w:val="en-US"/>
        </w:rPr>
        <w:t>hasil</w:t>
      </w:r>
      <w:proofErr w:type="spellEnd"/>
      <w:r w:rsidRPr="00277C23">
        <w:rPr>
          <w:lang w:val="en-US"/>
        </w:rPr>
        <w:t xml:space="preserve"> </w:t>
      </w:r>
      <w:proofErr w:type="spellStart"/>
      <w:r w:rsidRPr="00277C23">
        <w:rPr>
          <w:lang w:val="en-US"/>
        </w:rPr>
        <w:t>ekstraksi</w:t>
      </w:r>
      <w:proofErr w:type="spellEnd"/>
      <w:r w:rsidRPr="00277C23">
        <w:rPr>
          <w:lang w:val="en-US"/>
        </w:rPr>
        <w:t xml:space="preserve"> </w:t>
      </w:r>
      <w:proofErr w:type="spellStart"/>
      <w:r w:rsidRPr="00277C23">
        <w:rPr>
          <w:lang w:val="en-US"/>
        </w:rPr>
        <w:t>fitur</w:t>
      </w:r>
      <w:proofErr w:type="spellEnd"/>
      <w:r w:rsidRPr="00277C23">
        <w:rPr>
          <w:lang w:val="en-US"/>
        </w:rPr>
        <w:t xml:space="preserve"> </w:t>
      </w:r>
      <w:proofErr w:type="spellStart"/>
      <w:r w:rsidRPr="00277C23">
        <w:rPr>
          <w:lang w:val="en-US"/>
        </w:rPr>
        <w:t>statistik</w:t>
      </w:r>
      <w:proofErr w:type="spellEnd"/>
      <w:r w:rsidRPr="00277C23">
        <w:rPr>
          <w:lang w:val="en-US"/>
        </w:rPr>
        <w:t xml:space="preserve"> </w:t>
      </w:r>
      <w:proofErr w:type="spellStart"/>
      <w:r w:rsidRPr="00277C23">
        <w:rPr>
          <w:lang w:val="en-US"/>
        </w:rPr>
        <w:t>untuk</w:t>
      </w:r>
      <w:proofErr w:type="spellEnd"/>
      <w:r w:rsidRPr="00277C23">
        <w:rPr>
          <w:lang w:val="en-US"/>
        </w:rPr>
        <w:t xml:space="preserve"> </w:t>
      </w:r>
      <w:proofErr w:type="spellStart"/>
      <w:r w:rsidRPr="00277C23">
        <w:rPr>
          <w:lang w:val="en-US"/>
        </w:rPr>
        <w:t>mengklasifikasikan</w:t>
      </w:r>
      <w:proofErr w:type="spellEnd"/>
      <w:r w:rsidRPr="00277C23">
        <w:rPr>
          <w:lang w:val="en-US"/>
        </w:rPr>
        <w:t xml:space="preserve"> </w:t>
      </w:r>
      <w:proofErr w:type="spellStart"/>
      <w:r w:rsidRPr="00277C23">
        <w:rPr>
          <w:lang w:val="en-US"/>
        </w:rPr>
        <w:t>kondisi</w:t>
      </w:r>
      <w:proofErr w:type="spellEnd"/>
      <w:r w:rsidRPr="00277C23">
        <w:rPr>
          <w:lang w:val="en-US"/>
        </w:rPr>
        <w:t xml:space="preserve"> </w:t>
      </w:r>
      <w:proofErr w:type="spellStart"/>
      <w:r w:rsidRPr="00277C23">
        <w:rPr>
          <w:lang w:val="en-US"/>
        </w:rPr>
        <w:t>operasional</w:t>
      </w:r>
      <w:proofErr w:type="spellEnd"/>
      <w:r w:rsidRPr="00277C23">
        <w:rPr>
          <w:lang w:val="en-US"/>
        </w:rPr>
        <w:t xml:space="preserve"> SIV </w:t>
      </w:r>
      <w:proofErr w:type="spellStart"/>
      <w:r w:rsidRPr="00277C23">
        <w:rPr>
          <w:lang w:val="en-US"/>
        </w:rPr>
        <w:t>ke</w:t>
      </w:r>
      <w:proofErr w:type="spellEnd"/>
      <w:r w:rsidRPr="00277C23">
        <w:rPr>
          <w:lang w:val="en-US"/>
        </w:rPr>
        <w:t xml:space="preserve"> </w:t>
      </w:r>
      <w:proofErr w:type="spellStart"/>
      <w:r w:rsidRPr="00277C23">
        <w:rPr>
          <w:lang w:val="en-US"/>
        </w:rPr>
        <w:t>dalam</w:t>
      </w:r>
      <w:proofErr w:type="spellEnd"/>
      <w:r w:rsidRPr="00277C23">
        <w:rPr>
          <w:lang w:val="en-US"/>
        </w:rPr>
        <w:t xml:space="preserve"> </w:t>
      </w:r>
      <w:proofErr w:type="spellStart"/>
      <w:r w:rsidRPr="00277C23">
        <w:rPr>
          <w:lang w:val="en-US"/>
        </w:rPr>
        <w:t>kategori</w:t>
      </w:r>
      <w:proofErr w:type="spellEnd"/>
      <w:r w:rsidRPr="00277C23">
        <w:rPr>
          <w:lang w:val="en-US"/>
        </w:rPr>
        <w:t xml:space="preserve"> Healthy dan Warning. Proses </w:t>
      </w:r>
      <w:proofErr w:type="spellStart"/>
      <w:r w:rsidRPr="00277C23">
        <w:rPr>
          <w:lang w:val="en-US"/>
        </w:rPr>
        <w:t>pelatihan</w:t>
      </w:r>
      <w:proofErr w:type="spellEnd"/>
      <w:r w:rsidRPr="00277C23">
        <w:rPr>
          <w:lang w:val="en-US"/>
        </w:rPr>
        <w:t xml:space="preserve"> </w:t>
      </w:r>
      <w:proofErr w:type="spellStart"/>
      <w:r w:rsidRPr="00277C23">
        <w:rPr>
          <w:lang w:val="en-US"/>
        </w:rPr>
        <w:t>dilakukan</w:t>
      </w:r>
      <w:proofErr w:type="spellEnd"/>
      <w:r w:rsidRPr="00277C23">
        <w:rPr>
          <w:lang w:val="en-US"/>
        </w:rPr>
        <w:t xml:space="preserve"> </w:t>
      </w:r>
      <w:proofErr w:type="spellStart"/>
      <w:r w:rsidRPr="00277C23">
        <w:rPr>
          <w:lang w:val="en-US"/>
        </w:rPr>
        <w:t>melalui</w:t>
      </w:r>
      <w:proofErr w:type="spellEnd"/>
      <w:r w:rsidRPr="00277C23">
        <w:rPr>
          <w:lang w:val="en-US"/>
        </w:rPr>
        <w:t xml:space="preserve"> forward pass, </w:t>
      </w:r>
      <w:proofErr w:type="spellStart"/>
      <w:r w:rsidRPr="00277C23">
        <w:rPr>
          <w:lang w:val="en-US"/>
        </w:rPr>
        <w:t>perhitungan</w:t>
      </w:r>
      <w:proofErr w:type="spellEnd"/>
      <w:r w:rsidRPr="00277C23">
        <w:rPr>
          <w:lang w:val="en-US"/>
        </w:rPr>
        <w:t xml:space="preserve"> Cross Entropy Loss, backpropagation, dan </w:t>
      </w:r>
      <w:proofErr w:type="spellStart"/>
      <w:r w:rsidRPr="00277C23">
        <w:rPr>
          <w:lang w:val="en-US"/>
        </w:rPr>
        <w:t>pembaruan</w:t>
      </w:r>
      <w:proofErr w:type="spellEnd"/>
      <w:r w:rsidRPr="00277C23">
        <w:rPr>
          <w:lang w:val="en-US"/>
        </w:rPr>
        <w:t xml:space="preserve"> parameter </w:t>
      </w:r>
      <w:proofErr w:type="spellStart"/>
      <w:r w:rsidRPr="00277C23">
        <w:rPr>
          <w:lang w:val="en-US"/>
        </w:rPr>
        <w:t>menggunakan</w:t>
      </w:r>
      <w:proofErr w:type="spellEnd"/>
      <w:r w:rsidRPr="00277C23">
        <w:rPr>
          <w:lang w:val="en-US"/>
        </w:rPr>
        <w:t xml:space="preserve"> optimizer Adam secara </w:t>
      </w:r>
      <w:proofErr w:type="spellStart"/>
      <w:r w:rsidRPr="00277C23">
        <w:rPr>
          <w:lang w:val="en-US"/>
        </w:rPr>
        <w:t>iteratif</w:t>
      </w:r>
      <w:proofErr w:type="spellEnd"/>
      <w:r w:rsidRPr="00277C23">
        <w:rPr>
          <w:lang w:val="en-US"/>
        </w:rPr>
        <w:t xml:space="preserve"> </w:t>
      </w:r>
      <w:proofErr w:type="spellStart"/>
      <w:r w:rsidRPr="00277C23">
        <w:rPr>
          <w:lang w:val="en-US"/>
        </w:rPr>
        <w:t>hingga</w:t>
      </w:r>
      <w:proofErr w:type="spellEnd"/>
      <w:r w:rsidRPr="00277C23">
        <w:rPr>
          <w:lang w:val="en-US"/>
        </w:rPr>
        <w:t xml:space="preserve"> </w:t>
      </w:r>
      <w:proofErr w:type="spellStart"/>
      <w:r w:rsidRPr="00277C23">
        <w:rPr>
          <w:lang w:val="en-US"/>
        </w:rPr>
        <w:t>jumlah</w:t>
      </w:r>
      <w:proofErr w:type="spellEnd"/>
      <w:r w:rsidRPr="00277C23">
        <w:rPr>
          <w:lang w:val="en-US"/>
        </w:rPr>
        <w:t xml:space="preserve"> epoch </w:t>
      </w:r>
      <w:proofErr w:type="spellStart"/>
      <w:r w:rsidRPr="00277C23">
        <w:rPr>
          <w:lang w:val="en-US"/>
        </w:rPr>
        <w:t>tercapai</w:t>
      </w:r>
      <w:proofErr w:type="spellEnd"/>
      <w:r w:rsidRPr="00277C23">
        <w:rPr>
          <w:lang w:val="en-US"/>
        </w:rPr>
        <w:t xml:space="preserve">. </w:t>
      </w:r>
      <w:proofErr w:type="spellStart"/>
      <w:r w:rsidRPr="00277C23">
        <w:rPr>
          <w:lang w:val="en-US"/>
        </w:rPr>
        <w:t>Selanjutnya</w:t>
      </w:r>
      <w:proofErr w:type="spellEnd"/>
      <w:r w:rsidRPr="00277C23">
        <w:rPr>
          <w:lang w:val="en-US"/>
        </w:rPr>
        <w:t xml:space="preserve">, model </w:t>
      </w:r>
      <w:proofErr w:type="spellStart"/>
      <w:r w:rsidRPr="00277C23">
        <w:rPr>
          <w:lang w:val="en-US"/>
        </w:rPr>
        <w:t>divalidasi</w:t>
      </w:r>
      <w:proofErr w:type="spellEnd"/>
      <w:r w:rsidRPr="00277C23">
        <w:rPr>
          <w:lang w:val="en-US"/>
        </w:rPr>
        <w:t xml:space="preserve"> </w:t>
      </w:r>
      <w:proofErr w:type="spellStart"/>
      <w:r w:rsidRPr="00277C23">
        <w:rPr>
          <w:lang w:val="en-US"/>
        </w:rPr>
        <w:t>menggunakan</w:t>
      </w:r>
      <w:proofErr w:type="spellEnd"/>
      <w:r w:rsidRPr="00277C23">
        <w:rPr>
          <w:lang w:val="en-US"/>
        </w:rPr>
        <w:t xml:space="preserve"> data testing </w:t>
      </w:r>
      <w:proofErr w:type="spellStart"/>
      <w:r w:rsidRPr="00277C23">
        <w:rPr>
          <w:lang w:val="en-US"/>
        </w:rPr>
        <w:t>untuk</w:t>
      </w:r>
      <w:proofErr w:type="spellEnd"/>
      <w:r w:rsidRPr="00277C23">
        <w:rPr>
          <w:lang w:val="en-US"/>
        </w:rPr>
        <w:t xml:space="preserve"> </w:t>
      </w:r>
      <w:proofErr w:type="spellStart"/>
      <w:r w:rsidRPr="00277C23">
        <w:rPr>
          <w:lang w:val="en-US"/>
        </w:rPr>
        <w:t>mengevaluasi</w:t>
      </w:r>
      <w:proofErr w:type="spellEnd"/>
      <w:r w:rsidRPr="00277C23">
        <w:rPr>
          <w:lang w:val="en-US"/>
        </w:rPr>
        <w:t xml:space="preserve"> </w:t>
      </w:r>
      <w:proofErr w:type="spellStart"/>
      <w:r w:rsidRPr="00277C23">
        <w:rPr>
          <w:lang w:val="en-US"/>
        </w:rPr>
        <w:t>kemampuan</w:t>
      </w:r>
      <w:proofErr w:type="spellEnd"/>
      <w:r w:rsidRPr="00277C23">
        <w:rPr>
          <w:lang w:val="en-US"/>
        </w:rPr>
        <w:t xml:space="preserve"> </w:t>
      </w:r>
      <w:proofErr w:type="spellStart"/>
      <w:r w:rsidRPr="00277C23">
        <w:rPr>
          <w:lang w:val="en-US"/>
        </w:rPr>
        <w:t>klasifikasi</w:t>
      </w:r>
      <w:proofErr w:type="spellEnd"/>
      <w:r w:rsidRPr="00277C23">
        <w:rPr>
          <w:lang w:val="en-US"/>
        </w:rPr>
        <w:t xml:space="preserve"> yang </w:t>
      </w:r>
      <w:proofErr w:type="spellStart"/>
      <w:r w:rsidRPr="00277C23">
        <w:rPr>
          <w:lang w:val="en-US"/>
        </w:rPr>
        <w:t>dihasilkan</w:t>
      </w:r>
      <w:proofErr w:type="spellEnd"/>
      <w:r w:rsidRPr="00277C23">
        <w:rPr>
          <w:lang w:val="en-US"/>
        </w:rPr>
        <w:t xml:space="preserve">. Alur proses </w:t>
      </w:r>
      <w:proofErr w:type="spellStart"/>
      <w:r w:rsidRPr="00277C23">
        <w:rPr>
          <w:lang w:val="en-US"/>
        </w:rPr>
        <w:t>pelatihan</w:t>
      </w:r>
      <w:proofErr w:type="spellEnd"/>
      <w:r w:rsidRPr="00277C23">
        <w:rPr>
          <w:lang w:val="en-US"/>
        </w:rPr>
        <w:t xml:space="preserve"> dan </w:t>
      </w:r>
      <w:proofErr w:type="spellStart"/>
      <w:r w:rsidRPr="00277C23">
        <w:rPr>
          <w:lang w:val="en-US"/>
        </w:rPr>
        <w:t>validasi</w:t>
      </w:r>
      <w:proofErr w:type="spellEnd"/>
      <w:r w:rsidRPr="00277C23">
        <w:rPr>
          <w:lang w:val="en-US"/>
        </w:rPr>
        <w:t xml:space="preserve"> model </w:t>
      </w:r>
      <w:proofErr w:type="spellStart"/>
      <w:r w:rsidRPr="00277C23">
        <w:rPr>
          <w:lang w:val="en-US"/>
        </w:rPr>
        <w:t>ditunjukkan</w:t>
      </w:r>
      <w:proofErr w:type="spellEnd"/>
      <w:r w:rsidRPr="00277C23">
        <w:rPr>
          <w:lang w:val="en-US"/>
        </w:rPr>
        <w:t xml:space="preserve"> pada Gambar </w:t>
      </w:r>
      <w:proofErr w:type="gramStart"/>
      <w:r w:rsidRPr="00277C23">
        <w:rPr>
          <w:lang w:val="en-US"/>
        </w:rPr>
        <w:t>X.</w:t>
      </w:r>
      <w:r w:rsidR="009106C1" w:rsidRPr="00097361">
        <w:rPr>
          <w:lang w:val="en-US"/>
        </w:rPr>
        <w:t>.</w:t>
      </w:r>
      <w:proofErr w:type="gramEnd"/>
      <w:r w:rsidR="009106C1" w:rsidRPr="00097361">
        <w:rPr>
          <w:lang w:val="en-US"/>
        </w:rPr>
        <w:t xml:space="preserve"> </w:t>
      </w:r>
      <w:commentRangeStart w:id="22"/>
      <w:r w:rsidR="009106C1" w:rsidRPr="00097361">
        <w:rPr>
          <w:lang w:val="en-US"/>
        </w:rPr>
        <w:t>[1], [2</w:t>
      </w:r>
      <w:r w:rsidR="009106C1">
        <w:rPr>
          <w:lang w:val="en-US"/>
        </w:rPr>
        <w:t>]</w:t>
      </w:r>
      <w:commentRangeEnd w:id="22"/>
      <w:r w:rsidR="009106C1">
        <w:rPr>
          <w:rStyle w:val="CommentReference"/>
        </w:rPr>
        <w:commentReference w:id="22"/>
      </w:r>
    </w:p>
    <w:p w14:paraId="567EE476" w14:textId="1F68FE2C" w:rsidR="00702160" w:rsidRPr="00702160" w:rsidRDefault="00702160" w:rsidP="00702160">
      <w:pPr>
        <w:spacing w:after="0" w:line="240" w:lineRule="auto"/>
        <w:jc w:val="center"/>
        <w:rPr>
          <w:rFonts w:eastAsia="Times New Roman" w:cs="Times New Roman"/>
          <w:sz w:val="24"/>
          <w:szCs w:val="24"/>
          <w:lang w:val="en-ID" w:eastAsia="en-ID"/>
        </w:rPr>
      </w:pPr>
      <w:r w:rsidRPr="00702160">
        <w:rPr>
          <w:rFonts w:eastAsia="Times New Roman" w:cs="Times New Roman" w:hint="eastAsia"/>
          <w:noProof/>
          <w:sz w:val="24"/>
          <w:szCs w:val="24"/>
          <w:lang w:val="en-ID" w:eastAsia="en-ID"/>
        </w:rPr>
        <w:drawing>
          <wp:inline distT="0" distB="0" distL="0" distR="0" wp14:anchorId="43A2C57B" wp14:editId="5EFBA4E3">
            <wp:extent cx="4282471" cy="30296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00030" cy="3042060"/>
                    </a:xfrm>
                    <a:prstGeom prst="rect">
                      <a:avLst/>
                    </a:prstGeom>
                    <a:noFill/>
                    <a:ln>
                      <a:noFill/>
                    </a:ln>
                  </pic:spPr>
                </pic:pic>
              </a:graphicData>
            </a:graphic>
          </wp:inline>
        </w:drawing>
      </w:r>
    </w:p>
    <w:p w14:paraId="1D94DD50" w14:textId="457B0A51" w:rsidR="009106C1" w:rsidRPr="00097361" w:rsidRDefault="009106C1" w:rsidP="009106C1">
      <w:pPr>
        <w:spacing w:after="0" w:line="240" w:lineRule="auto"/>
        <w:jc w:val="center"/>
        <w:rPr>
          <w:rFonts w:eastAsia="Times New Roman" w:cs="Times New Roman"/>
          <w:sz w:val="24"/>
          <w:szCs w:val="24"/>
          <w:lang w:val="en-ID" w:eastAsia="en-ID"/>
        </w:rPr>
      </w:pPr>
    </w:p>
    <w:p w14:paraId="72FAFF88" w14:textId="201CD353" w:rsidR="009106C1" w:rsidRDefault="009106C1" w:rsidP="009106C1">
      <w:pPr>
        <w:pStyle w:val="Caption"/>
        <w:spacing w:before="120" w:after="12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sidR="00277C23">
        <w:rPr>
          <w:noProof/>
          <w:color w:val="auto"/>
          <w:szCs w:val="20"/>
        </w:rPr>
        <w:t>13</w:t>
      </w:r>
      <w:r>
        <w:rPr>
          <w:color w:val="auto"/>
          <w:szCs w:val="20"/>
        </w:rPr>
        <w:fldChar w:fldCharType="end"/>
      </w:r>
      <w:r>
        <w:rPr>
          <w:color w:val="auto"/>
          <w:szCs w:val="20"/>
        </w:rPr>
        <w:t xml:space="preserve"> </w:t>
      </w:r>
      <w:r>
        <w:rPr>
          <w:b w:val="0"/>
          <w:bCs w:val="0"/>
          <w:color w:val="auto"/>
          <w:szCs w:val="20"/>
        </w:rPr>
        <w:t>Flow chart T</w:t>
      </w:r>
      <w:r w:rsidRPr="00097361">
        <w:rPr>
          <w:b w:val="0"/>
          <w:bCs w:val="0"/>
          <w:color w:val="auto"/>
          <w:szCs w:val="20"/>
        </w:rPr>
        <w:t xml:space="preserve">raining dan </w:t>
      </w:r>
      <w:proofErr w:type="spellStart"/>
      <w:r w:rsidRPr="00097361">
        <w:rPr>
          <w:b w:val="0"/>
          <w:bCs w:val="0"/>
          <w:color w:val="auto"/>
          <w:szCs w:val="20"/>
        </w:rPr>
        <w:t>Validasi</w:t>
      </w:r>
      <w:proofErr w:type="spellEnd"/>
      <w:r w:rsidRPr="00097361">
        <w:rPr>
          <w:b w:val="0"/>
          <w:bCs w:val="0"/>
          <w:color w:val="auto"/>
          <w:szCs w:val="20"/>
        </w:rPr>
        <w:t xml:space="preserve"> Model</w:t>
      </w:r>
      <w:r>
        <w:rPr>
          <w:b w:val="0"/>
          <w:bCs w:val="0"/>
          <w:color w:val="auto"/>
          <w:szCs w:val="20"/>
        </w:rPr>
        <w:t xml:space="preserve"> </w:t>
      </w:r>
      <w:proofErr w:type="spellStart"/>
      <w:r w:rsidR="00277C23">
        <w:rPr>
          <w:b w:val="0"/>
          <w:bCs w:val="0"/>
          <w:color w:val="auto"/>
          <w:szCs w:val="20"/>
        </w:rPr>
        <w:t>klasifikasi</w:t>
      </w:r>
      <w:proofErr w:type="spellEnd"/>
      <w:r w:rsidR="00277C23">
        <w:rPr>
          <w:b w:val="0"/>
          <w:bCs w:val="0"/>
          <w:color w:val="auto"/>
          <w:szCs w:val="20"/>
        </w:rPr>
        <w:t>.</w:t>
      </w:r>
    </w:p>
    <w:p w14:paraId="09D4602D" w14:textId="77777777" w:rsidR="00825AC2" w:rsidRPr="00A36AB6" w:rsidRDefault="00825AC2" w:rsidP="00825AC2">
      <w:pPr>
        <w:pStyle w:val="ListParagraph"/>
        <w:numPr>
          <w:ilvl w:val="3"/>
          <w:numId w:val="3"/>
        </w:numPr>
        <w:spacing w:before="120" w:after="120" w:line="240" w:lineRule="auto"/>
        <w:ind w:left="284" w:hanging="282"/>
        <w:rPr>
          <w:rFonts w:eastAsia="Times New Roman" w:cs="Times New Roman"/>
          <w:b/>
          <w:bCs/>
          <w:color w:val="000000"/>
          <w:szCs w:val="20"/>
        </w:rPr>
      </w:pPr>
      <w:proofErr w:type="spellStart"/>
      <w:r>
        <w:rPr>
          <w:rFonts w:eastAsia="Times New Roman" w:cs="Times New Roman"/>
          <w:b/>
          <w:bCs/>
          <w:color w:val="000000"/>
          <w:szCs w:val="20"/>
          <w:lang w:val="en-US"/>
        </w:rPr>
        <w:t>Kurva</w:t>
      </w:r>
      <w:proofErr w:type="spellEnd"/>
      <w:r>
        <w:rPr>
          <w:rFonts w:eastAsia="Times New Roman" w:cs="Times New Roman"/>
          <w:b/>
          <w:bCs/>
          <w:color w:val="000000"/>
          <w:szCs w:val="20"/>
          <w:lang w:val="en-US"/>
        </w:rPr>
        <w:t xml:space="preserve"> Training Loss</w:t>
      </w:r>
    </w:p>
    <w:p w14:paraId="337A51F9" w14:textId="77777777" w:rsidR="00825AC2" w:rsidRPr="005F54ED" w:rsidRDefault="00825AC2" w:rsidP="00825AC2">
      <w:pPr>
        <w:pStyle w:val="ListParagraph"/>
        <w:spacing w:after="0" w:line="240" w:lineRule="auto"/>
        <w:ind w:left="360"/>
        <w:jc w:val="center"/>
        <w:rPr>
          <w:rFonts w:eastAsia="Times New Roman" w:cs="Times New Roman"/>
          <w:sz w:val="24"/>
          <w:szCs w:val="24"/>
          <w:lang w:val="en-ID" w:eastAsia="en-ID"/>
        </w:rPr>
      </w:pPr>
      <w:r>
        <w:rPr>
          <w:rFonts w:eastAsia="Times New Roman" w:cs="Times New Roman"/>
          <w:noProof/>
          <w:sz w:val="24"/>
          <w:szCs w:val="24"/>
          <w:lang w:val="zh-CN"/>
        </w:rPr>
        <w:drawing>
          <wp:inline distT="0" distB="0" distL="0" distR="0" wp14:anchorId="118AE9D0" wp14:editId="19388264">
            <wp:extent cx="1784732" cy="1784732"/>
            <wp:effectExtent l="0" t="0" r="0" b="0"/>
            <wp:docPr id="23" name="Graphic 23"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02403" cy="1802403"/>
                    </a:xfrm>
                    <a:prstGeom prst="rect">
                      <a:avLst/>
                    </a:prstGeom>
                  </pic:spPr>
                </pic:pic>
              </a:graphicData>
            </a:graphic>
          </wp:inline>
        </w:drawing>
      </w:r>
    </w:p>
    <w:p w14:paraId="76A79D10" w14:textId="2F2E3DBD" w:rsidR="00825AC2" w:rsidRDefault="00825AC2" w:rsidP="00825AC2">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14</w:t>
      </w:r>
      <w:r>
        <w:rPr>
          <w:color w:val="auto"/>
          <w:szCs w:val="20"/>
        </w:rPr>
        <w:fldChar w:fldCharType="end"/>
      </w:r>
      <w:r>
        <w:rPr>
          <w:color w:val="auto"/>
          <w:szCs w:val="20"/>
        </w:rPr>
        <w:t xml:space="preserve"> </w:t>
      </w:r>
      <w:proofErr w:type="spellStart"/>
      <w:r>
        <w:rPr>
          <w:b w:val="0"/>
          <w:bCs w:val="0"/>
          <w:color w:val="auto"/>
          <w:szCs w:val="20"/>
        </w:rPr>
        <w:t>Kurva</w:t>
      </w:r>
      <w:proofErr w:type="spellEnd"/>
      <w:r>
        <w:rPr>
          <w:b w:val="0"/>
          <w:bCs w:val="0"/>
          <w:color w:val="auto"/>
          <w:szCs w:val="20"/>
        </w:rPr>
        <w:t xml:space="preserve"> E</w:t>
      </w:r>
      <w:r w:rsidRPr="005F54ED">
        <w:rPr>
          <w:b w:val="0"/>
          <w:bCs w:val="0"/>
          <w:color w:val="auto"/>
          <w:szCs w:val="20"/>
        </w:rPr>
        <w:t xml:space="preserve">poch vs </w:t>
      </w:r>
      <w:r w:rsidRPr="00825AC2">
        <w:rPr>
          <w:b w:val="0"/>
          <w:bCs w:val="0"/>
          <w:color w:val="auto"/>
          <w:szCs w:val="20"/>
        </w:rPr>
        <w:t xml:space="preserve">Cross Entropy Loss </w:t>
      </w:r>
      <w:r w:rsidRPr="005F54ED">
        <w:rPr>
          <w:b w:val="0"/>
          <w:bCs w:val="0"/>
          <w:color w:val="auto"/>
          <w:szCs w:val="20"/>
        </w:rPr>
        <w:t>MSE Training</w:t>
      </w:r>
    </w:p>
    <w:p w14:paraId="17416653" w14:textId="720E2C50" w:rsidR="00825AC2" w:rsidRPr="005F54ED" w:rsidRDefault="00825AC2" w:rsidP="00825AC2">
      <w:pPr>
        <w:jc w:val="both"/>
        <w:rPr>
          <w:lang w:val="en-US"/>
        </w:rPr>
      </w:pPr>
      <w:r w:rsidRPr="005F54ED">
        <w:rPr>
          <w:b/>
          <w:bCs/>
          <w:lang w:val="en-US"/>
        </w:rPr>
        <w:lastRenderedPageBreak/>
        <w:t>Gambar X</w:t>
      </w:r>
      <w:r w:rsidRPr="005F54ED">
        <w:rPr>
          <w:lang w:val="en-US"/>
        </w:rPr>
        <w:t xml:space="preserve"> </w:t>
      </w:r>
      <w:proofErr w:type="spellStart"/>
      <w:r w:rsidRPr="005F54ED">
        <w:rPr>
          <w:lang w:val="en-US"/>
        </w:rPr>
        <w:t>menunjukkan</w:t>
      </w:r>
      <w:proofErr w:type="spellEnd"/>
      <w:r w:rsidRPr="005F54ED">
        <w:rPr>
          <w:lang w:val="en-US"/>
        </w:rPr>
        <w:t xml:space="preserve"> </w:t>
      </w:r>
      <w:proofErr w:type="spellStart"/>
      <w:r w:rsidRPr="005F54ED">
        <w:rPr>
          <w:lang w:val="en-US"/>
        </w:rPr>
        <w:t>perkembangan</w:t>
      </w:r>
      <w:proofErr w:type="spellEnd"/>
      <w:r w:rsidRPr="005F54ED">
        <w:rPr>
          <w:lang w:val="en-US"/>
        </w:rPr>
        <w:t xml:space="preserve"> </w:t>
      </w:r>
      <w:proofErr w:type="spellStart"/>
      <w:r w:rsidRPr="005F54ED">
        <w:rPr>
          <w:lang w:val="en-US"/>
        </w:rPr>
        <w:t>nilai</w:t>
      </w:r>
      <w:proofErr w:type="spellEnd"/>
      <w:r w:rsidRPr="005F54ED">
        <w:rPr>
          <w:lang w:val="en-US"/>
        </w:rPr>
        <w:t xml:space="preserve"> </w:t>
      </w:r>
      <w:r w:rsidRPr="00825AC2">
        <w:rPr>
          <w:lang w:val="en-US"/>
        </w:rPr>
        <w:t xml:space="preserve">Cross Entropy Loss </w:t>
      </w:r>
      <w:r w:rsidRPr="005F54ED">
        <w:rPr>
          <w:lang w:val="en-US"/>
        </w:rPr>
        <w:t xml:space="preserve">selama proses </w:t>
      </w:r>
      <w:proofErr w:type="spellStart"/>
      <w:r w:rsidRPr="005F54ED">
        <w:rPr>
          <w:lang w:val="en-US"/>
        </w:rPr>
        <w:t>pelatihan</w:t>
      </w:r>
      <w:proofErr w:type="spellEnd"/>
      <w:r w:rsidRPr="005F54ED">
        <w:rPr>
          <w:lang w:val="en-US"/>
        </w:rPr>
        <w:t xml:space="preserve">. Nilai loss </w:t>
      </w:r>
      <w:proofErr w:type="spellStart"/>
      <w:r w:rsidRPr="005F54ED">
        <w:rPr>
          <w:lang w:val="en-US"/>
        </w:rPr>
        <w:t>mengalami</w:t>
      </w:r>
      <w:proofErr w:type="spellEnd"/>
      <w:r w:rsidRPr="005F54ED">
        <w:rPr>
          <w:lang w:val="en-US"/>
        </w:rPr>
        <w:t xml:space="preserve"> </w:t>
      </w:r>
      <w:proofErr w:type="spellStart"/>
      <w:r w:rsidRPr="005F54ED">
        <w:rPr>
          <w:lang w:val="en-US"/>
        </w:rPr>
        <w:t>penurunan</w:t>
      </w:r>
      <w:proofErr w:type="spellEnd"/>
      <w:r w:rsidRPr="005F54ED">
        <w:rPr>
          <w:lang w:val="en-US"/>
        </w:rPr>
        <w:t xml:space="preserve"> secara </w:t>
      </w:r>
      <w:proofErr w:type="spellStart"/>
      <w:r w:rsidRPr="005F54ED">
        <w:rPr>
          <w:lang w:val="en-US"/>
        </w:rPr>
        <w:t>bertahap</w:t>
      </w:r>
      <w:proofErr w:type="spellEnd"/>
      <w:r w:rsidRPr="005F54ED">
        <w:rPr>
          <w:lang w:val="en-US"/>
        </w:rPr>
        <w:t xml:space="preserve"> </w:t>
      </w:r>
      <w:proofErr w:type="spellStart"/>
      <w:r w:rsidRPr="005F54ED">
        <w:rPr>
          <w:lang w:val="en-US"/>
        </w:rPr>
        <w:t>hingga</w:t>
      </w:r>
      <w:proofErr w:type="spellEnd"/>
      <w:r w:rsidRPr="005F54ED">
        <w:rPr>
          <w:lang w:val="en-US"/>
        </w:rPr>
        <w:t xml:space="preserve"> </w:t>
      </w:r>
      <w:proofErr w:type="spellStart"/>
      <w:r w:rsidRPr="005F54ED">
        <w:rPr>
          <w:lang w:val="en-US"/>
        </w:rPr>
        <w:t>mencapai</w:t>
      </w:r>
      <w:proofErr w:type="spellEnd"/>
      <w:r w:rsidRPr="005F54ED">
        <w:rPr>
          <w:lang w:val="en-US"/>
        </w:rPr>
        <w:t xml:space="preserve"> </w:t>
      </w:r>
      <w:proofErr w:type="spellStart"/>
      <w:r w:rsidRPr="005F54ED">
        <w:rPr>
          <w:lang w:val="en-US"/>
        </w:rPr>
        <w:t>kondisi</w:t>
      </w:r>
      <w:proofErr w:type="spellEnd"/>
      <w:r w:rsidRPr="005F54ED">
        <w:rPr>
          <w:lang w:val="en-US"/>
        </w:rPr>
        <w:t xml:space="preserve"> yang </w:t>
      </w:r>
      <w:proofErr w:type="spellStart"/>
      <w:r w:rsidRPr="005F54ED">
        <w:rPr>
          <w:lang w:val="en-US"/>
        </w:rPr>
        <w:t>relatif</w:t>
      </w:r>
      <w:proofErr w:type="spellEnd"/>
      <w:r w:rsidRPr="005F54ED">
        <w:rPr>
          <w:lang w:val="en-US"/>
        </w:rPr>
        <w:t xml:space="preserve"> </w:t>
      </w:r>
      <w:proofErr w:type="spellStart"/>
      <w:r w:rsidRPr="005F54ED">
        <w:rPr>
          <w:lang w:val="en-US"/>
        </w:rPr>
        <w:t>stabil</w:t>
      </w:r>
      <w:proofErr w:type="spellEnd"/>
      <w:r w:rsidRPr="005F54ED">
        <w:rPr>
          <w:lang w:val="en-US"/>
        </w:rPr>
        <w:t xml:space="preserve"> pada epoch </w:t>
      </w:r>
      <w:proofErr w:type="spellStart"/>
      <w:r w:rsidRPr="005F54ED">
        <w:rPr>
          <w:lang w:val="en-US"/>
        </w:rPr>
        <w:t>tertentu</w:t>
      </w:r>
      <w:proofErr w:type="spellEnd"/>
      <w:r w:rsidRPr="005F54ED">
        <w:rPr>
          <w:lang w:val="en-US"/>
        </w:rPr>
        <w:t xml:space="preserve">, yang </w:t>
      </w:r>
      <w:proofErr w:type="spellStart"/>
      <w:r w:rsidRPr="005F54ED">
        <w:rPr>
          <w:lang w:val="en-US"/>
        </w:rPr>
        <w:t>mengindikasikan</w:t>
      </w:r>
      <w:proofErr w:type="spellEnd"/>
      <w:r w:rsidRPr="005F54ED">
        <w:rPr>
          <w:lang w:val="en-US"/>
        </w:rPr>
        <w:t xml:space="preserve"> </w:t>
      </w:r>
      <w:proofErr w:type="spellStart"/>
      <w:r w:rsidRPr="005F54ED">
        <w:rPr>
          <w:lang w:val="en-US"/>
        </w:rPr>
        <w:t>bahwa</w:t>
      </w:r>
      <w:proofErr w:type="spellEnd"/>
      <w:r w:rsidRPr="005F54ED">
        <w:rPr>
          <w:lang w:val="en-US"/>
        </w:rPr>
        <w:t xml:space="preserve"> model </w:t>
      </w:r>
      <w:proofErr w:type="spellStart"/>
      <w:r w:rsidRPr="005F54ED">
        <w:rPr>
          <w:lang w:val="en-US"/>
        </w:rPr>
        <w:t>telah</w:t>
      </w:r>
      <w:proofErr w:type="spellEnd"/>
      <w:r w:rsidRPr="005F54ED">
        <w:rPr>
          <w:lang w:val="en-US"/>
        </w:rPr>
        <w:t xml:space="preserve"> </w:t>
      </w:r>
      <w:proofErr w:type="spellStart"/>
      <w:r w:rsidRPr="005F54ED">
        <w:rPr>
          <w:lang w:val="en-US"/>
        </w:rPr>
        <w:t>berhasil</w:t>
      </w:r>
      <w:proofErr w:type="spellEnd"/>
      <w:r w:rsidRPr="005F54ED">
        <w:rPr>
          <w:lang w:val="en-US"/>
        </w:rPr>
        <w:t xml:space="preserve"> </w:t>
      </w:r>
      <w:proofErr w:type="spellStart"/>
      <w:r w:rsidRPr="005F54ED">
        <w:rPr>
          <w:lang w:val="en-US"/>
        </w:rPr>
        <w:t>mempelajari</w:t>
      </w:r>
      <w:proofErr w:type="spellEnd"/>
      <w:r w:rsidRPr="005F54ED">
        <w:rPr>
          <w:lang w:val="en-US"/>
        </w:rPr>
        <w:t xml:space="preserve"> </w:t>
      </w:r>
      <w:proofErr w:type="spellStart"/>
      <w:r w:rsidRPr="005F54ED">
        <w:rPr>
          <w:lang w:val="en-US"/>
        </w:rPr>
        <w:t>pola</w:t>
      </w:r>
      <w:proofErr w:type="spellEnd"/>
      <w:r w:rsidRPr="005F54ED">
        <w:rPr>
          <w:lang w:val="en-US"/>
        </w:rPr>
        <w:t xml:space="preserve"> data training.</w:t>
      </w:r>
    </w:p>
    <w:p w14:paraId="42FF4D34" w14:textId="0534C8FE" w:rsidR="00825AC2" w:rsidRPr="00A36AB6" w:rsidRDefault="00825AC2" w:rsidP="00825AC2">
      <w:pPr>
        <w:pStyle w:val="ListParagraph"/>
        <w:numPr>
          <w:ilvl w:val="3"/>
          <w:numId w:val="3"/>
        </w:numPr>
        <w:spacing w:before="120" w:after="120" w:line="240" w:lineRule="auto"/>
        <w:ind w:left="284" w:hanging="284"/>
        <w:rPr>
          <w:rFonts w:eastAsia="Times New Roman" w:cs="Times New Roman"/>
          <w:b/>
          <w:bCs/>
          <w:color w:val="000000"/>
          <w:szCs w:val="20"/>
        </w:rPr>
      </w:pPr>
      <w:r w:rsidRPr="005F54ED">
        <w:rPr>
          <w:rFonts w:eastAsia="Times New Roman" w:cs="Times New Roman"/>
          <w:b/>
          <w:bCs/>
          <w:color w:val="000000"/>
          <w:szCs w:val="20"/>
          <w:lang w:val="en-US"/>
        </w:rPr>
        <w:t xml:space="preserve">Nilai </w:t>
      </w:r>
      <w:r w:rsidRPr="00825AC2">
        <w:rPr>
          <w:rFonts w:eastAsia="Times New Roman" w:cs="Times New Roman"/>
          <w:b/>
          <w:bCs/>
          <w:color w:val="000000"/>
          <w:szCs w:val="20"/>
          <w:lang w:val="en-US"/>
        </w:rPr>
        <w:t xml:space="preserve">Cross Entropy Loss </w:t>
      </w:r>
      <w:r w:rsidRPr="005F54ED">
        <w:rPr>
          <w:rFonts w:eastAsia="Times New Roman" w:cs="Times New Roman"/>
          <w:b/>
          <w:bCs/>
          <w:color w:val="000000"/>
          <w:szCs w:val="20"/>
          <w:lang w:val="en-US"/>
        </w:rPr>
        <w:t>Akhir Training</w:t>
      </w:r>
    </w:p>
    <w:p w14:paraId="57418F91" w14:textId="11BBD0F8" w:rsidR="00825AC2" w:rsidRPr="005F54ED" w:rsidRDefault="00825AC2" w:rsidP="00825AC2">
      <w:pPr>
        <w:jc w:val="both"/>
        <w:rPr>
          <w:lang w:val="en-US"/>
        </w:rPr>
      </w:pPr>
      <w:r w:rsidRPr="00D23DC7">
        <w:rPr>
          <w:lang w:val="en-US"/>
        </w:rPr>
        <w:t xml:space="preserve">Pada akhir proses </w:t>
      </w:r>
      <w:proofErr w:type="spellStart"/>
      <w:r w:rsidRPr="00D23DC7">
        <w:rPr>
          <w:lang w:val="en-US"/>
        </w:rPr>
        <w:t>pelatihan</w:t>
      </w:r>
      <w:proofErr w:type="spellEnd"/>
      <w:r w:rsidRPr="00D23DC7">
        <w:rPr>
          <w:lang w:val="en-US"/>
        </w:rPr>
        <w:t xml:space="preserve"> </w:t>
      </w:r>
      <w:proofErr w:type="spellStart"/>
      <w:r w:rsidRPr="00D23DC7">
        <w:rPr>
          <w:lang w:val="en-US"/>
        </w:rPr>
        <w:t>diperoleh</w:t>
      </w:r>
      <w:proofErr w:type="spellEnd"/>
      <w:r w:rsidRPr="00D23DC7">
        <w:rPr>
          <w:lang w:val="en-US"/>
        </w:rPr>
        <w:t xml:space="preserve"> </w:t>
      </w:r>
      <w:proofErr w:type="spellStart"/>
      <w:r w:rsidRPr="00D23DC7">
        <w:rPr>
          <w:lang w:val="en-US"/>
        </w:rPr>
        <w:t>nilai</w:t>
      </w:r>
      <w:proofErr w:type="spellEnd"/>
      <w:r w:rsidRPr="00D23DC7">
        <w:rPr>
          <w:lang w:val="en-US"/>
        </w:rPr>
        <w:t xml:space="preserve"> Cross Entropy Loss </w:t>
      </w:r>
      <w:proofErr w:type="spellStart"/>
      <w:r w:rsidRPr="00D23DC7">
        <w:rPr>
          <w:lang w:val="en-US"/>
        </w:rPr>
        <w:t>sebesar</w:t>
      </w:r>
      <w:proofErr w:type="spellEnd"/>
      <w:r w:rsidRPr="00D23DC7">
        <w:rPr>
          <w:lang w:val="en-US"/>
        </w:rPr>
        <w:t xml:space="preserve"> [lihat jurnal_info_stage2.txt] yang </w:t>
      </w:r>
      <w:proofErr w:type="spellStart"/>
      <w:r w:rsidRPr="00D23DC7">
        <w:rPr>
          <w:lang w:val="en-US"/>
        </w:rPr>
        <w:t>menunjukkan</w:t>
      </w:r>
      <w:proofErr w:type="spellEnd"/>
      <w:r w:rsidRPr="00D23DC7">
        <w:rPr>
          <w:lang w:val="en-US"/>
        </w:rPr>
        <w:t xml:space="preserve"> </w:t>
      </w:r>
      <w:proofErr w:type="spellStart"/>
      <w:r w:rsidRPr="00D23DC7">
        <w:rPr>
          <w:lang w:val="en-US"/>
        </w:rPr>
        <w:t>tingkat</w:t>
      </w:r>
      <w:proofErr w:type="spellEnd"/>
      <w:r w:rsidRPr="00D23DC7">
        <w:rPr>
          <w:lang w:val="en-US"/>
        </w:rPr>
        <w:t xml:space="preserve"> </w:t>
      </w:r>
      <w:proofErr w:type="spellStart"/>
      <w:r w:rsidRPr="00D23DC7">
        <w:rPr>
          <w:lang w:val="en-US"/>
        </w:rPr>
        <w:t>kesalahan</w:t>
      </w:r>
      <w:proofErr w:type="spellEnd"/>
      <w:r w:rsidRPr="00D23DC7">
        <w:rPr>
          <w:lang w:val="en-US"/>
        </w:rPr>
        <w:t xml:space="preserve"> </w:t>
      </w:r>
      <w:proofErr w:type="spellStart"/>
      <w:r w:rsidRPr="00D23DC7">
        <w:rPr>
          <w:lang w:val="en-US"/>
        </w:rPr>
        <w:t>prediksi</w:t>
      </w:r>
      <w:proofErr w:type="spellEnd"/>
      <w:r w:rsidRPr="00D23DC7">
        <w:rPr>
          <w:lang w:val="en-US"/>
        </w:rPr>
        <w:t xml:space="preserve"> model </w:t>
      </w:r>
      <w:proofErr w:type="spellStart"/>
      <w:r w:rsidRPr="00D23DC7">
        <w:rPr>
          <w:lang w:val="en-US"/>
        </w:rPr>
        <w:t>terhadap</w:t>
      </w:r>
      <w:proofErr w:type="spellEnd"/>
      <w:r w:rsidRPr="00D23DC7">
        <w:rPr>
          <w:lang w:val="en-US"/>
        </w:rPr>
        <w:t xml:space="preserve"> data training.</w:t>
      </w:r>
    </w:p>
    <w:p w14:paraId="092D990D" w14:textId="5F1A647C" w:rsidR="00825AC2" w:rsidRPr="00A36AB6" w:rsidRDefault="00825AC2" w:rsidP="00825AC2">
      <w:pPr>
        <w:pStyle w:val="ListParagraph"/>
        <w:numPr>
          <w:ilvl w:val="3"/>
          <w:numId w:val="3"/>
        </w:numPr>
        <w:spacing w:before="120" w:after="120" w:line="240" w:lineRule="auto"/>
        <w:ind w:left="284" w:hanging="284"/>
        <w:rPr>
          <w:rFonts w:eastAsia="Times New Roman" w:cs="Times New Roman"/>
          <w:b/>
          <w:bCs/>
          <w:color w:val="000000"/>
          <w:szCs w:val="20"/>
        </w:rPr>
      </w:pPr>
      <w:proofErr w:type="spellStart"/>
      <w:r w:rsidRPr="00D23DC7">
        <w:rPr>
          <w:rFonts w:eastAsia="Times New Roman" w:cs="Times New Roman"/>
          <w:b/>
          <w:bCs/>
          <w:color w:val="000000"/>
          <w:szCs w:val="20"/>
          <w:lang w:val="en-US"/>
        </w:rPr>
        <w:t>Evaluasi</w:t>
      </w:r>
      <w:proofErr w:type="spellEnd"/>
      <w:r w:rsidRPr="00D23DC7">
        <w:rPr>
          <w:rFonts w:eastAsia="Times New Roman" w:cs="Times New Roman"/>
          <w:b/>
          <w:bCs/>
          <w:color w:val="000000"/>
          <w:szCs w:val="20"/>
          <w:lang w:val="en-US"/>
        </w:rPr>
        <w:t xml:space="preserve"> Model </w:t>
      </w:r>
      <w:proofErr w:type="spellStart"/>
      <w:r>
        <w:rPr>
          <w:rFonts w:eastAsia="Times New Roman" w:cs="Times New Roman"/>
          <w:b/>
          <w:bCs/>
          <w:color w:val="000000"/>
          <w:szCs w:val="20"/>
          <w:lang w:val="en-US"/>
        </w:rPr>
        <w:t>Klasifikasi</w:t>
      </w:r>
      <w:proofErr w:type="spellEnd"/>
    </w:p>
    <w:p w14:paraId="3555465D" w14:textId="0B85B74D" w:rsidR="00825AC2" w:rsidRPr="005F54ED" w:rsidRDefault="00825AC2" w:rsidP="00825AC2">
      <w:pPr>
        <w:jc w:val="both"/>
        <w:rPr>
          <w:lang w:val="en-US"/>
        </w:rPr>
      </w:pPr>
      <w:proofErr w:type="spellStart"/>
      <w:r>
        <w:rPr>
          <w:lang w:val="en-US"/>
        </w:rPr>
        <w:t>Evaluasi</w:t>
      </w:r>
      <w:proofErr w:type="spellEnd"/>
      <w:r>
        <w:rPr>
          <w:lang w:val="en-US"/>
        </w:rPr>
        <w:t xml:space="preserve"> Model Training, adalah </w:t>
      </w:r>
      <w:proofErr w:type="spellStart"/>
      <w:r>
        <w:rPr>
          <w:lang w:val="en-US"/>
        </w:rPr>
        <w:t>menguji</w:t>
      </w:r>
      <w:proofErr w:type="spellEnd"/>
      <w:r>
        <w:rPr>
          <w:lang w:val="en-US"/>
        </w:rPr>
        <w:t xml:space="preserve"> model </w:t>
      </w:r>
      <w:proofErr w:type="spellStart"/>
      <w:r>
        <w:rPr>
          <w:lang w:val="en-US"/>
        </w:rPr>
        <w:t>Klasifikasi</w:t>
      </w:r>
      <w:proofErr w:type="spellEnd"/>
      <w:r>
        <w:rPr>
          <w:lang w:val="en-US"/>
        </w:rPr>
        <w:t xml:space="preserve"> </w:t>
      </w:r>
      <w:proofErr w:type="spellStart"/>
      <w:r>
        <w:rPr>
          <w:lang w:val="en-US"/>
        </w:rPr>
        <w:t>dengan</w:t>
      </w:r>
      <w:proofErr w:type="spellEnd"/>
      <w:r>
        <w:rPr>
          <w:lang w:val="en-US"/>
        </w:rPr>
        <w:t xml:space="preserve"> data yang </w:t>
      </w:r>
      <w:proofErr w:type="spellStart"/>
      <w:r>
        <w:rPr>
          <w:lang w:val="en-US"/>
        </w:rPr>
        <w:t>tidak</w:t>
      </w:r>
      <w:proofErr w:type="spellEnd"/>
      <w:r>
        <w:rPr>
          <w:lang w:val="en-US"/>
        </w:rPr>
        <w:t xml:space="preserve"> pernah </w:t>
      </w:r>
      <w:proofErr w:type="spellStart"/>
      <w:r>
        <w:rPr>
          <w:lang w:val="en-US"/>
        </w:rPr>
        <w:t>diketahui</w:t>
      </w:r>
      <w:proofErr w:type="spellEnd"/>
      <w:r>
        <w:rPr>
          <w:lang w:val="en-US"/>
        </w:rPr>
        <w:t xml:space="preserve"> sebelumnya, </w:t>
      </w:r>
      <w:proofErr w:type="spellStart"/>
      <w:r>
        <w:rPr>
          <w:lang w:val="en-US"/>
        </w:rPr>
        <w:t>atau</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digunakan</w:t>
      </w:r>
      <w:proofErr w:type="spellEnd"/>
      <w:r>
        <w:rPr>
          <w:lang w:val="en-US"/>
        </w:rPr>
        <w:t xml:space="preserve"> data </w:t>
      </w:r>
      <w:proofErr w:type="spellStart"/>
      <w:r>
        <w:rPr>
          <w:lang w:val="en-US"/>
        </w:rPr>
        <w:t>dengan</w:t>
      </w:r>
      <w:proofErr w:type="spellEnd"/>
      <w:r>
        <w:rPr>
          <w:lang w:val="en-US"/>
        </w:rPr>
        <w:t xml:space="preserve"> label </w:t>
      </w:r>
      <w:proofErr w:type="spellStart"/>
      <w:r>
        <w:rPr>
          <w:lang w:val="en-US"/>
        </w:rPr>
        <w:t>X_Test</w:t>
      </w:r>
      <w:proofErr w:type="spellEnd"/>
      <w:r>
        <w:rPr>
          <w:lang w:val="en-US"/>
        </w:rPr>
        <w:t xml:space="preserve"> dan </w:t>
      </w:r>
      <w:proofErr w:type="spellStart"/>
      <w:r>
        <w:rPr>
          <w:lang w:val="en-US"/>
        </w:rPr>
        <w:t>Y_Test</w:t>
      </w:r>
      <w:proofErr w:type="spellEnd"/>
      <w:r>
        <w:rPr>
          <w:lang w:val="en-US"/>
        </w:rPr>
        <w:t xml:space="preserve">, dan </w:t>
      </w:r>
      <w:proofErr w:type="spellStart"/>
      <w:r>
        <w:rPr>
          <w:lang w:val="en-US"/>
        </w:rPr>
        <w:t>didapatkan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nilai</w:t>
      </w:r>
      <w:proofErr w:type="spellEnd"/>
      <w:r>
        <w:rPr>
          <w:lang w:val="en-US"/>
        </w:rPr>
        <w:t xml:space="preserve"> Cross Entropy Loss </w:t>
      </w:r>
      <w:proofErr w:type="spellStart"/>
      <w:r>
        <w:rPr>
          <w:lang w:val="en-US"/>
        </w:rPr>
        <w:t>sebesar</w:t>
      </w:r>
      <w:proofErr w:type="spellEnd"/>
      <w:r>
        <w:rPr>
          <w:lang w:val="en-US"/>
        </w:rPr>
        <w:t xml:space="preserve"> [lihat jurnal_info_stage2.txt], </w:t>
      </w:r>
      <w:proofErr w:type="spellStart"/>
      <w:r>
        <w:rPr>
          <w:lang w:val="en-US"/>
        </w:rPr>
        <w:t>selisih</w:t>
      </w:r>
      <w:proofErr w:type="spellEnd"/>
      <w:r>
        <w:rPr>
          <w:lang w:val="en-US"/>
        </w:rPr>
        <w:t xml:space="preserve"> </w:t>
      </w:r>
      <w:proofErr w:type="spellStart"/>
      <w:r>
        <w:rPr>
          <w:lang w:val="en-US"/>
        </w:rPr>
        <w:t>nilai</w:t>
      </w:r>
      <w:proofErr w:type="spellEnd"/>
      <w:r>
        <w:rPr>
          <w:lang w:val="en-US"/>
        </w:rPr>
        <w:t xml:space="preserve"> Cross Entropy Loss </w:t>
      </w:r>
      <w:proofErr w:type="spellStart"/>
      <w:r>
        <w:rPr>
          <w:lang w:val="en-US"/>
        </w:rPr>
        <w:t>antara</w:t>
      </w:r>
      <w:proofErr w:type="spellEnd"/>
      <w:r>
        <w:rPr>
          <w:lang w:val="en-US"/>
        </w:rPr>
        <w:t xml:space="preserve"> data training dan testing </w:t>
      </w:r>
      <w:proofErr w:type="spellStart"/>
      <w:r>
        <w:rPr>
          <w:lang w:val="en-US"/>
        </w:rPr>
        <w:t>sebesar</w:t>
      </w:r>
      <w:proofErr w:type="spellEnd"/>
      <w:r>
        <w:rPr>
          <w:lang w:val="en-US"/>
        </w:rPr>
        <w:t xml:space="preserve"> [lihat jurnal_info_stage2.txt] </w:t>
      </w:r>
      <w:proofErr w:type="spellStart"/>
      <w:r>
        <w:rPr>
          <w:lang w:val="en-US"/>
        </w:rPr>
        <w:t>relatif</w:t>
      </w:r>
      <w:proofErr w:type="spellEnd"/>
      <w:r>
        <w:rPr>
          <w:lang w:val="en-US"/>
        </w:rPr>
        <w:t xml:space="preserve"> </w:t>
      </w:r>
      <w:proofErr w:type="spellStart"/>
      <w:r>
        <w:rPr>
          <w:lang w:val="en-US"/>
        </w:rPr>
        <w:t>kecil</w:t>
      </w:r>
      <w:proofErr w:type="spellEnd"/>
      <w:r>
        <w:rPr>
          <w:lang w:val="en-US"/>
        </w:rPr>
        <w:t xml:space="preserve">, </w:t>
      </w:r>
      <w:proofErr w:type="spellStart"/>
      <w:r>
        <w:rPr>
          <w:lang w:val="en-US"/>
        </w:rPr>
        <w:t>menunjukkan</w:t>
      </w:r>
      <w:proofErr w:type="spellEnd"/>
      <w:r>
        <w:rPr>
          <w:lang w:val="en-US"/>
        </w:rPr>
        <w:t xml:space="preserve"> model </w:t>
      </w:r>
      <w:proofErr w:type="spellStart"/>
      <w:r>
        <w:rPr>
          <w:lang w:val="en-US"/>
        </w:rPr>
        <w:t>memiliki</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generalisasi</w:t>
      </w:r>
      <w:proofErr w:type="spellEnd"/>
      <w:r>
        <w:rPr>
          <w:lang w:val="en-US"/>
        </w:rPr>
        <w:t xml:space="preserve"> yang baik </w:t>
      </w:r>
      <w:proofErr w:type="spellStart"/>
      <w:r>
        <w:rPr>
          <w:lang w:val="en-US"/>
        </w:rPr>
        <w:t>terhadap</w:t>
      </w:r>
      <w:proofErr w:type="spellEnd"/>
      <w:r>
        <w:rPr>
          <w:lang w:val="en-US"/>
        </w:rPr>
        <w:t xml:space="preserve"> data yang belum pernah </w:t>
      </w:r>
      <w:proofErr w:type="spellStart"/>
      <w:r>
        <w:rPr>
          <w:lang w:val="en-US"/>
        </w:rPr>
        <w:t>dilihat</w:t>
      </w:r>
      <w:proofErr w:type="spellEnd"/>
      <w:r>
        <w:rPr>
          <w:lang w:val="en-US"/>
        </w:rPr>
        <w:t xml:space="preserve"> sebelumnya.</w:t>
      </w:r>
    </w:p>
    <w:p w14:paraId="237931EF" w14:textId="77777777" w:rsidR="00825AC2" w:rsidRPr="005F54ED" w:rsidRDefault="00825AC2" w:rsidP="00825AC2">
      <w:pPr>
        <w:pStyle w:val="ListParagraph"/>
        <w:spacing w:after="0" w:line="240" w:lineRule="auto"/>
        <w:ind w:left="360"/>
        <w:jc w:val="center"/>
        <w:rPr>
          <w:rFonts w:eastAsia="Times New Roman" w:cs="Times New Roman"/>
          <w:sz w:val="24"/>
          <w:szCs w:val="24"/>
          <w:lang w:val="en-ID" w:eastAsia="en-ID"/>
        </w:rPr>
      </w:pPr>
      <w:r>
        <w:rPr>
          <w:rFonts w:eastAsia="Times New Roman" w:cs="Times New Roman"/>
          <w:noProof/>
          <w:sz w:val="24"/>
          <w:szCs w:val="24"/>
          <w:lang w:val="zh-CN"/>
        </w:rPr>
        <w:drawing>
          <wp:inline distT="0" distB="0" distL="0" distR="0" wp14:anchorId="27EF0827" wp14:editId="18188122">
            <wp:extent cx="1371600" cy="1371600"/>
            <wp:effectExtent l="0" t="0" r="0" b="0"/>
            <wp:docPr id="24" name="Graphic 24"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7B7D509F" w14:textId="7466B32D" w:rsidR="00825AC2" w:rsidRDefault="00825AC2" w:rsidP="00825AC2">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sidR="005B4880">
        <w:rPr>
          <w:noProof/>
          <w:color w:val="auto"/>
          <w:szCs w:val="20"/>
        </w:rPr>
        <w:t>15</w:t>
      </w:r>
      <w:r>
        <w:rPr>
          <w:color w:val="auto"/>
          <w:szCs w:val="20"/>
        </w:rPr>
        <w:fldChar w:fldCharType="end"/>
      </w:r>
      <w:r>
        <w:rPr>
          <w:color w:val="auto"/>
          <w:szCs w:val="20"/>
        </w:rPr>
        <w:t xml:space="preserve"> </w:t>
      </w:r>
      <w:proofErr w:type="spellStart"/>
      <w:r>
        <w:rPr>
          <w:b w:val="0"/>
          <w:bCs w:val="0"/>
          <w:color w:val="auto"/>
          <w:szCs w:val="20"/>
        </w:rPr>
        <w:t>Kurva</w:t>
      </w:r>
      <w:proofErr w:type="spellEnd"/>
      <w:r w:rsidRPr="00D23DC7">
        <w:rPr>
          <w:b w:val="0"/>
          <w:bCs w:val="0"/>
          <w:color w:val="auto"/>
          <w:szCs w:val="20"/>
        </w:rPr>
        <w:t xml:space="preserve"> </w:t>
      </w:r>
      <w:proofErr w:type="spellStart"/>
      <w:r w:rsidRPr="00D23DC7">
        <w:rPr>
          <w:b w:val="0"/>
          <w:bCs w:val="0"/>
          <w:color w:val="auto"/>
          <w:szCs w:val="20"/>
        </w:rPr>
        <w:t>Aktual</w:t>
      </w:r>
      <w:proofErr w:type="spellEnd"/>
      <w:r>
        <w:rPr>
          <w:b w:val="0"/>
          <w:bCs w:val="0"/>
          <w:color w:val="auto"/>
          <w:szCs w:val="20"/>
        </w:rPr>
        <w:t xml:space="preserve"> (</w:t>
      </w:r>
      <w:proofErr w:type="spellStart"/>
      <w:r>
        <w:rPr>
          <w:b w:val="0"/>
          <w:bCs w:val="0"/>
          <w:color w:val="auto"/>
          <w:szCs w:val="20"/>
        </w:rPr>
        <w:t>Y_Testing</w:t>
      </w:r>
      <w:proofErr w:type="spellEnd"/>
      <w:r>
        <w:rPr>
          <w:b w:val="0"/>
          <w:bCs w:val="0"/>
          <w:color w:val="auto"/>
          <w:szCs w:val="20"/>
        </w:rPr>
        <w:t>)</w:t>
      </w:r>
      <w:r w:rsidRPr="00D23DC7">
        <w:rPr>
          <w:b w:val="0"/>
          <w:bCs w:val="0"/>
          <w:color w:val="auto"/>
          <w:szCs w:val="20"/>
        </w:rPr>
        <w:t xml:space="preserve"> vs </w:t>
      </w:r>
      <w:proofErr w:type="spellStart"/>
      <w:r w:rsidRPr="00D23DC7">
        <w:rPr>
          <w:b w:val="0"/>
          <w:bCs w:val="0"/>
          <w:color w:val="auto"/>
          <w:szCs w:val="20"/>
        </w:rPr>
        <w:t>Prediksi</w:t>
      </w:r>
      <w:proofErr w:type="spellEnd"/>
    </w:p>
    <w:p w14:paraId="576ECA8E" w14:textId="77777777" w:rsidR="00F45F82" w:rsidRDefault="00F45F82">
      <w:pPr>
        <w:pStyle w:val="ListParagraph"/>
        <w:spacing w:before="120" w:after="120" w:line="240" w:lineRule="auto"/>
        <w:ind w:left="426"/>
        <w:rPr>
          <w:rFonts w:eastAsia="Times New Roman" w:cs="Times New Roman"/>
          <w:b/>
          <w:bCs/>
          <w:color w:val="000000"/>
          <w:szCs w:val="20"/>
        </w:rPr>
      </w:pPr>
    </w:p>
    <w:p w14:paraId="7866044F" w14:textId="77777777" w:rsidR="005B4880" w:rsidRPr="005B4880" w:rsidRDefault="002B325F" w:rsidP="005F54ED">
      <w:pPr>
        <w:pStyle w:val="ListParagraph"/>
        <w:numPr>
          <w:ilvl w:val="1"/>
          <w:numId w:val="3"/>
        </w:numPr>
        <w:spacing w:before="120" w:after="120" w:line="240" w:lineRule="auto"/>
        <w:ind w:left="284" w:hanging="284"/>
        <w:rPr>
          <w:rFonts w:eastAsia="Times New Roman" w:cs="Times New Roman"/>
          <w:b/>
          <w:bCs/>
          <w:color w:val="000000"/>
          <w:szCs w:val="20"/>
        </w:rPr>
      </w:pPr>
      <w:r>
        <w:rPr>
          <w:rFonts w:eastAsia="Times New Roman" w:cs="Times New Roman"/>
          <w:b/>
          <w:bCs/>
          <w:color w:val="000000"/>
          <w:szCs w:val="20"/>
          <w:lang w:val="en-US"/>
        </w:rPr>
        <w:t xml:space="preserve">Integrasi Hasil Forecasting &amp; </w:t>
      </w:r>
      <w:proofErr w:type="spellStart"/>
      <w:r>
        <w:rPr>
          <w:rFonts w:eastAsia="Times New Roman" w:cs="Times New Roman"/>
          <w:b/>
          <w:bCs/>
          <w:color w:val="000000"/>
          <w:szCs w:val="20"/>
          <w:lang w:val="en-US"/>
        </w:rPr>
        <w:t>Klasifikasi</w:t>
      </w:r>
      <w:proofErr w:type="spellEnd"/>
    </w:p>
    <w:p w14:paraId="1A3F736A" w14:textId="1D023F38" w:rsidR="005B4880" w:rsidRDefault="005B4880" w:rsidP="005B4880">
      <w:pPr>
        <w:jc w:val="both"/>
      </w:pPr>
      <w:r>
        <w:t>Model forecasting dan model klasifikasi yang telah dikembangkan pada penelitian ini tidak digunakan secara terpisah, melainkan diintegrasikan dalam satu alur analisis kondisi operasional SIV. Model TCN digunakan untuk memprediksi nilai parameter operasional satu hari ke depan, sedangkan model MLP digunakan untuk mengidentifikasi kondisi operasional berdasarkan karakteristik parameter yang diperoleh. Integrasi kedua model bertujuan untuk memberikan informasi kondisi sistem secara lebih dini dibandingkan pendekatan monitoring konvensional yang hanya memanfaatkan data aktual.</w:t>
      </w:r>
      <w:r>
        <w:rPr>
          <w:rFonts w:eastAsia="Times New Roman" w:cs="Times New Roman"/>
          <w:szCs w:val="20"/>
        </w:rPr>
        <w:t xml:space="preserve"> </w:t>
      </w:r>
      <w:r>
        <w:rPr>
          <w:rFonts w:eastAsia="Times New Roman" w:cs="Times New Roman"/>
          <w:szCs w:val="20"/>
          <w:lang w:val="en-US"/>
        </w:rPr>
        <w:t xml:space="preserve">Secara </w:t>
      </w:r>
      <w:proofErr w:type="spellStart"/>
      <w:r>
        <w:rPr>
          <w:rFonts w:eastAsia="Times New Roman" w:cs="Times New Roman"/>
          <w:szCs w:val="20"/>
          <w:lang w:val="en-US"/>
        </w:rPr>
        <w:t>tidak</w:t>
      </w:r>
      <w:proofErr w:type="spellEnd"/>
      <w:r>
        <w:rPr>
          <w:rFonts w:eastAsia="Times New Roman" w:cs="Times New Roman"/>
          <w:szCs w:val="20"/>
          <w:lang w:val="en-US"/>
        </w:rPr>
        <w:t xml:space="preserve"> langsung </w:t>
      </w:r>
      <w:proofErr w:type="spellStart"/>
      <w:r>
        <w:rPr>
          <w:rFonts w:eastAsia="Times New Roman" w:cs="Times New Roman"/>
          <w:szCs w:val="20"/>
          <w:lang w:val="en-US"/>
        </w:rPr>
        <w:t>alur</w:t>
      </w:r>
      <w:proofErr w:type="spellEnd"/>
      <w:r>
        <w:rPr>
          <w:rFonts w:eastAsia="Times New Roman" w:cs="Times New Roman"/>
          <w:szCs w:val="20"/>
          <w:lang w:val="en-US"/>
        </w:rPr>
        <w:t xml:space="preserve"> </w:t>
      </w:r>
      <w:proofErr w:type="spellStart"/>
      <w:r>
        <w:rPr>
          <w:rFonts w:eastAsia="Times New Roman" w:cs="Times New Roman"/>
          <w:szCs w:val="20"/>
          <w:lang w:val="en-US"/>
        </w:rPr>
        <w:t>pekerjaannya</w:t>
      </w:r>
      <w:proofErr w:type="spellEnd"/>
      <w:r>
        <w:rPr>
          <w:rFonts w:eastAsia="Times New Roman" w:cs="Times New Roman"/>
          <w:szCs w:val="20"/>
          <w:lang w:val="en-US"/>
        </w:rPr>
        <w:t xml:space="preserve"> adalah, </w:t>
      </w:r>
      <w:r>
        <w:t>Data Historis TCMS</w:t>
      </w:r>
      <w:r>
        <w:rPr>
          <w:lang w:val="en-US"/>
        </w:rPr>
        <w:t xml:space="preserve"> </w:t>
      </w:r>
      <w:r w:rsidRPr="005B4880">
        <w:rPr>
          <w:lang w:val="en-US"/>
        </w:rPr>
        <w:sym w:font="Wingdings" w:char="F0E0"/>
      </w:r>
      <w:r>
        <w:rPr>
          <w:lang w:val="en-US"/>
        </w:rPr>
        <w:t xml:space="preserve"> </w:t>
      </w:r>
      <w:r>
        <w:t>Forecasting TCN</w:t>
      </w:r>
      <w:r>
        <w:rPr>
          <w:lang w:val="en-US"/>
        </w:rPr>
        <w:t xml:space="preserve"> </w:t>
      </w:r>
      <w:r>
        <w:t>(Prediksi H+1)</w:t>
      </w:r>
      <w:r>
        <w:rPr>
          <w:lang w:val="en-US"/>
        </w:rPr>
        <w:t xml:space="preserve"> </w:t>
      </w:r>
      <w:r w:rsidRPr="005B4880">
        <w:rPr>
          <w:lang w:val="en-US"/>
        </w:rPr>
        <w:sym w:font="Wingdings" w:char="F0E0"/>
      </w:r>
      <w:r>
        <w:rPr>
          <w:lang w:val="en-US"/>
        </w:rPr>
        <w:t xml:space="preserve"> </w:t>
      </w:r>
      <w:r>
        <w:t>Ekstraksi Fitur Statistik</w:t>
      </w:r>
      <w:r>
        <w:rPr>
          <w:lang w:val="en-US"/>
        </w:rPr>
        <w:t xml:space="preserve"> </w:t>
      </w:r>
      <w:r w:rsidRPr="005B4880">
        <w:rPr>
          <w:lang w:val="en-US"/>
        </w:rPr>
        <w:sym w:font="Wingdings" w:char="F0E0"/>
      </w:r>
      <w:r>
        <w:rPr>
          <w:lang w:val="en-US"/>
        </w:rPr>
        <w:t xml:space="preserve"> </w:t>
      </w:r>
      <w:r>
        <w:t>MLP Classification</w:t>
      </w:r>
      <w:r>
        <w:rPr>
          <w:lang w:val="en-US"/>
        </w:rPr>
        <w:t xml:space="preserve"> </w:t>
      </w:r>
      <w:r w:rsidRPr="005B4880">
        <w:rPr>
          <w:lang w:val="en-US"/>
        </w:rPr>
        <w:sym w:font="Wingdings" w:char="F0E0"/>
      </w:r>
      <w:r>
        <w:rPr>
          <w:lang w:val="en-US"/>
        </w:rPr>
        <w:t xml:space="preserve"> </w:t>
      </w:r>
      <w:r>
        <w:br/>
        <w:t>Healthy / Warning</w:t>
      </w:r>
    </w:p>
    <w:p w14:paraId="7A3FF605" w14:textId="02CE243E" w:rsidR="005B4880" w:rsidRDefault="005B4880" w:rsidP="005B4880">
      <w:pPr>
        <w:jc w:val="both"/>
      </w:pPr>
    </w:p>
    <w:p w14:paraId="3EBD0606" w14:textId="7EFAEDD4" w:rsidR="005B4880" w:rsidRPr="00A36AB6" w:rsidRDefault="005B4880" w:rsidP="005B4880">
      <w:pPr>
        <w:pStyle w:val="ListParagraph"/>
        <w:numPr>
          <w:ilvl w:val="2"/>
          <w:numId w:val="3"/>
        </w:numPr>
        <w:spacing w:before="120" w:after="120" w:line="240" w:lineRule="auto"/>
        <w:ind w:left="426" w:hanging="437"/>
        <w:rPr>
          <w:rFonts w:eastAsia="Times New Roman" w:cs="Times New Roman"/>
          <w:b/>
          <w:bCs/>
          <w:color w:val="000000"/>
          <w:szCs w:val="20"/>
        </w:rPr>
      </w:pPr>
      <w:r>
        <w:rPr>
          <w:rFonts w:eastAsia="Times New Roman" w:cs="Times New Roman"/>
          <w:b/>
          <w:bCs/>
          <w:color w:val="000000"/>
          <w:szCs w:val="20"/>
          <w:lang w:val="en-US"/>
        </w:rPr>
        <w:t xml:space="preserve">Hasil Forecasting &amp; </w:t>
      </w:r>
      <w:proofErr w:type="spellStart"/>
      <w:r>
        <w:rPr>
          <w:rFonts w:eastAsia="Times New Roman" w:cs="Times New Roman"/>
          <w:b/>
          <w:bCs/>
          <w:color w:val="000000"/>
          <w:szCs w:val="20"/>
          <w:lang w:val="en-US"/>
        </w:rPr>
        <w:t>Klasifikasi</w:t>
      </w:r>
      <w:proofErr w:type="spellEnd"/>
      <w:r>
        <w:rPr>
          <w:rFonts w:eastAsia="Times New Roman" w:cs="Times New Roman"/>
          <w:b/>
          <w:bCs/>
          <w:color w:val="000000"/>
          <w:szCs w:val="20"/>
          <w:lang w:val="en-US"/>
        </w:rPr>
        <w:t xml:space="preserve"> </w:t>
      </w:r>
    </w:p>
    <w:p w14:paraId="3EC145E6" w14:textId="77777777" w:rsidR="005B4880" w:rsidRDefault="005B4880" w:rsidP="005B4880">
      <w:pPr>
        <w:spacing w:after="0" w:line="240" w:lineRule="auto"/>
        <w:jc w:val="center"/>
        <w:rPr>
          <w:szCs w:val="20"/>
        </w:rPr>
      </w:pPr>
      <w:r>
        <w:rPr>
          <w:noProof/>
          <w:lang w:val="zh-CN"/>
        </w:rPr>
        <w:drawing>
          <wp:inline distT="0" distB="0" distL="0" distR="0" wp14:anchorId="5A19A85F" wp14:editId="255D258C">
            <wp:extent cx="1371600" cy="1371600"/>
            <wp:effectExtent l="0" t="0" r="0" b="0"/>
            <wp:docPr id="26" name="Graphic 26" descr="Presentation with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Presentation with bar chart"/>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78790" cy="1378790"/>
                    </a:xfrm>
                    <a:prstGeom prst="rect">
                      <a:avLst/>
                    </a:prstGeom>
                  </pic:spPr>
                </pic:pic>
              </a:graphicData>
            </a:graphic>
          </wp:inline>
        </w:drawing>
      </w:r>
    </w:p>
    <w:p w14:paraId="32590609" w14:textId="22BB31A1" w:rsidR="005B4880" w:rsidRDefault="005B4880" w:rsidP="005B4880">
      <w:pPr>
        <w:pStyle w:val="Caption"/>
        <w:spacing w:before="120" w:after="120"/>
        <w:ind w:left="360"/>
        <w:jc w:val="center"/>
        <w:rPr>
          <w:b w:val="0"/>
          <w:bCs w:val="0"/>
          <w:color w:val="auto"/>
          <w:szCs w:val="20"/>
        </w:rPr>
      </w:pPr>
      <w:r>
        <w:rPr>
          <w:color w:val="auto"/>
          <w:szCs w:val="20"/>
        </w:rPr>
        <w:t xml:space="preserve">Gambar  </w:t>
      </w:r>
      <w:r>
        <w:rPr>
          <w:color w:val="auto"/>
          <w:szCs w:val="20"/>
        </w:rPr>
        <w:fldChar w:fldCharType="begin"/>
      </w:r>
      <w:r>
        <w:rPr>
          <w:color w:val="auto"/>
          <w:szCs w:val="20"/>
        </w:rPr>
        <w:instrText xml:space="preserve"> SEQ Gambar_ \* ARABIC </w:instrText>
      </w:r>
      <w:r>
        <w:rPr>
          <w:color w:val="auto"/>
          <w:szCs w:val="20"/>
        </w:rPr>
        <w:fldChar w:fldCharType="separate"/>
      </w:r>
      <w:r>
        <w:rPr>
          <w:noProof/>
          <w:color w:val="auto"/>
          <w:szCs w:val="20"/>
        </w:rPr>
        <w:t>15</w:t>
      </w:r>
      <w:r>
        <w:rPr>
          <w:color w:val="auto"/>
          <w:szCs w:val="20"/>
        </w:rPr>
        <w:fldChar w:fldCharType="end"/>
      </w:r>
      <w:r>
        <w:rPr>
          <w:color w:val="auto"/>
          <w:szCs w:val="20"/>
        </w:rPr>
        <w:t xml:space="preserve"> </w:t>
      </w:r>
      <w:r>
        <w:rPr>
          <w:b w:val="0"/>
          <w:bCs w:val="0"/>
          <w:color w:val="auto"/>
          <w:szCs w:val="20"/>
        </w:rPr>
        <w:t xml:space="preserve">Hasil Forecasting Tanggal XX </w:t>
      </w:r>
      <w:proofErr w:type="spellStart"/>
      <w:r>
        <w:rPr>
          <w:b w:val="0"/>
          <w:bCs w:val="0"/>
          <w:color w:val="auto"/>
          <w:szCs w:val="20"/>
        </w:rPr>
        <w:t>dengan</w:t>
      </w:r>
      <w:proofErr w:type="spellEnd"/>
      <w:r>
        <w:rPr>
          <w:b w:val="0"/>
          <w:bCs w:val="0"/>
          <w:color w:val="auto"/>
          <w:szCs w:val="20"/>
        </w:rPr>
        <w:t xml:space="preserve"> </w:t>
      </w:r>
      <w:proofErr w:type="spellStart"/>
      <w:r>
        <w:rPr>
          <w:b w:val="0"/>
          <w:bCs w:val="0"/>
          <w:color w:val="auto"/>
          <w:szCs w:val="20"/>
        </w:rPr>
        <w:t>inputan</w:t>
      </w:r>
      <w:proofErr w:type="spellEnd"/>
      <w:r>
        <w:rPr>
          <w:b w:val="0"/>
          <w:bCs w:val="0"/>
          <w:color w:val="auto"/>
          <w:szCs w:val="20"/>
        </w:rPr>
        <w:t xml:space="preserve"> Data </w:t>
      </w:r>
      <w:proofErr w:type="spellStart"/>
      <w:r>
        <w:rPr>
          <w:b w:val="0"/>
          <w:bCs w:val="0"/>
          <w:color w:val="auto"/>
          <w:szCs w:val="20"/>
        </w:rPr>
        <w:t>sebanyak</w:t>
      </w:r>
      <w:proofErr w:type="spellEnd"/>
      <w:r>
        <w:rPr>
          <w:b w:val="0"/>
          <w:bCs w:val="0"/>
          <w:color w:val="auto"/>
          <w:szCs w:val="20"/>
        </w:rPr>
        <w:t xml:space="preserve"> XX </w:t>
      </w:r>
      <w:proofErr w:type="spellStart"/>
      <w:r>
        <w:rPr>
          <w:b w:val="0"/>
          <w:bCs w:val="0"/>
          <w:color w:val="auto"/>
          <w:szCs w:val="20"/>
        </w:rPr>
        <w:t>hari</w:t>
      </w:r>
      <w:proofErr w:type="spellEnd"/>
      <w:r w:rsidR="00771495">
        <w:rPr>
          <w:b w:val="0"/>
          <w:bCs w:val="0"/>
          <w:color w:val="auto"/>
          <w:szCs w:val="20"/>
        </w:rPr>
        <w:t xml:space="preserve">, </w:t>
      </w:r>
      <w:proofErr w:type="spellStart"/>
      <w:r w:rsidR="00771495">
        <w:rPr>
          <w:b w:val="0"/>
          <w:bCs w:val="0"/>
          <w:color w:val="auto"/>
          <w:szCs w:val="20"/>
        </w:rPr>
        <w:t>dari</w:t>
      </w:r>
      <w:proofErr w:type="spellEnd"/>
      <w:r w:rsidR="00771495">
        <w:rPr>
          <w:b w:val="0"/>
          <w:bCs w:val="0"/>
          <w:color w:val="auto"/>
          <w:szCs w:val="20"/>
        </w:rPr>
        <w:t xml:space="preserve"> tanggal XX </w:t>
      </w:r>
      <w:proofErr w:type="spellStart"/>
      <w:r w:rsidR="00771495">
        <w:rPr>
          <w:b w:val="0"/>
          <w:bCs w:val="0"/>
          <w:color w:val="auto"/>
          <w:szCs w:val="20"/>
        </w:rPr>
        <w:t>hingga</w:t>
      </w:r>
      <w:proofErr w:type="spellEnd"/>
      <w:r w:rsidR="00771495">
        <w:rPr>
          <w:b w:val="0"/>
          <w:bCs w:val="0"/>
          <w:color w:val="auto"/>
          <w:szCs w:val="20"/>
        </w:rPr>
        <w:t xml:space="preserve"> XX </w:t>
      </w:r>
      <w:proofErr w:type="spellStart"/>
      <w:r w:rsidR="00771495">
        <w:rPr>
          <w:b w:val="0"/>
          <w:bCs w:val="0"/>
          <w:color w:val="auto"/>
          <w:szCs w:val="20"/>
        </w:rPr>
        <w:t>serta</w:t>
      </w:r>
      <w:proofErr w:type="spellEnd"/>
      <w:r w:rsidR="00771495">
        <w:rPr>
          <w:b w:val="0"/>
          <w:bCs w:val="0"/>
          <w:color w:val="auto"/>
          <w:szCs w:val="20"/>
        </w:rPr>
        <w:t xml:space="preserve"> </w:t>
      </w:r>
      <w:proofErr w:type="spellStart"/>
      <w:r w:rsidR="00771495">
        <w:rPr>
          <w:b w:val="0"/>
          <w:bCs w:val="0"/>
          <w:color w:val="auto"/>
          <w:szCs w:val="20"/>
        </w:rPr>
        <w:t>didapatkan</w:t>
      </w:r>
      <w:proofErr w:type="spellEnd"/>
      <w:r w:rsidR="00771495">
        <w:rPr>
          <w:b w:val="0"/>
          <w:bCs w:val="0"/>
          <w:color w:val="auto"/>
          <w:szCs w:val="20"/>
        </w:rPr>
        <w:t xml:space="preserve"> </w:t>
      </w:r>
      <w:proofErr w:type="spellStart"/>
      <w:r w:rsidR="00771495">
        <w:rPr>
          <w:b w:val="0"/>
          <w:bCs w:val="0"/>
          <w:color w:val="auto"/>
          <w:szCs w:val="20"/>
        </w:rPr>
        <w:t>hasil</w:t>
      </w:r>
      <w:proofErr w:type="spellEnd"/>
      <w:r w:rsidR="00771495">
        <w:rPr>
          <w:b w:val="0"/>
          <w:bCs w:val="0"/>
          <w:color w:val="auto"/>
          <w:szCs w:val="20"/>
        </w:rPr>
        <w:t xml:space="preserve"> Label Kelas XXXX</w:t>
      </w:r>
    </w:p>
    <w:p w14:paraId="264A6DCA" w14:textId="77777777" w:rsidR="00771495" w:rsidRDefault="00771495" w:rsidP="00771495">
      <w:pPr>
        <w:spacing w:after="0"/>
        <w:jc w:val="both"/>
        <w:rPr>
          <w:lang w:val="en-US"/>
        </w:rPr>
      </w:pPr>
      <w:proofErr w:type="spellStart"/>
      <w:r w:rsidRPr="00771495">
        <w:rPr>
          <w:lang w:val="en-US"/>
        </w:rPr>
        <w:lastRenderedPageBreak/>
        <w:t>Pendekatan</w:t>
      </w:r>
      <w:proofErr w:type="spellEnd"/>
      <w:r w:rsidRPr="00771495">
        <w:rPr>
          <w:lang w:val="en-US"/>
        </w:rPr>
        <w:t xml:space="preserve"> yang </w:t>
      </w:r>
      <w:proofErr w:type="spellStart"/>
      <w:r w:rsidRPr="00771495">
        <w:rPr>
          <w:lang w:val="en-US"/>
        </w:rPr>
        <w:t>diusulkan</w:t>
      </w:r>
      <w:proofErr w:type="spellEnd"/>
      <w:r w:rsidRPr="00771495">
        <w:rPr>
          <w:lang w:val="en-US"/>
        </w:rPr>
        <w:t xml:space="preserve"> </w:t>
      </w:r>
      <w:proofErr w:type="spellStart"/>
      <w:r w:rsidRPr="00771495">
        <w:rPr>
          <w:lang w:val="en-US"/>
        </w:rPr>
        <w:t>memungkinkan</w:t>
      </w:r>
      <w:proofErr w:type="spellEnd"/>
      <w:r w:rsidRPr="00771495">
        <w:rPr>
          <w:lang w:val="en-US"/>
        </w:rPr>
        <w:t xml:space="preserve"> proses </w:t>
      </w:r>
      <w:proofErr w:type="spellStart"/>
      <w:r w:rsidRPr="00771495">
        <w:rPr>
          <w:lang w:val="en-US"/>
        </w:rPr>
        <w:t>identifikasi</w:t>
      </w:r>
      <w:proofErr w:type="spellEnd"/>
      <w:r w:rsidRPr="00771495">
        <w:rPr>
          <w:lang w:val="en-US"/>
        </w:rPr>
        <w:t xml:space="preserve"> </w:t>
      </w:r>
      <w:proofErr w:type="spellStart"/>
      <w:r w:rsidRPr="00771495">
        <w:rPr>
          <w:lang w:val="en-US"/>
        </w:rPr>
        <w:t>kondisi</w:t>
      </w:r>
      <w:proofErr w:type="spellEnd"/>
      <w:r w:rsidRPr="00771495">
        <w:rPr>
          <w:lang w:val="en-US"/>
        </w:rPr>
        <w:t xml:space="preserve"> </w:t>
      </w:r>
      <w:proofErr w:type="spellStart"/>
      <w:r w:rsidRPr="00771495">
        <w:rPr>
          <w:lang w:val="en-US"/>
        </w:rPr>
        <w:t>operasional</w:t>
      </w:r>
      <w:proofErr w:type="spellEnd"/>
      <w:r w:rsidRPr="00771495">
        <w:rPr>
          <w:lang w:val="en-US"/>
        </w:rPr>
        <w:t xml:space="preserve"> </w:t>
      </w:r>
      <w:proofErr w:type="spellStart"/>
      <w:r w:rsidRPr="00771495">
        <w:rPr>
          <w:lang w:val="en-US"/>
        </w:rPr>
        <w:t>dilakukan</w:t>
      </w:r>
      <w:proofErr w:type="spellEnd"/>
      <w:r w:rsidRPr="00771495">
        <w:rPr>
          <w:lang w:val="en-US"/>
        </w:rPr>
        <w:t xml:space="preserve"> </w:t>
      </w:r>
      <w:proofErr w:type="spellStart"/>
      <w:r w:rsidRPr="00771495">
        <w:rPr>
          <w:lang w:val="en-US"/>
        </w:rPr>
        <w:t>berdasarkan</w:t>
      </w:r>
      <w:proofErr w:type="spellEnd"/>
      <w:r w:rsidRPr="00771495">
        <w:rPr>
          <w:lang w:val="en-US"/>
        </w:rPr>
        <w:t xml:space="preserve"> parameter yang </w:t>
      </w:r>
      <w:proofErr w:type="spellStart"/>
      <w:r w:rsidRPr="00771495">
        <w:rPr>
          <w:lang w:val="en-US"/>
        </w:rPr>
        <w:t>diprediksi</w:t>
      </w:r>
      <w:proofErr w:type="spellEnd"/>
      <w:r w:rsidRPr="00771495">
        <w:rPr>
          <w:lang w:val="en-US"/>
        </w:rPr>
        <w:t xml:space="preserve">, bukan hanya </w:t>
      </w:r>
      <w:proofErr w:type="spellStart"/>
      <w:r w:rsidRPr="00771495">
        <w:rPr>
          <w:lang w:val="en-US"/>
        </w:rPr>
        <w:t>berdasarkan</w:t>
      </w:r>
      <w:proofErr w:type="spellEnd"/>
      <w:r w:rsidRPr="00771495">
        <w:rPr>
          <w:lang w:val="en-US"/>
        </w:rPr>
        <w:t xml:space="preserve"> data </w:t>
      </w:r>
      <w:proofErr w:type="spellStart"/>
      <w:r w:rsidRPr="00771495">
        <w:rPr>
          <w:lang w:val="en-US"/>
        </w:rPr>
        <w:t>aktual</w:t>
      </w:r>
      <w:proofErr w:type="spellEnd"/>
      <w:r w:rsidRPr="00771495">
        <w:rPr>
          <w:lang w:val="en-US"/>
        </w:rPr>
        <w:t xml:space="preserve"> yang </w:t>
      </w:r>
      <w:proofErr w:type="spellStart"/>
      <w:r w:rsidRPr="00771495">
        <w:rPr>
          <w:lang w:val="en-US"/>
        </w:rPr>
        <w:t>telah</w:t>
      </w:r>
      <w:proofErr w:type="spellEnd"/>
      <w:r w:rsidRPr="00771495">
        <w:rPr>
          <w:lang w:val="en-US"/>
        </w:rPr>
        <w:t xml:space="preserve"> </w:t>
      </w:r>
      <w:proofErr w:type="spellStart"/>
      <w:r w:rsidRPr="00771495">
        <w:rPr>
          <w:lang w:val="en-US"/>
        </w:rPr>
        <w:t>terjadi</w:t>
      </w:r>
      <w:proofErr w:type="spellEnd"/>
      <w:r w:rsidRPr="00771495">
        <w:rPr>
          <w:lang w:val="en-US"/>
        </w:rPr>
        <w:t xml:space="preserve">. </w:t>
      </w:r>
      <w:proofErr w:type="spellStart"/>
      <w:r w:rsidRPr="00771495">
        <w:rPr>
          <w:lang w:val="en-US"/>
        </w:rPr>
        <w:t>Dengan</w:t>
      </w:r>
      <w:proofErr w:type="spellEnd"/>
      <w:r w:rsidRPr="00771495">
        <w:rPr>
          <w:lang w:val="en-US"/>
        </w:rPr>
        <w:t xml:space="preserve"> </w:t>
      </w:r>
      <w:proofErr w:type="spellStart"/>
      <w:r w:rsidRPr="00771495">
        <w:rPr>
          <w:lang w:val="en-US"/>
        </w:rPr>
        <w:t>demikian</w:t>
      </w:r>
      <w:proofErr w:type="spellEnd"/>
      <w:r w:rsidRPr="00771495">
        <w:rPr>
          <w:lang w:val="en-US"/>
        </w:rPr>
        <w:t xml:space="preserve">, </w:t>
      </w:r>
      <w:proofErr w:type="spellStart"/>
      <w:r w:rsidRPr="00771495">
        <w:rPr>
          <w:lang w:val="en-US"/>
        </w:rPr>
        <w:t>indikasi</w:t>
      </w:r>
      <w:proofErr w:type="spellEnd"/>
      <w:r w:rsidRPr="00771495">
        <w:rPr>
          <w:lang w:val="en-US"/>
        </w:rPr>
        <w:t xml:space="preserve"> </w:t>
      </w:r>
      <w:proofErr w:type="spellStart"/>
      <w:r w:rsidRPr="00771495">
        <w:rPr>
          <w:lang w:val="en-US"/>
        </w:rPr>
        <w:t>penurunan</w:t>
      </w:r>
      <w:proofErr w:type="spellEnd"/>
      <w:r w:rsidRPr="00771495">
        <w:rPr>
          <w:lang w:val="en-US"/>
        </w:rPr>
        <w:t xml:space="preserve"> </w:t>
      </w:r>
      <w:proofErr w:type="spellStart"/>
      <w:r w:rsidRPr="00771495">
        <w:rPr>
          <w:lang w:val="en-US"/>
        </w:rPr>
        <w:t>kondisi</w:t>
      </w:r>
      <w:proofErr w:type="spellEnd"/>
      <w:r w:rsidRPr="00771495">
        <w:rPr>
          <w:lang w:val="en-US"/>
        </w:rPr>
        <w:t xml:space="preserve"> sistem dapat </w:t>
      </w:r>
      <w:proofErr w:type="spellStart"/>
      <w:r w:rsidRPr="00771495">
        <w:rPr>
          <w:lang w:val="en-US"/>
        </w:rPr>
        <w:t>diketahui</w:t>
      </w:r>
      <w:proofErr w:type="spellEnd"/>
      <w:r w:rsidRPr="00771495">
        <w:rPr>
          <w:lang w:val="en-US"/>
        </w:rPr>
        <w:t xml:space="preserve"> lebih awal </w:t>
      </w:r>
      <w:proofErr w:type="spellStart"/>
      <w:r w:rsidRPr="00771495">
        <w:rPr>
          <w:lang w:val="en-US"/>
        </w:rPr>
        <w:t>sehingga</w:t>
      </w:r>
      <w:proofErr w:type="spellEnd"/>
      <w:r w:rsidRPr="00771495">
        <w:rPr>
          <w:lang w:val="en-US"/>
        </w:rPr>
        <w:t xml:space="preserve"> </w:t>
      </w:r>
      <w:proofErr w:type="spellStart"/>
      <w:r w:rsidRPr="00771495">
        <w:rPr>
          <w:lang w:val="en-US"/>
        </w:rPr>
        <w:t>tindakan</w:t>
      </w:r>
      <w:proofErr w:type="spellEnd"/>
      <w:r w:rsidRPr="00771495">
        <w:rPr>
          <w:lang w:val="en-US"/>
        </w:rPr>
        <w:t xml:space="preserve"> </w:t>
      </w:r>
      <w:proofErr w:type="spellStart"/>
      <w:r w:rsidRPr="00771495">
        <w:rPr>
          <w:lang w:val="en-US"/>
        </w:rPr>
        <w:t>inspeksi</w:t>
      </w:r>
      <w:proofErr w:type="spellEnd"/>
      <w:r w:rsidRPr="00771495">
        <w:rPr>
          <w:lang w:val="en-US"/>
        </w:rPr>
        <w:t xml:space="preserve"> </w:t>
      </w:r>
      <w:proofErr w:type="spellStart"/>
      <w:r w:rsidRPr="00771495">
        <w:rPr>
          <w:lang w:val="en-US"/>
        </w:rPr>
        <w:t>atau</w:t>
      </w:r>
      <w:proofErr w:type="spellEnd"/>
      <w:r w:rsidRPr="00771495">
        <w:rPr>
          <w:lang w:val="en-US"/>
        </w:rPr>
        <w:t xml:space="preserve"> </w:t>
      </w:r>
      <w:proofErr w:type="spellStart"/>
      <w:r w:rsidRPr="00771495">
        <w:rPr>
          <w:lang w:val="en-US"/>
        </w:rPr>
        <w:t>pemeliharaan</w:t>
      </w:r>
      <w:proofErr w:type="spellEnd"/>
      <w:r w:rsidRPr="00771495">
        <w:rPr>
          <w:lang w:val="en-US"/>
        </w:rPr>
        <w:t xml:space="preserve"> dapat </w:t>
      </w:r>
      <w:proofErr w:type="spellStart"/>
      <w:r w:rsidRPr="00771495">
        <w:rPr>
          <w:lang w:val="en-US"/>
        </w:rPr>
        <w:t>direncanakan</w:t>
      </w:r>
      <w:proofErr w:type="spellEnd"/>
      <w:r w:rsidRPr="00771495">
        <w:rPr>
          <w:lang w:val="en-US"/>
        </w:rPr>
        <w:t xml:space="preserve"> sebelum </w:t>
      </w:r>
      <w:proofErr w:type="spellStart"/>
      <w:r w:rsidRPr="00771495">
        <w:rPr>
          <w:lang w:val="en-US"/>
        </w:rPr>
        <w:t>gangguan</w:t>
      </w:r>
      <w:proofErr w:type="spellEnd"/>
      <w:r w:rsidRPr="00771495">
        <w:rPr>
          <w:lang w:val="en-US"/>
        </w:rPr>
        <w:t xml:space="preserve"> </w:t>
      </w:r>
      <w:proofErr w:type="spellStart"/>
      <w:r w:rsidRPr="00771495">
        <w:rPr>
          <w:lang w:val="en-US"/>
        </w:rPr>
        <w:t>aktual</w:t>
      </w:r>
      <w:proofErr w:type="spellEnd"/>
      <w:r w:rsidRPr="00771495">
        <w:rPr>
          <w:lang w:val="en-US"/>
        </w:rPr>
        <w:t xml:space="preserve"> </w:t>
      </w:r>
      <w:proofErr w:type="spellStart"/>
      <w:r w:rsidRPr="00771495">
        <w:rPr>
          <w:lang w:val="en-US"/>
        </w:rPr>
        <w:t>terjadi</w:t>
      </w:r>
      <w:proofErr w:type="spellEnd"/>
      <w:r w:rsidRPr="00771495">
        <w:rPr>
          <w:lang w:val="en-US"/>
        </w:rPr>
        <w:t>.</w:t>
      </w:r>
    </w:p>
    <w:p w14:paraId="026BBB58" w14:textId="407A137D" w:rsidR="00771495" w:rsidRPr="00771495" w:rsidRDefault="00771495" w:rsidP="00771495">
      <w:pPr>
        <w:ind w:firstLine="720"/>
        <w:jc w:val="both"/>
        <w:rPr>
          <w:lang w:val="en-US"/>
        </w:rPr>
      </w:pPr>
      <w:proofErr w:type="spellStart"/>
      <w:r w:rsidRPr="00771495">
        <w:rPr>
          <w:lang w:val="en-US"/>
        </w:rPr>
        <w:t>Apabila</w:t>
      </w:r>
      <w:proofErr w:type="spellEnd"/>
      <w:r w:rsidRPr="00771495">
        <w:rPr>
          <w:lang w:val="en-US"/>
        </w:rPr>
        <w:t xml:space="preserve"> </w:t>
      </w:r>
      <w:proofErr w:type="spellStart"/>
      <w:r w:rsidRPr="00771495">
        <w:rPr>
          <w:lang w:val="en-US"/>
        </w:rPr>
        <w:t>hasil</w:t>
      </w:r>
      <w:proofErr w:type="spellEnd"/>
      <w:r w:rsidRPr="00771495">
        <w:rPr>
          <w:lang w:val="en-US"/>
        </w:rPr>
        <w:t xml:space="preserve"> </w:t>
      </w:r>
      <w:proofErr w:type="spellStart"/>
      <w:r w:rsidRPr="00771495">
        <w:rPr>
          <w:lang w:val="en-US"/>
        </w:rPr>
        <w:t>klasifikasi</w:t>
      </w:r>
      <w:proofErr w:type="spellEnd"/>
      <w:r w:rsidRPr="00771495">
        <w:rPr>
          <w:lang w:val="en-US"/>
        </w:rPr>
        <w:t xml:space="preserve"> </w:t>
      </w:r>
      <w:proofErr w:type="spellStart"/>
      <w:r w:rsidRPr="00771495">
        <w:rPr>
          <w:lang w:val="en-US"/>
        </w:rPr>
        <w:t>menunjukkan</w:t>
      </w:r>
      <w:proofErr w:type="spellEnd"/>
      <w:r w:rsidRPr="00771495">
        <w:rPr>
          <w:lang w:val="en-US"/>
        </w:rPr>
        <w:t xml:space="preserve"> </w:t>
      </w:r>
      <w:proofErr w:type="spellStart"/>
      <w:r w:rsidRPr="00771495">
        <w:rPr>
          <w:lang w:val="en-US"/>
        </w:rPr>
        <w:t>kondisi</w:t>
      </w:r>
      <w:proofErr w:type="spellEnd"/>
      <w:r w:rsidRPr="00771495">
        <w:rPr>
          <w:lang w:val="en-US"/>
        </w:rPr>
        <w:t xml:space="preserve"> Healthy, sistem </w:t>
      </w:r>
      <w:proofErr w:type="spellStart"/>
      <w:r w:rsidRPr="00771495">
        <w:rPr>
          <w:lang w:val="en-US"/>
        </w:rPr>
        <w:t>diperkirakan</w:t>
      </w:r>
      <w:proofErr w:type="spellEnd"/>
      <w:r w:rsidRPr="00771495">
        <w:rPr>
          <w:lang w:val="en-US"/>
        </w:rPr>
        <w:t xml:space="preserve"> </w:t>
      </w:r>
      <w:proofErr w:type="spellStart"/>
      <w:r w:rsidRPr="00771495">
        <w:rPr>
          <w:lang w:val="en-US"/>
        </w:rPr>
        <w:t>masih</w:t>
      </w:r>
      <w:proofErr w:type="spellEnd"/>
      <w:r w:rsidRPr="00771495">
        <w:rPr>
          <w:lang w:val="en-US"/>
        </w:rPr>
        <w:t xml:space="preserve"> </w:t>
      </w:r>
      <w:proofErr w:type="spellStart"/>
      <w:r w:rsidRPr="00771495">
        <w:rPr>
          <w:lang w:val="en-US"/>
        </w:rPr>
        <w:t>beroperasi</w:t>
      </w:r>
      <w:proofErr w:type="spellEnd"/>
      <w:r w:rsidRPr="00771495">
        <w:rPr>
          <w:lang w:val="en-US"/>
        </w:rPr>
        <w:t xml:space="preserve"> </w:t>
      </w:r>
      <w:proofErr w:type="spellStart"/>
      <w:r w:rsidRPr="00771495">
        <w:rPr>
          <w:lang w:val="en-US"/>
        </w:rPr>
        <w:t>dalam</w:t>
      </w:r>
      <w:proofErr w:type="spellEnd"/>
      <w:r w:rsidRPr="00771495">
        <w:rPr>
          <w:lang w:val="en-US"/>
        </w:rPr>
        <w:t xml:space="preserve"> </w:t>
      </w:r>
      <w:proofErr w:type="spellStart"/>
      <w:r w:rsidRPr="00771495">
        <w:rPr>
          <w:lang w:val="en-US"/>
        </w:rPr>
        <w:t>batas</w:t>
      </w:r>
      <w:proofErr w:type="spellEnd"/>
      <w:r w:rsidRPr="00771495">
        <w:rPr>
          <w:lang w:val="en-US"/>
        </w:rPr>
        <w:t xml:space="preserve"> normal. </w:t>
      </w:r>
      <w:proofErr w:type="spellStart"/>
      <w:r w:rsidRPr="00771495">
        <w:rPr>
          <w:lang w:val="en-US"/>
        </w:rPr>
        <w:t>Sebaliknya</w:t>
      </w:r>
      <w:proofErr w:type="spellEnd"/>
      <w:r w:rsidRPr="00771495">
        <w:rPr>
          <w:lang w:val="en-US"/>
        </w:rPr>
        <w:t xml:space="preserve">, </w:t>
      </w:r>
      <w:proofErr w:type="spellStart"/>
      <w:r w:rsidRPr="00771495">
        <w:rPr>
          <w:lang w:val="en-US"/>
        </w:rPr>
        <w:t>hasil</w:t>
      </w:r>
      <w:proofErr w:type="spellEnd"/>
      <w:r w:rsidRPr="00771495">
        <w:rPr>
          <w:lang w:val="en-US"/>
        </w:rPr>
        <w:t xml:space="preserve"> Warning </w:t>
      </w:r>
      <w:proofErr w:type="spellStart"/>
      <w:r w:rsidRPr="00771495">
        <w:rPr>
          <w:lang w:val="en-US"/>
        </w:rPr>
        <w:t>menunjukkan</w:t>
      </w:r>
      <w:proofErr w:type="spellEnd"/>
      <w:r w:rsidRPr="00771495">
        <w:rPr>
          <w:lang w:val="en-US"/>
        </w:rPr>
        <w:t xml:space="preserve"> </w:t>
      </w:r>
      <w:proofErr w:type="spellStart"/>
      <w:r w:rsidRPr="00771495">
        <w:rPr>
          <w:lang w:val="en-US"/>
        </w:rPr>
        <w:t>adanya</w:t>
      </w:r>
      <w:proofErr w:type="spellEnd"/>
      <w:r w:rsidRPr="00771495">
        <w:rPr>
          <w:lang w:val="en-US"/>
        </w:rPr>
        <w:t xml:space="preserve"> </w:t>
      </w:r>
      <w:proofErr w:type="spellStart"/>
      <w:r w:rsidRPr="00771495">
        <w:rPr>
          <w:lang w:val="en-US"/>
        </w:rPr>
        <w:t>indikasi</w:t>
      </w:r>
      <w:proofErr w:type="spellEnd"/>
      <w:r w:rsidRPr="00771495">
        <w:rPr>
          <w:lang w:val="en-US"/>
        </w:rPr>
        <w:t xml:space="preserve"> </w:t>
      </w:r>
      <w:proofErr w:type="spellStart"/>
      <w:r w:rsidRPr="00771495">
        <w:rPr>
          <w:lang w:val="en-US"/>
        </w:rPr>
        <w:t>perubahan</w:t>
      </w:r>
      <w:proofErr w:type="spellEnd"/>
      <w:r w:rsidRPr="00771495">
        <w:rPr>
          <w:lang w:val="en-US"/>
        </w:rPr>
        <w:t xml:space="preserve"> </w:t>
      </w:r>
      <w:proofErr w:type="spellStart"/>
      <w:r w:rsidRPr="00771495">
        <w:rPr>
          <w:lang w:val="en-US"/>
        </w:rPr>
        <w:t>pola</w:t>
      </w:r>
      <w:proofErr w:type="spellEnd"/>
      <w:r w:rsidRPr="00771495">
        <w:rPr>
          <w:lang w:val="en-US"/>
        </w:rPr>
        <w:t xml:space="preserve"> </w:t>
      </w:r>
      <w:proofErr w:type="spellStart"/>
      <w:r w:rsidRPr="00771495">
        <w:rPr>
          <w:lang w:val="en-US"/>
        </w:rPr>
        <w:t>operasional</w:t>
      </w:r>
      <w:proofErr w:type="spellEnd"/>
      <w:r w:rsidRPr="00771495">
        <w:rPr>
          <w:lang w:val="en-US"/>
        </w:rPr>
        <w:t xml:space="preserve"> yang perlu </w:t>
      </w:r>
      <w:proofErr w:type="spellStart"/>
      <w:r w:rsidRPr="00771495">
        <w:rPr>
          <w:lang w:val="en-US"/>
        </w:rPr>
        <w:t>mendapatkan</w:t>
      </w:r>
      <w:proofErr w:type="spellEnd"/>
      <w:r w:rsidRPr="00771495">
        <w:rPr>
          <w:lang w:val="en-US"/>
        </w:rPr>
        <w:t xml:space="preserve"> </w:t>
      </w:r>
      <w:proofErr w:type="spellStart"/>
      <w:r w:rsidRPr="00771495">
        <w:rPr>
          <w:lang w:val="en-US"/>
        </w:rPr>
        <w:t>perhatian</w:t>
      </w:r>
      <w:proofErr w:type="spellEnd"/>
      <w:r w:rsidRPr="00771495">
        <w:rPr>
          <w:lang w:val="en-US"/>
        </w:rPr>
        <w:t xml:space="preserve"> lebih </w:t>
      </w:r>
      <w:proofErr w:type="spellStart"/>
      <w:r w:rsidRPr="00771495">
        <w:rPr>
          <w:lang w:val="en-US"/>
        </w:rPr>
        <w:t>lanjut</w:t>
      </w:r>
      <w:proofErr w:type="spellEnd"/>
      <w:r w:rsidRPr="00771495">
        <w:rPr>
          <w:lang w:val="en-US"/>
        </w:rPr>
        <w:t xml:space="preserve">. Pada </w:t>
      </w:r>
      <w:proofErr w:type="spellStart"/>
      <w:r w:rsidRPr="00771495">
        <w:rPr>
          <w:lang w:val="en-US"/>
        </w:rPr>
        <w:t>kondisi</w:t>
      </w:r>
      <w:proofErr w:type="spellEnd"/>
      <w:r w:rsidRPr="00771495">
        <w:rPr>
          <w:lang w:val="en-US"/>
        </w:rPr>
        <w:t xml:space="preserve"> Warning, sistem </w:t>
      </w:r>
      <w:proofErr w:type="spellStart"/>
      <w:r w:rsidRPr="00771495">
        <w:rPr>
          <w:lang w:val="en-US"/>
        </w:rPr>
        <w:t>menunjukkan</w:t>
      </w:r>
      <w:proofErr w:type="spellEnd"/>
      <w:r w:rsidRPr="00771495">
        <w:rPr>
          <w:lang w:val="en-US"/>
        </w:rPr>
        <w:t xml:space="preserve"> </w:t>
      </w:r>
      <w:proofErr w:type="spellStart"/>
      <w:r w:rsidRPr="00771495">
        <w:rPr>
          <w:lang w:val="en-US"/>
        </w:rPr>
        <w:t>adanya</w:t>
      </w:r>
      <w:proofErr w:type="spellEnd"/>
      <w:r w:rsidRPr="00771495">
        <w:rPr>
          <w:lang w:val="en-US"/>
        </w:rPr>
        <w:t xml:space="preserve"> </w:t>
      </w:r>
      <w:proofErr w:type="spellStart"/>
      <w:r w:rsidRPr="00771495">
        <w:rPr>
          <w:lang w:val="en-US"/>
        </w:rPr>
        <w:t>perubahan</w:t>
      </w:r>
      <w:proofErr w:type="spellEnd"/>
      <w:r w:rsidRPr="00771495">
        <w:rPr>
          <w:lang w:val="en-US"/>
        </w:rPr>
        <w:t xml:space="preserve"> </w:t>
      </w:r>
      <w:proofErr w:type="spellStart"/>
      <w:r w:rsidRPr="00771495">
        <w:rPr>
          <w:lang w:val="en-US"/>
        </w:rPr>
        <w:t>pola</w:t>
      </w:r>
      <w:proofErr w:type="spellEnd"/>
      <w:r w:rsidRPr="00771495">
        <w:rPr>
          <w:lang w:val="en-US"/>
        </w:rPr>
        <w:t xml:space="preserve"> </w:t>
      </w:r>
      <w:proofErr w:type="spellStart"/>
      <w:r w:rsidRPr="00771495">
        <w:rPr>
          <w:lang w:val="en-US"/>
        </w:rPr>
        <w:t>operasional</w:t>
      </w:r>
      <w:proofErr w:type="spellEnd"/>
      <w:r w:rsidRPr="00771495">
        <w:rPr>
          <w:lang w:val="en-US"/>
        </w:rPr>
        <w:t xml:space="preserve"> yang </w:t>
      </w:r>
      <w:proofErr w:type="spellStart"/>
      <w:r w:rsidRPr="00771495">
        <w:rPr>
          <w:lang w:val="en-US"/>
        </w:rPr>
        <w:t>mengindikasikan</w:t>
      </w:r>
      <w:proofErr w:type="spellEnd"/>
      <w:r w:rsidRPr="00771495">
        <w:rPr>
          <w:lang w:val="en-US"/>
        </w:rPr>
        <w:t xml:space="preserve"> </w:t>
      </w:r>
      <w:proofErr w:type="spellStart"/>
      <w:r w:rsidRPr="00771495">
        <w:rPr>
          <w:lang w:val="en-US"/>
        </w:rPr>
        <w:t>potensi</w:t>
      </w:r>
      <w:proofErr w:type="spellEnd"/>
      <w:r w:rsidRPr="00771495">
        <w:rPr>
          <w:lang w:val="en-US"/>
        </w:rPr>
        <w:t xml:space="preserve"> </w:t>
      </w:r>
      <w:proofErr w:type="spellStart"/>
      <w:r w:rsidRPr="00771495">
        <w:rPr>
          <w:lang w:val="en-US"/>
        </w:rPr>
        <w:t>gangguan</w:t>
      </w:r>
      <w:proofErr w:type="spellEnd"/>
      <w:r w:rsidRPr="00771495">
        <w:rPr>
          <w:lang w:val="en-US"/>
        </w:rPr>
        <w:t xml:space="preserve"> </w:t>
      </w:r>
      <w:proofErr w:type="spellStart"/>
      <w:r w:rsidRPr="00771495">
        <w:rPr>
          <w:lang w:val="en-US"/>
        </w:rPr>
        <w:t>sehingga</w:t>
      </w:r>
      <w:proofErr w:type="spellEnd"/>
      <w:r w:rsidRPr="00771495">
        <w:rPr>
          <w:lang w:val="en-US"/>
        </w:rPr>
        <w:t xml:space="preserve"> </w:t>
      </w:r>
      <w:proofErr w:type="spellStart"/>
      <w:r w:rsidRPr="00771495">
        <w:rPr>
          <w:lang w:val="en-US"/>
        </w:rPr>
        <w:t>diperlukan</w:t>
      </w:r>
      <w:proofErr w:type="spellEnd"/>
      <w:r w:rsidRPr="00771495">
        <w:rPr>
          <w:lang w:val="en-US"/>
        </w:rPr>
        <w:t xml:space="preserve"> </w:t>
      </w:r>
      <w:proofErr w:type="spellStart"/>
      <w:r w:rsidRPr="00771495">
        <w:rPr>
          <w:lang w:val="en-US"/>
        </w:rPr>
        <w:t>perhatian</w:t>
      </w:r>
      <w:proofErr w:type="spellEnd"/>
      <w:r w:rsidRPr="00771495">
        <w:rPr>
          <w:lang w:val="en-US"/>
        </w:rPr>
        <w:t xml:space="preserve"> dan </w:t>
      </w:r>
      <w:proofErr w:type="spellStart"/>
      <w:r w:rsidRPr="00771495">
        <w:rPr>
          <w:lang w:val="en-US"/>
        </w:rPr>
        <w:t>tindakan</w:t>
      </w:r>
      <w:proofErr w:type="spellEnd"/>
      <w:r w:rsidRPr="00771495">
        <w:rPr>
          <w:lang w:val="en-US"/>
        </w:rPr>
        <w:t xml:space="preserve"> </w:t>
      </w:r>
      <w:proofErr w:type="spellStart"/>
      <w:r w:rsidRPr="00771495">
        <w:rPr>
          <w:lang w:val="en-US"/>
        </w:rPr>
        <w:t>pemeliharaan</w:t>
      </w:r>
      <w:proofErr w:type="spellEnd"/>
      <w:r w:rsidRPr="00771495">
        <w:rPr>
          <w:lang w:val="en-US"/>
        </w:rPr>
        <w:t xml:space="preserve"> lebih </w:t>
      </w:r>
      <w:proofErr w:type="spellStart"/>
      <w:r w:rsidRPr="00771495">
        <w:rPr>
          <w:lang w:val="en-US"/>
        </w:rPr>
        <w:t>lanjut</w:t>
      </w:r>
      <w:proofErr w:type="spellEnd"/>
      <w:r w:rsidRPr="00771495">
        <w:rPr>
          <w:lang w:val="en-US"/>
        </w:rPr>
        <w:t>.</w:t>
      </w:r>
    </w:p>
    <w:p w14:paraId="643E79CD" w14:textId="77777777" w:rsidR="005B4880" w:rsidRDefault="005B4880" w:rsidP="005B4880">
      <w:pPr>
        <w:jc w:val="both"/>
        <w:rPr>
          <w:rFonts w:eastAsia="Times New Roman" w:cs="Times New Roman"/>
          <w:szCs w:val="20"/>
          <w:lang w:val="en-US"/>
        </w:rPr>
      </w:pPr>
    </w:p>
    <w:p w14:paraId="0E4B2A9B" w14:textId="77777777" w:rsidR="005B4880" w:rsidRDefault="005B4880" w:rsidP="005B4880">
      <w:pPr>
        <w:jc w:val="both"/>
        <w:rPr>
          <w:rFonts w:eastAsia="Times New Roman" w:cs="Times New Roman"/>
          <w:szCs w:val="20"/>
          <w:lang w:val="en-US"/>
        </w:rPr>
      </w:pPr>
    </w:p>
    <w:p w14:paraId="5BD607E3" w14:textId="77777777" w:rsidR="005B4880" w:rsidRDefault="005B4880" w:rsidP="005B4880">
      <w:pPr>
        <w:jc w:val="both"/>
        <w:rPr>
          <w:rFonts w:eastAsia="Times New Roman" w:cs="Times New Roman"/>
          <w:szCs w:val="20"/>
          <w:lang w:val="en-US"/>
        </w:rPr>
      </w:pPr>
    </w:p>
    <w:p w14:paraId="14A23660" w14:textId="77777777" w:rsidR="005B4880" w:rsidRDefault="005B4880" w:rsidP="005B4880">
      <w:pPr>
        <w:jc w:val="both"/>
        <w:rPr>
          <w:rFonts w:eastAsia="Times New Roman" w:cs="Times New Roman"/>
          <w:szCs w:val="20"/>
        </w:rPr>
      </w:pPr>
    </w:p>
    <w:p w14:paraId="576ECA8F" w14:textId="2E0CABA9" w:rsidR="00F45F82" w:rsidRDefault="002B325F" w:rsidP="005B4880">
      <w:pPr>
        <w:jc w:val="both"/>
        <w:rPr>
          <w:rFonts w:eastAsia="Times New Roman" w:cs="Times New Roman"/>
          <w:b/>
          <w:bCs/>
          <w:color w:val="000000"/>
          <w:szCs w:val="20"/>
        </w:rPr>
      </w:pPr>
      <w:r>
        <w:rPr>
          <w:rFonts w:eastAsia="Times New Roman" w:cs="Times New Roman"/>
          <w:szCs w:val="20"/>
        </w:rPr>
        <w:br w:type="page"/>
      </w:r>
    </w:p>
    <w:p w14:paraId="576ECA90" w14:textId="77777777" w:rsidR="00F45F82" w:rsidRDefault="002B325F">
      <w:pPr>
        <w:numPr>
          <w:ilvl w:val="0"/>
          <w:numId w:val="2"/>
        </w:numPr>
        <w:spacing w:before="360" w:after="120" w:line="240" w:lineRule="auto"/>
        <w:ind w:left="425" w:hanging="425"/>
        <w:jc w:val="center"/>
        <w:rPr>
          <w:rFonts w:eastAsia="Times New Roman" w:cs="Times New Roman"/>
          <w:b/>
          <w:bCs/>
          <w:color w:val="000000"/>
          <w:sz w:val="24"/>
          <w:szCs w:val="24"/>
        </w:rPr>
      </w:pPr>
      <w:commentRangeStart w:id="23"/>
      <w:r>
        <w:rPr>
          <w:rFonts w:eastAsia="Times New Roman" w:cs="Times New Roman"/>
          <w:b/>
          <w:bCs/>
          <w:color w:val="000000"/>
          <w:sz w:val="24"/>
          <w:szCs w:val="24"/>
        </w:rPr>
        <w:lastRenderedPageBreak/>
        <w:t>KESIMPULAN</w:t>
      </w:r>
      <w:commentRangeEnd w:id="23"/>
      <w:r>
        <w:rPr>
          <w:rStyle w:val="CommentReference"/>
        </w:rPr>
        <w:commentReference w:id="23"/>
      </w:r>
    </w:p>
    <w:p w14:paraId="576ECA91" w14:textId="77777777" w:rsidR="00F45F82" w:rsidRDefault="002B325F">
      <w:pPr>
        <w:spacing w:after="0" w:line="240" w:lineRule="auto"/>
        <w:ind w:left="425"/>
        <w:jc w:val="center"/>
        <w:rPr>
          <w:rFonts w:eastAsia="Times New Roman" w:cs="Times New Roman"/>
          <w:color w:val="C00000"/>
          <w:sz w:val="16"/>
          <w:szCs w:val="16"/>
        </w:rPr>
      </w:pPr>
      <w:r>
        <w:rPr>
          <w:rFonts w:eastAsia="Times New Roman" w:cs="Times New Roman"/>
          <w:color w:val="C00000"/>
          <w:sz w:val="16"/>
          <w:szCs w:val="16"/>
        </w:rPr>
        <w:t>(Center, Bold, Times New Roman 12, UPPER CASE, After 6 pt, Before 18 pt)</w:t>
      </w:r>
    </w:p>
    <w:p w14:paraId="576ECA92" w14:textId="77777777" w:rsidR="00F45F82" w:rsidRDefault="002B325F">
      <w:pPr>
        <w:spacing w:after="0"/>
        <w:jc w:val="both"/>
        <w:rPr>
          <w:rFonts w:eastAsia="Times New Roman" w:cs="Times New Roman"/>
          <w:szCs w:val="20"/>
        </w:rPr>
      </w:pPr>
      <w:r>
        <w:rPr>
          <w:rFonts w:eastAsia="Times New Roman" w:cs="Times New Roman"/>
          <w:szCs w:val="20"/>
        </w:rPr>
        <w:t xml:space="preserve">Bagian ini berisi kesimpulan yang menjawab hal segala permasalahan yang terdapat di dalam penelitian. Banyaknya kata pada bagian ini berkisar </w:t>
      </w:r>
      <w:r>
        <w:rPr>
          <w:rFonts w:eastAsia="Times New Roman" w:cs="Times New Roman"/>
          <w:color w:val="FF0000"/>
          <w:szCs w:val="20"/>
          <w:highlight w:val="white"/>
        </w:rPr>
        <w:t>min 200 kata.</w:t>
      </w:r>
    </w:p>
    <w:p w14:paraId="576ECA93" w14:textId="77777777" w:rsidR="00F45F82" w:rsidRDefault="002B325F">
      <w:pPr>
        <w:spacing w:before="360" w:after="120" w:line="240" w:lineRule="auto"/>
        <w:jc w:val="center"/>
        <w:rPr>
          <w:rFonts w:eastAsia="Times New Roman" w:cs="Times New Roman"/>
          <w:b/>
          <w:bCs/>
          <w:sz w:val="26"/>
          <w:szCs w:val="26"/>
        </w:rPr>
      </w:pPr>
      <w:r>
        <w:rPr>
          <w:rFonts w:eastAsia="Times New Roman" w:cs="Times New Roman"/>
          <w:b/>
          <w:bCs/>
          <w:sz w:val="24"/>
          <w:szCs w:val="24"/>
        </w:rPr>
        <w:t>UCAPAN TERIMAKASIH</w:t>
      </w:r>
      <w:r>
        <w:rPr>
          <w:rFonts w:eastAsia="Times New Roman" w:cs="Times New Roman"/>
          <w:b/>
          <w:bCs/>
          <w:sz w:val="26"/>
          <w:szCs w:val="26"/>
        </w:rPr>
        <w:t xml:space="preserve"> </w:t>
      </w:r>
      <w:r>
        <w:rPr>
          <w:rFonts w:eastAsia="Times New Roman" w:cs="Times New Roman"/>
          <w:b/>
          <w:bCs/>
          <w:color w:val="C00000"/>
          <w:sz w:val="16"/>
          <w:szCs w:val="16"/>
        </w:rPr>
        <w:t>(optional)</w:t>
      </w:r>
    </w:p>
    <w:p w14:paraId="576ECA94" w14:textId="77777777" w:rsidR="00F45F82" w:rsidRDefault="002B325F">
      <w:pPr>
        <w:shd w:val="clear" w:color="auto" w:fill="FFFFFF"/>
        <w:spacing w:after="0" w:line="240" w:lineRule="auto"/>
        <w:jc w:val="both"/>
        <w:rPr>
          <w:rFonts w:eastAsia="Times New Roman" w:cs="Times New Roman"/>
          <w:szCs w:val="20"/>
        </w:rPr>
      </w:pPr>
      <w:r>
        <w:rPr>
          <w:rFonts w:eastAsia="Times New Roman" w:cs="Times New Roman"/>
          <w:szCs w:val="20"/>
        </w:rPr>
        <w:t>Terima kasih disampaikan kepada pihak-pihak yang telah mendukung terlaksananya penelitian ini.</w:t>
      </w:r>
    </w:p>
    <w:p w14:paraId="576ECA95" w14:textId="77777777" w:rsidR="00F45F82" w:rsidRDefault="002B325F">
      <w:pPr>
        <w:spacing w:before="360" w:after="120"/>
        <w:jc w:val="center"/>
        <w:rPr>
          <w:rFonts w:eastAsia="Times New Roman" w:cs="Times New Roman"/>
          <w:b/>
          <w:bCs/>
          <w:color w:val="000000"/>
          <w:sz w:val="24"/>
          <w:szCs w:val="24"/>
        </w:rPr>
      </w:pPr>
      <w:r>
        <w:rPr>
          <w:rFonts w:eastAsia="Times New Roman" w:cs="Times New Roman"/>
          <w:b/>
          <w:bCs/>
          <w:color w:val="000000"/>
          <w:sz w:val="24"/>
          <w:szCs w:val="24"/>
        </w:rPr>
        <w:t>REFERENSI</w:t>
      </w:r>
    </w:p>
    <w:p w14:paraId="576ECA96" w14:textId="77777777" w:rsidR="00F45F82" w:rsidRDefault="002B325F">
      <w:pPr>
        <w:spacing w:after="0" w:line="240" w:lineRule="auto"/>
        <w:ind w:left="425"/>
        <w:jc w:val="center"/>
        <w:rPr>
          <w:rFonts w:eastAsia="Times New Roman" w:cs="Times New Roman"/>
          <w:color w:val="C00000"/>
          <w:sz w:val="16"/>
          <w:szCs w:val="16"/>
        </w:rPr>
      </w:pPr>
      <w:r>
        <w:rPr>
          <w:rFonts w:eastAsia="Times New Roman" w:cs="Times New Roman"/>
          <w:color w:val="C00000"/>
          <w:sz w:val="16"/>
          <w:szCs w:val="16"/>
        </w:rPr>
        <w:t>(Center, Bold, Times New Roman 12, UPPER CASE, After 6 pt, Before 18 pt)</w:t>
      </w:r>
    </w:p>
    <w:p w14:paraId="576ECA97" w14:textId="77777777" w:rsidR="00F45F82" w:rsidRDefault="002B325F">
      <w:pPr>
        <w:spacing w:after="0" w:line="240" w:lineRule="auto"/>
        <w:jc w:val="both"/>
        <w:rPr>
          <w:rFonts w:eastAsia="Times New Roman" w:cs="Times New Roman"/>
          <w:color w:val="C00000"/>
          <w:szCs w:val="20"/>
        </w:rPr>
      </w:pPr>
      <w:r>
        <w:rPr>
          <w:rFonts w:eastAsia="Times New Roman" w:cs="Times New Roman"/>
          <w:color w:val="C00000"/>
          <w:szCs w:val="20"/>
        </w:rPr>
        <w:t>(Time New Roman, 10)</w:t>
      </w:r>
    </w:p>
    <w:p w14:paraId="576ECA98" w14:textId="77777777" w:rsidR="00F45F82" w:rsidRDefault="002B325F">
      <w:pPr>
        <w:spacing w:after="0" w:line="240" w:lineRule="auto"/>
        <w:jc w:val="both"/>
        <w:rPr>
          <w:rFonts w:eastAsia="Times New Roman" w:cs="Times New Roman"/>
          <w:szCs w:val="20"/>
        </w:rPr>
      </w:pPr>
      <w:r>
        <w:rPr>
          <w:rFonts w:eastAsia="Times New Roman" w:cs="Times New Roman"/>
          <w:szCs w:val="20"/>
        </w:rPr>
        <w:t xml:space="preserve">Semua pengutipan referensi yang dikutip diartikel ini WAJIB TERDAPAT PADA ISI ARTIKEL dan WAJIB untuk menggunakan </w:t>
      </w:r>
      <w:r>
        <w:rPr>
          <w:rFonts w:eastAsia="Times New Roman" w:cs="Times New Roman"/>
          <w:b/>
          <w:bCs/>
          <w:szCs w:val="20"/>
        </w:rPr>
        <w:t>alat referensi MENDELEY atau yang sejenis dengan format IEEE</w:t>
      </w:r>
      <w:r>
        <w:rPr>
          <w:rFonts w:eastAsia="Times New Roman" w:cs="Times New Roman"/>
          <w:szCs w:val="20"/>
        </w:rPr>
        <w:t xml:space="preserve">, 80% literatur </w:t>
      </w:r>
      <w:r>
        <w:rPr>
          <w:rFonts w:eastAsia="Times New Roman" w:cs="Times New Roman"/>
          <w:b/>
          <w:bCs/>
          <w:szCs w:val="20"/>
        </w:rPr>
        <w:t>PRIMER</w:t>
      </w:r>
      <w:r>
        <w:rPr>
          <w:rFonts w:eastAsia="Times New Roman" w:cs="Times New Roman"/>
          <w:szCs w:val="20"/>
        </w:rPr>
        <w:t xml:space="preserve"> (jurnal, prosiding, laporan penelitian, paten, standar, dokumen sejarah, buku hasil riset) dan 20% literatur </w:t>
      </w:r>
      <w:r>
        <w:rPr>
          <w:rFonts w:eastAsia="Times New Roman" w:cs="Times New Roman"/>
          <w:b/>
          <w:bCs/>
          <w:szCs w:val="20"/>
        </w:rPr>
        <w:t>SEKUNDER</w:t>
      </w:r>
      <w:r>
        <w:rPr>
          <w:rFonts w:eastAsia="Times New Roman" w:cs="Times New Roman"/>
          <w:szCs w:val="20"/>
        </w:rPr>
        <w:t xml:space="preserve"> (buku, website yang dapat dipercaya) dalam kurun waktu sekurang-kurangnya 10 tahun terakhir</w:t>
      </w:r>
    </w:p>
    <w:p w14:paraId="576ECA99" w14:textId="77777777" w:rsidR="00F45F82" w:rsidRDefault="00F45F82">
      <w:pPr>
        <w:spacing w:after="0" w:line="240" w:lineRule="auto"/>
        <w:rPr>
          <w:rFonts w:eastAsia="Times New Roman" w:cs="Times New Roman"/>
          <w:szCs w:val="20"/>
        </w:rPr>
      </w:pPr>
    </w:p>
    <w:p w14:paraId="576ECA9A" w14:textId="77777777" w:rsidR="00F45F82" w:rsidRDefault="002B325F">
      <w:pPr>
        <w:spacing w:after="0" w:line="240" w:lineRule="auto"/>
        <w:jc w:val="both"/>
        <w:rPr>
          <w:rFonts w:eastAsia="Times New Roman" w:cs="Times New Roman"/>
          <w:szCs w:val="20"/>
        </w:rPr>
      </w:pPr>
      <w:bookmarkStart w:id="24" w:name="_heading=h.x5sn40ifrbmc" w:colFirst="0" w:colLast="0"/>
      <w:bookmarkEnd w:id="24"/>
      <w:r>
        <w:rPr>
          <w:rFonts w:eastAsia="Times New Roman" w:cs="Times New Roman"/>
          <w:szCs w:val="20"/>
        </w:rPr>
        <w:t>Jumlah referensi yang digunakan minimum sebanyak 15 sumber referensi, namun disarankan lebih dari 15 sumber referensi.</w:t>
      </w:r>
    </w:p>
    <w:p w14:paraId="576ECA9B" w14:textId="77777777" w:rsidR="00F45F82" w:rsidRDefault="00F45F82">
      <w:pPr>
        <w:spacing w:after="0" w:line="240" w:lineRule="auto"/>
        <w:rPr>
          <w:rFonts w:eastAsia="Times New Roman" w:cs="Times New Roman"/>
          <w:color w:val="C00000"/>
          <w:szCs w:val="20"/>
        </w:rPr>
      </w:pPr>
    </w:p>
    <w:p w14:paraId="576ECA9C" w14:textId="77777777" w:rsidR="00F45F82" w:rsidRDefault="002B325F">
      <w:pPr>
        <w:jc w:val="center"/>
        <w:rPr>
          <w:rFonts w:eastAsia="Times New Roman" w:cs="Times New Roman"/>
          <w:b/>
          <w:bCs/>
          <w:color w:val="C00000"/>
          <w:szCs w:val="20"/>
        </w:rPr>
      </w:pPr>
      <w:r>
        <w:rPr>
          <w:rFonts w:eastAsia="Times New Roman" w:cs="Times New Roman"/>
          <w:b/>
          <w:bCs/>
          <w:color w:val="C00000"/>
          <w:szCs w:val="20"/>
        </w:rPr>
        <w:t>(Hapus semua informasi berwarna merah tambahan seperti ini di naskah pengiriman Anda)</w:t>
      </w:r>
    </w:p>
    <w:p w14:paraId="576ECA9D" w14:textId="77777777" w:rsidR="00F45F82" w:rsidRDefault="00F45F82">
      <w:pPr>
        <w:spacing w:after="0" w:line="240" w:lineRule="auto"/>
        <w:rPr>
          <w:rFonts w:eastAsia="Times New Roman" w:cs="Times New Roman"/>
          <w:sz w:val="16"/>
          <w:szCs w:val="16"/>
        </w:rPr>
      </w:pPr>
    </w:p>
    <w:sectPr w:rsidR="00F45F82">
      <w:headerReference w:type="default" r:id="rId23"/>
      <w:footerReference w:type="default" r:id="rId24"/>
      <w:pgSz w:w="11906" w:h="16838"/>
      <w:pgMar w:top="1701" w:right="1134" w:bottom="1134" w:left="1701" w:header="567" w:footer="74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Ibnu Dwi Sufajar" w:date="2026-05-30T23:40:00Z" w:initials="IDS">
    <w:p w14:paraId="576ECAA8" w14:textId="77777777" w:rsidR="00EF4114" w:rsidRDefault="00EF4114">
      <w:pPr>
        <w:pStyle w:val="CommentText"/>
        <w:rPr>
          <w:rFonts w:cs="Times New Roman"/>
          <w:color w:val="FF3300"/>
        </w:rPr>
      </w:pPr>
      <w:r>
        <w:rPr>
          <w:rFonts w:cs="Times New Roman"/>
          <w:color w:val="FF3300"/>
        </w:rPr>
        <w:t>(Center, Bold, Times New Roman 15, Maksimum 14 kata, Huruf Awal Huruf Besar, Before 6 pt, After 12 pt)</w:t>
      </w:r>
    </w:p>
  </w:comment>
  <w:comment w:id="1" w:author="Ibnu Dwi Sufajar" w:date="2026-05-30T23:41:00Z" w:initials="IDS">
    <w:p w14:paraId="576ECAA9" w14:textId="77777777" w:rsidR="00EF4114" w:rsidRDefault="00EF4114">
      <w:pPr>
        <w:spacing w:after="120" w:line="240" w:lineRule="auto"/>
        <w:jc w:val="center"/>
        <w:rPr>
          <w:rFonts w:eastAsia="Times New Roman" w:cs="Times New Roman"/>
          <w:color w:val="A6A6A6"/>
          <w:sz w:val="16"/>
          <w:szCs w:val="16"/>
        </w:rPr>
      </w:pPr>
      <w:r>
        <w:rPr>
          <w:rFonts w:eastAsia="Times New Roman" w:cs="Times New Roman"/>
          <w:color w:val="C00000"/>
          <w:sz w:val="16"/>
          <w:szCs w:val="16"/>
        </w:rPr>
        <w:t>(Center, Times New Roman 10,  First name Middle name Last name, Before 12 pt, After 6 pt)</w:t>
      </w:r>
    </w:p>
    <w:p w14:paraId="576ECAAA" w14:textId="77777777" w:rsidR="00EF4114" w:rsidRDefault="00EF4114">
      <w:pPr>
        <w:pStyle w:val="CommentText"/>
      </w:pPr>
    </w:p>
  </w:comment>
  <w:comment w:id="2" w:author="Ibnu Dwi Sufajar" w:date="2026-05-30T23:55:00Z" w:initials="IDS">
    <w:p w14:paraId="576ECAAB" w14:textId="77777777" w:rsidR="00EF4114" w:rsidRDefault="00EF4114">
      <w:pPr>
        <w:spacing w:after="0" w:line="240" w:lineRule="auto"/>
        <w:jc w:val="center"/>
        <w:rPr>
          <w:rFonts w:eastAsia="Times New Roman" w:cs="Times New Roman"/>
          <w:color w:val="C00000"/>
          <w:sz w:val="16"/>
          <w:szCs w:val="16"/>
        </w:rPr>
      </w:pPr>
      <w:r>
        <w:rPr>
          <w:rFonts w:eastAsia="Times New Roman" w:cs="Times New Roman"/>
          <w:color w:val="C00000"/>
          <w:sz w:val="16"/>
          <w:szCs w:val="16"/>
        </w:rPr>
        <w:t xml:space="preserve">(Center, Times New Roman 10,   </w:t>
      </w:r>
      <w:r>
        <w:rPr>
          <w:rFonts w:eastAsia="Times New Roman" w:cs="Times New Roman"/>
          <w:color w:val="C00000"/>
          <w:sz w:val="16"/>
          <w:szCs w:val="16"/>
          <w:vertAlign w:val="superscript"/>
        </w:rPr>
        <w:t xml:space="preserve">1,2 </w:t>
      </w:r>
      <w:r>
        <w:rPr>
          <w:rFonts w:eastAsia="Times New Roman" w:cs="Times New Roman"/>
          <w:color w:val="C00000"/>
          <w:sz w:val="16"/>
          <w:szCs w:val="16"/>
        </w:rPr>
        <w:t>Jika penulis di afiliasi yang sama, Before 6 pt, After 6 pt)</w:t>
      </w:r>
    </w:p>
    <w:p w14:paraId="576ECAAC" w14:textId="77777777" w:rsidR="00EF4114" w:rsidRDefault="00EF4114">
      <w:pPr>
        <w:pStyle w:val="CommentText"/>
      </w:pPr>
    </w:p>
  </w:comment>
  <w:comment w:id="3" w:author="Ibnu Dwi Sufajar" w:date="2026-05-30T23:56:00Z" w:initials="IDS">
    <w:p w14:paraId="576ECAAD" w14:textId="77777777" w:rsidR="00EF4114" w:rsidRDefault="00EF4114">
      <w:pPr>
        <w:pStyle w:val="CommentText"/>
      </w:pPr>
      <w:r>
        <w:rPr>
          <w:rFonts w:eastAsia="Times New Roman" w:cs="Times New Roman"/>
          <w:color w:val="C00000"/>
          <w:sz w:val="16"/>
          <w:szCs w:val="16"/>
        </w:rPr>
        <w:t xml:space="preserve">(Center, Times New Roman 10,   </w:t>
      </w:r>
      <w:r>
        <w:rPr>
          <w:rFonts w:eastAsia="Times New Roman" w:cs="Times New Roman"/>
          <w:color w:val="C00000"/>
          <w:sz w:val="16"/>
          <w:szCs w:val="16"/>
          <w:vertAlign w:val="superscript"/>
        </w:rPr>
        <w:t xml:space="preserve">1,2 </w:t>
      </w:r>
      <w:r>
        <w:rPr>
          <w:rFonts w:eastAsia="Times New Roman" w:cs="Times New Roman"/>
          <w:color w:val="C00000"/>
          <w:sz w:val="16"/>
          <w:szCs w:val="16"/>
        </w:rPr>
        <w:t>Jika penulis di afiliasi yang sama, Before 6 pt, After 12 pt)</w:t>
      </w:r>
    </w:p>
  </w:comment>
  <w:comment w:id="4" w:author="Ibnu Dwi Sufajar" w:date="2026-05-31T00:24:00Z" w:initials="IDS">
    <w:p w14:paraId="576ECAAE" w14:textId="77777777" w:rsidR="00EF4114" w:rsidRDefault="00EF4114">
      <w:pPr>
        <w:spacing w:after="120" w:line="240" w:lineRule="auto"/>
        <w:jc w:val="center"/>
        <w:rPr>
          <w:rFonts w:eastAsia="Times New Roman" w:cs="Times New Roman"/>
          <w:szCs w:val="20"/>
          <w:lang w:val="en-US"/>
        </w:rPr>
      </w:pPr>
      <w:r>
        <w:rPr>
          <w:rFonts w:eastAsia="Times New Roman" w:cs="Times New Roman"/>
          <w:color w:val="C00000"/>
          <w:sz w:val="16"/>
          <w:szCs w:val="16"/>
        </w:rPr>
        <w:t>(Center, Bold, Times New Roman 12, UPPER CASE, After 6 pt, Before 18 pt)</w:t>
      </w:r>
      <w:r>
        <w:rPr>
          <w:rFonts w:eastAsia="Times New Roman" w:cs="Times New Roman"/>
          <w:color w:val="C00000"/>
          <w:sz w:val="16"/>
          <w:szCs w:val="16"/>
          <w:lang w:val="en-US"/>
        </w:rPr>
        <w:t>, IEEE, min 700 kata</w:t>
      </w:r>
    </w:p>
  </w:comment>
  <w:comment w:id="5" w:author="Ibnu Dwi Sufajar" w:date="2026-05-31T01:04:00Z" w:initials="IDS">
    <w:p w14:paraId="576ECAAF" w14:textId="77777777" w:rsidR="00EF4114" w:rsidRDefault="00EF4114">
      <w:pPr>
        <w:pStyle w:val="CommentText"/>
      </w:pPr>
      <w:r>
        <w:rPr>
          <w:rFonts w:eastAsia="Times New Roman" w:cs="Times New Roman"/>
          <w:color w:val="C00000"/>
          <w:sz w:val="16"/>
          <w:szCs w:val="16"/>
        </w:rPr>
        <w:t>(Center, Bold, Times New Roman 12, UPPER CASE, After 6 pt, Before 18 pt)</w:t>
      </w:r>
      <w:r>
        <w:rPr>
          <w:rFonts w:eastAsia="Times New Roman" w:cs="Times New Roman"/>
          <w:color w:val="C00000"/>
          <w:sz w:val="16"/>
          <w:szCs w:val="16"/>
          <w:lang w:val="en-US"/>
        </w:rPr>
        <w:t>, IEEE, min 500 kata</w:t>
      </w:r>
    </w:p>
  </w:comment>
  <w:comment w:id="6" w:author="Ibnu Dwi Sufajar" w:date="2026-05-31T21:49:00Z" w:initials="IDS">
    <w:p w14:paraId="576ECAB0" w14:textId="77777777" w:rsidR="00EF4114" w:rsidRDefault="00EF4114">
      <w:pPr>
        <w:pStyle w:val="CommentText"/>
      </w:pPr>
      <w:r>
        <w:t>[4] J. Han, M. Kamber, and J. Pei,</w:t>
      </w:r>
    </w:p>
    <w:p w14:paraId="576ECAB1" w14:textId="77777777" w:rsidR="00EF4114" w:rsidRDefault="00EF4114">
      <w:pPr>
        <w:pStyle w:val="CommentText"/>
      </w:pPr>
      <w:r>
        <w:t>Data Mining: Concepts and Techniques,</w:t>
      </w:r>
    </w:p>
    <w:p w14:paraId="576ECAB2" w14:textId="77777777" w:rsidR="00EF4114" w:rsidRDefault="00EF4114">
      <w:pPr>
        <w:pStyle w:val="CommentText"/>
      </w:pPr>
      <w:r>
        <w:t>3rd ed. Burlington, MA, USA:</w:t>
      </w:r>
    </w:p>
    <w:p w14:paraId="576ECAB3" w14:textId="77777777" w:rsidR="00EF4114" w:rsidRDefault="00EF4114">
      <w:pPr>
        <w:pStyle w:val="CommentText"/>
      </w:pPr>
      <w:r>
        <w:t>Morgan Kaufmann, 2012.</w:t>
      </w:r>
    </w:p>
  </w:comment>
  <w:comment w:id="7" w:author="Ibnu Dwi Sufajar" w:date="2026-05-31T22:06:00Z" w:initials="IDS">
    <w:p w14:paraId="576ECAB4" w14:textId="77777777" w:rsidR="00EF4114" w:rsidRDefault="00EF4114">
      <w:pPr>
        <w:pStyle w:val="CommentText"/>
      </w:pPr>
      <w:r>
        <w:t>Bai, S., Kolter, J. Z., &amp; Koltun, V.</w:t>
      </w:r>
    </w:p>
    <w:p w14:paraId="576ECAB5" w14:textId="77777777" w:rsidR="00EF4114" w:rsidRDefault="00EF4114">
      <w:pPr>
        <w:pStyle w:val="CommentText"/>
      </w:pPr>
      <w:r>
        <w:t>An Empirical Evaluation of Generic Convolutional and Recurrent Networks for Sequence Modeling.</w:t>
      </w:r>
    </w:p>
    <w:p w14:paraId="576ECAB6" w14:textId="77777777" w:rsidR="00EF4114" w:rsidRDefault="00EF4114">
      <w:pPr>
        <w:pStyle w:val="CommentText"/>
      </w:pPr>
      <w:r>
        <w:t>arXiv:1803.01271, 2018.</w:t>
      </w:r>
    </w:p>
  </w:comment>
  <w:comment w:id="8" w:author="Ibnu Dwi Sufajar" w:date="2026-05-31T22:12:00Z" w:initials="IDS">
    <w:p w14:paraId="576ECAB7" w14:textId="77777777" w:rsidR="00EF4114" w:rsidRDefault="00EF4114">
      <w:pPr>
        <w:pStyle w:val="CommentText"/>
      </w:pPr>
      <w:r>
        <w:t>Chen, Y., Peng, G., Zhu, Z., &amp; Li, S.</w:t>
      </w:r>
      <w:r>
        <w:br/>
        <w:t>A Novel Deep Learning Framework Based on Temporal Convolutional Network for Remaining Useful Life Prediction.</w:t>
      </w:r>
      <w:r>
        <w:br/>
        <w:t>Reliability Engineering &amp; System Safety, 2021.</w:t>
      </w:r>
    </w:p>
  </w:comment>
  <w:comment w:id="9" w:author="Ibnu Dwi Sufajar" w:date="2026-05-31T22:40:00Z" w:initials="IDS">
    <w:p w14:paraId="576ECAB8" w14:textId="77777777" w:rsidR="00EF4114" w:rsidRDefault="00EF4114">
      <w:pPr>
        <w:pStyle w:val="CommentText"/>
      </w:pPr>
      <w:r>
        <w:t>Loshchilov, I., &amp; Hutter, F. (2019).</w:t>
      </w:r>
      <w:r>
        <w:br/>
        <w:t>Decoupled Weight Decay Regularization.</w:t>
      </w:r>
    </w:p>
  </w:comment>
  <w:comment w:id="10" w:author="Ibnu Dwi Sufajar" w:date="2026-05-31T22:41:00Z" w:initials="IDS">
    <w:p w14:paraId="576ECAB9" w14:textId="77777777" w:rsidR="00EF4114" w:rsidRDefault="00EF4114">
      <w:pPr>
        <w:pStyle w:val="CommentText"/>
      </w:pPr>
      <w:r>
        <w:t>James, G., Witten, D., Hastie, T., &amp; Tibshirani, R. (2021).</w:t>
      </w:r>
      <w:r>
        <w:br/>
        <w:t>An Introduction to Statistical Learning.</w:t>
      </w:r>
    </w:p>
  </w:comment>
  <w:comment w:id="11" w:author="Ibnu Dwi Sufajar" w:date="2026-05-31T23:16:00Z" w:initials="IDS">
    <w:p w14:paraId="576ECABA" w14:textId="77777777" w:rsidR="00EF4114" w:rsidRDefault="00EF4114">
      <w:pPr>
        <w:pStyle w:val="CommentText"/>
      </w:pPr>
      <w:r>
        <w:t>James, G., Witten, D., Hastie, T., &amp; Tibshirani, R.</w:t>
      </w:r>
      <w:r>
        <w:br/>
        <w:t>An Introduction to Statistical Learning.</w:t>
      </w:r>
      <w:r>
        <w:br/>
        <w:t>Springer, 2021</w:t>
      </w:r>
    </w:p>
  </w:comment>
  <w:comment w:id="12" w:author="Ibnu Dwi Sufajar" w:date="2026-05-31T23:29:00Z" w:initials="IDS">
    <w:p w14:paraId="576ECABB" w14:textId="77777777" w:rsidR="00EF4114" w:rsidRDefault="00EF4114">
      <w:pPr>
        <w:pStyle w:val="CommentText"/>
      </w:pPr>
      <w:r>
        <w:t>Goodfellow, I., Bengio, Y., &amp; Courville, A.</w:t>
      </w:r>
      <w:r>
        <w:br/>
        <w:t>Deep Learning.</w:t>
      </w:r>
      <w:r>
        <w:br/>
        <w:t>MIT Press, 2016.</w:t>
      </w:r>
    </w:p>
  </w:comment>
  <w:comment w:id="13" w:author="Ibnu Dwi Sufajar" w:date="2026-05-31T23:29:00Z" w:initials="IDS">
    <w:p w14:paraId="576ECABC" w14:textId="77777777" w:rsidR="00EF4114" w:rsidRDefault="00EF4114">
      <w:pPr>
        <w:pStyle w:val="CommentText"/>
      </w:pPr>
      <w:r>
        <w:t>Goodfellow, I., Bengio, Y., &amp; Courville, A.</w:t>
      </w:r>
      <w:r>
        <w:br/>
        <w:t>Deep Learning.</w:t>
      </w:r>
      <w:r>
        <w:br/>
        <w:t>MIT Press, 2016.</w:t>
      </w:r>
    </w:p>
  </w:comment>
  <w:comment w:id="14" w:author="Ibnu Dwi Sufajar" w:date="2026-05-31T01:04:00Z" w:initials="IDS">
    <w:p w14:paraId="576ECABD" w14:textId="77777777" w:rsidR="00EF4114" w:rsidRDefault="00EF4114">
      <w:pPr>
        <w:pStyle w:val="CommentText"/>
      </w:pPr>
      <w:r>
        <w:rPr>
          <w:rFonts w:eastAsia="Times New Roman" w:cs="Times New Roman"/>
          <w:color w:val="C00000"/>
          <w:sz w:val="16"/>
          <w:szCs w:val="16"/>
        </w:rPr>
        <w:t>(Center, Bold, Times New Roman 12, UPPER CASE, After 6 pt, Before 18 pt)</w:t>
      </w:r>
      <w:r>
        <w:rPr>
          <w:rFonts w:eastAsia="Times New Roman" w:cs="Times New Roman"/>
          <w:color w:val="C00000"/>
          <w:sz w:val="16"/>
          <w:szCs w:val="16"/>
          <w:lang w:val="en-US"/>
        </w:rPr>
        <w:t>, IEEE, min 1800 kata</w:t>
      </w:r>
      <w:r>
        <w:rPr>
          <w:rFonts w:eastAsia="Times New Roman" w:cs="Times New Roman"/>
          <w:color w:val="FF0000"/>
          <w:highlight w:val="white"/>
        </w:rPr>
        <w:t xml:space="preserve"> </w:t>
      </w:r>
      <w:r>
        <w:rPr>
          <w:rFonts w:eastAsia="Times New Roman" w:cs="Times New Roman"/>
          <w:color w:val="FF0000"/>
          <w:highlight w:val="white"/>
          <w:lang w:val="en-US"/>
        </w:rPr>
        <w:t xml:space="preserve"> </w:t>
      </w:r>
    </w:p>
  </w:comment>
  <w:comment w:id="15" w:author="Ibnu Dwi Sufajar" w:date="2026-06-01T19:27:00Z" w:initials="IDS">
    <w:p w14:paraId="5EDCDF44" w14:textId="77777777" w:rsidR="00EF4114" w:rsidRDefault="00EF4114">
      <w:pPr>
        <w:pStyle w:val="CommentText"/>
      </w:pPr>
      <w:r>
        <w:rPr>
          <w:rStyle w:val="CommentReference"/>
        </w:rPr>
        <w:annotationRef/>
      </w:r>
      <w:r>
        <w:t xml:space="preserve">Bai, S., Kolter, J. Z., &amp; Koltun, V. (2018). </w:t>
      </w:r>
      <w:r>
        <w:rPr>
          <w:rStyle w:val="Emphasis"/>
        </w:rPr>
        <w:t>An Empirical Evaluation of Generic Convolutional and Recurrent Networks for Sequence Modeling</w:t>
      </w:r>
      <w:r>
        <w:t>. arXiv:1803.01271.</w:t>
      </w:r>
    </w:p>
    <w:p w14:paraId="4E7157FB" w14:textId="77777777" w:rsidR="00EF4114" w:rsidRDefault="00EF4114">
      <w:pPr>
        <w:pStyle w:val="CommentText"/>
      </w:pPr>
    </w:p>
    <w:p w14:paraId="2F6DE166" w14:textId="0F9664F5" w:rsidR="00EF4114" w:rsidRDefault="00EF4114">
      <w:pPr>
        <w:pStyle w:val="CommentText"/>
      </w:pPr>
      <w:r>
        <w:t xml:space="preserve">Brownlee, J. (2018). </w:t>
      </w:r>
      <w:r>
        <w:rPr>
          <w:rStyle w:val="Emphasis"/>
        </w:rPr>
        <w:t>Deep Learning for Time Series Forecasting</w:t>
      </w:r>
      <w:r>
        <w:t>. Machine Learning Mastery.</w:t>
      </w:r>
    </w:p>
  </w:comment>
  <w:comment w:id="16" w:author="Ibnu Dwi Sufajar" w:date="2026-06-01T22:56:00Z" w:initials="IDS">
    <w:p w14:paraId="35106FCF" w14:textId="77777777" w:rsidR="00EF4114" w:rsidRPr="00067EAC" w:rsidRDefault="00EF4114" w:rsidP="00067EAC">
      <w:pPr>
        <w:pStyle w:val="NormalWeb"/>
        <w:rPr>
          <w:lang w:val="en-ID" w:eastAsia="en-ID"/>
        </w:rPr>
      </w:pPr>
      <w:r>
        <w:rPr>
          <w:rStyle w:val="CommentReference"/>
        </w:rPr>
        <w:annotationRef/>
      </w:r>
      <w:r w:rsidRPr="00067EAC">
        <w:rPr>
          <w:lang w:val="en-ID" w:eastAsia="en-ID"/>
        </w:rPr>
        <w:t xml:space="preserve">Deep Learning oleh Ian Goodfellow, Yoshua </w:t>
      </w:r>
      <w:proofErr w:type="spellStart"/>
      <w:r w:rsidRPr="00067EAC">
        <w:rPr>
          <w:lang w:val="en-ID" w:eastAsia="en-ID"/>
        </w:rPr>
        <w:t>Bengio</w:t>
      </w:r>
      <w:proofErr w:type="spellEnd"/>
      <w:r w:rsidRPr="00067EAC">
        <w:rPr>
          <w:lang w:val="en-ID" w:eastAsia="en-ID"/>
        </w:rPr>
        <w:t>, dan Aaron Courville (2016).</w:t>
      </w:r>
    </w:p>
    <w:p w14:paraId="529E23F3" w14:textId="77777777" w:rsidR="00EF4114" w:rsidRPr="00067EAC" w:rsidRDefault="00EF4114" w:rsidP="00067EAC">
      <w:pPr>
        <w:spacing w:before="100" w:beforeAutospacing="1" w:after="100" w:afterAutospacing="1" w:line="240" w:lineRule="auto"/>
        <w:rPr>
          <w:rFonts w:eastAsia="Times New Roman" w:cs="Times New Roman"/>
          <w:sz w:val="24"/>
          <w:szCs w:val="24"/>
          <w:lang w:val="en-ID" w:eastAsia="en-ID"/>
        </w:rPr>
      </w:pPr>
      <w:r w:rsidRPr="00067EAC">
        <w:rPr>
          <w:rFonts w:eastAsia="Times New Roman" w:cs="Times New Roman"/>
          <w:sz w:val="24"/>
          <w:szCs w:val="24"/>
          <w:lang w:val="en-ID" w:eastAsia="en-ID"/>
        </w:rPr>
        <w:t xml:space="preserve">Mereka </w:t>
      </w:r>
      <w:proofErr w:type="spellStart"/>
      <w:r w:rsidRPr="00067EAC">
        <w:rPr>
          <w:rFonts w:eastAsia="Times New Roman" w:cs="Times New Roman"/>
          <w:sz w:val="24"/>
          <w:szCs w:val="24"/>
          <w:lang w:val="en-ID" w:eastAsia="en-ID"/>
        </w:rPr>
        <w:t>menjelaskan</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bahwa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performa</w:t>
      </w:r>
      <w:proofErr w:type="spellEnd"/>
      <w:r w:rsidRPr="00067EAC">
        <w:rPr>
          <w:rFonts w:eastAsia="Times New Roman" w:cs="Times New Roman"/>
          <w:sz w:val="24"/>
          <w:szCs w:val="24"/>
          <w:lang w:val="en-ID" w:eastAsia="en-ID"/>
        </w:rPr>
        <w:t xml:space="preserve"> model </w:t>
      </w:r>
      <w:proofErr w:type="spellStart"/>
      <w:r w:rsidRPr="00067EAC">
        <w:rPr>
          <w:rFonts w:eastAsia="Times New Roman" w:cs="Times New Roman"/>
          <w:sz w:val="24"/>
          <w:szCs w:val="24"/>
          <w:lang w:val="en-ID" w:eastAsia="en-ID"/>
        </w:rPr>
        <w:t>jaringan</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saraf</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tidak</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hanya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dipengaruhi</w:t>
      </w:r>
      <w:proofErr w:type="spellEnd"/>
      <w:r w:rsidRPr="00067EAC">
        <w:rPr>
          <w:rFonts w:eastAsia="Times New Roman" w:cs="Times New Roman"/>
          <w:sz w:val="24"/>
          <w:szCs w:val="24"/>
          <w:lang w:val="en-ID" w:eastAsia="en-ID"/>
        </w:rPr>
        <w:t xml:space="preserve"> oleh </w:t>
      </w:r>
      <w:proofErr w:type="spellStart"/>
      <w:r w:rsidRPr="00067EAC">
        <w:rPr>
          <w:rFonts w:eastAsia="Times New Roman" w:cs="Times New Roman"/>
          <w:sz w:val="24"/>
          <w:szCs w:val="24"/>
          <w:lang w:val="en-ID" w:eastAsia="en-ID"/>
        </w:rPr>
        <w:t>arsitektur</w:t>
      </w:r>
      <w:proofErr w:type="spellEnd"/>
      <w:r w:rsidRPr="00067EAC">
        <w:rPr>
          <w:rFonts w:eastAsia="Times New Roman" w:cs="Times New Roman"/>
          <w:sz w:val="24"/>
          <w:szCs w:val="24"/>
          <w:lang w:val="en-ID" w:eastAsia="en-ID"/>
        </w:rPr>
        <w:t xml:space="preserve"> model, </w:t>
      </w:r>
      <w:proofErr w:type="spellStart"/>
      <w:r w:rsidRPr="00067EAC">
        <w:rPr>
          <w:rFonts w:eastAsia="Times New Roman" w:cs="Times New Roman"/>
          <w:sz w:val="24"/>
          <w:szCs w:val="24"/>
          <w:lang w:val="en-ID" w:eastAsia="en-ID"/>
        </w:rPr>
        <w:t>tetapi</w:t>
      </w:r>
      <w:proofErr w:type="spellEnd"/>
      <w:r w:rsidRPr="00067EAC">
        <w:rPr>
          <w:rFonts w:eastAsia="Times New Roman" w:cs="Times New Roman"/>
          <w:sz w:val="24"/>
          <w:szCs w:val="24"/>
          <w:lang w:val="en-ID" w:eastAsia="en-ID"/>
        </w:rPr>
        <w:t xml:space="preserve"> juga oleh </w:t>
      </w:r>
      <w:proofErr w:type="spellStart"/>
      <w:r w:rsidRPr="00067EAC">
        <w:rPr>
          <w:rFonts w:eastAsia="Times New Roman" w:cs="Times New Roman"/>
          <w:sz w:val="24"/>
          <w:szCs w:val="24"/>
          <w:lang w:val="en-ID" w:eastAsia="en-ID"/>
        </w:rPr>
        <w:t>pemilihan</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hyperparameter</w:t>
      </w:r>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seperti</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learning rate</w:t>
      </w:r>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batch size</w:t>
      </w:r>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jumlah</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epoch</w:t>
      </w:r>
      <w:r w:rsidRPr="00067EAC">
        <w:rPr>
          <w:rFonts w:eastAsia="Times New Roman" w:cs="Times New Roman"/>
          <w:sz w:val="24"/>
          <w:szCs w:val="24"/>
          <w:lang w:val="en-ID" w:eastAsia="en-ID"/>
        </w:rPr>
        <w:t xml:space="preserve">, dan </w:t>
      </w:r>
      <w:proofErr w:type="spellStart"/>
      <w:r w:rsidRPr="00067EAC">
        <w:rPr>
          <w:rFonts w:eastAsia="Times New Roman" w:cs="Times New Roman"/>
          <w:sz w:val="24"/>
          <w:szCs w:val="24"/>
          <w:lang w:val="en-ID" w:eastAsia="en-ID"/>
        </w:rPr>
        <w:t>algoritma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optimasi</w:t>
      </w:r>
      <w:proofErr w:type="spellEnd"/>
      <w:r w:rsidRPr="00067EAC">
        <w:rPr>
          <w:rFonts w:eastAsia="Times New Roman" w:cs="Times New Roman"/>
          <w:sz w:val="24"/>
          <w:szCs w:val="24"/>
          <w:lang w:val="en-ID" w:eastAsia="en-ID"/>
        </w:rPr>
        <w:t>.</w:t>
      </w:r>
    </w:p>
    <w:p w14:paraId="03C08A1C" w14:textId="17D6139F" w:rsidR="00EF4114" w:rsidRDefault="00EF4114">
      <w:pPr>
        <w:pStyle w:val="CommentText"/>
      </w:pPr>
    </w:p>
  </w:comment>
  <w:comment w:id="17" w:author="Ibnu Dwi Sufajar" w:date="2026-06-01T23:03:00Z" w:initials="IDS">
    <w:p w14:paraId="5A8E5FE1" w14:textId="49404FBF" w:rsidR="00EF4114" w:rsidRDefault="00EF4114">
      <w:pPr>
        <w:pStyle w:val="CommentText"/>
      </w:pPr>
      <w:r>
        <w:rPr>
          <w:rStyle w:val="CommentReference"/>
        </w:rPr>
        <w:annotationRef/>
      </w:r>
      <w:r>
        <w:t xml:space="preserve">Loshchilov, I., &amp; Hutter, F. (2019). </w:t>
      </w:r>
      <w:r>
        <w:rPr>
          <w:rStyle w:val="Emphasis"/>
        </w:rPr>
        <w:t>Decoupled Weight Decay Regularization</w:t>
      </w:r>
      <w:r>
        <w:t>. ICLR 2019.</w:t>
      </w:r>
    </w:p>
  </w:comment>
  <w:comment w:id="18" w:author="Ibnu Dwi Sufajar" w:date="2026-06-01T23:04:00Z" w:initials="IDS">
    <w:p w14:paraId="0B955587" w14:textId="46C6288A" w:rsidR="00EF4114" w:rsidRDefault="00EF4114">
      <w:pPr>
        <w:pStyle w:val="CommentText"/>
      </w:pPr>
      <w:r>
        <w:rPr>
          <w:rStyle w:val="CommentReference"/>
        </w:rPr>
        <w:annotationRef/>
      </w:r>
      <w:r>
        <w:t xml:space="preserve">Goodfellow, I., Bengio, Y., &amp; Courville, A. (2016). </w:t>
      </w:r>
      <w:r>
        <w:rPr>
          <w:rStyle w:val="Emphasis"/>
        </w:rPr>
        <w:t>Deep Learning</w:t>
      </w:r>
      <w:r>
        <w:t>. MIT Press.</w:t>
      </w:r>
    </w:p>
  </w:comment>
  <w:comment w:id="19" w:author="Ibnu Dwi Sufajar" w:date="2026-06-01T23:34:00Z" w:initials="IDS">
    <w:p w14:paraId="26D3D3BB" w14:textId="77777777" w:rsidR="00EF4114" w:rsidRDefault="00EF4114" w:rsidP="00097361">
      <w:pPr>
        <w:pStyle w:val="CommentText"/>
      </w:pPr>
      <w:r>
        <w:rPr>
          <w:rStyle w:val="CommentReference"/>
        </w:rPr>
        <w:annotationRef/>
      </w:r>
      <w:r>
        <w:t>[1] Bai, S., Kolter, J. Z., &amp; Koltun, V., An Empirical Evaluation of Generic Convolutional and Recurrent Networks for Sequence Modeling, 2018. (untuk TCN)</w:t>
      </w:r>
    </w:p>
    <w:p w14:paraId="276E7504" w14:textId="77777777" w:rsidR="00EF4114" w:rsidRDefault="00EF4114" w:rsidP="00097361">
      <w:pPr>
        <w:pStyle w:val="CommentText"/>
      </w:pPr>
    </w:p>
    <w:p w14:paraId="5F901AC1" w14:textId="538BEA40" w:rsidR="00EF4114" w:rsidRDefault="00EF4114" w:rsidP="00097361">
      <w:pPr>
        <w:pStyle w:val="CommentText"/>
      </w:pPr>
      <w:r>
        <w:t>[2] Loshchilov, I., &amp; Hutter, F., Decoupled Weight Decay Regularization, ICLR, 2019. (untuk AdamW</w:t>
      </w:r>
    </w:p>
  </w:comment>
  <w:comment w:id="20" w:author="Ibnu Dwi Sufajar" w:date="2026-06-02T00:28:00Z" w:initials="IDS">
    <w:p w14:paraId="0EEEBF58" w14:textId="77777777" w:rsidR="00EF4114" w:rsidRPr="00067EAC" w:rsidRDefault="00EF4114" w:rsidP="009A426D">
      <w:pPr>
        <w:pStyle w:val="NormalWeb"/>
        <w:rPr>
          <w:lang w:val="en-ID" w:eastAsia="en-ID"/>
        </w:rPr>
      </w:pPr>
      <w:r>
        <w:rPr>
          <w:rStyle w:val="CommentReference"/>
        </w:rPr>
        <w:annotationRef/>
      </w:r>
      <w:r w:rsidRPr="00067EAC">
        <w:rPr>
          <w:lang w:val="en-ID" w:eastAsia="en-ID"/>
        </w:rPr>
        <w:t xml:space="preserve">Deep Learning oleh Ian Goodfellow, Yoshua </w:t>
      </w:r>
      <w:proofErr w:type="spellStart"/>
      <w:r w:rsidRPr="00067EAC">
        <w:rPr>
          <w:lang w:val="en-ID" w:eastAsia="en-ID"/>
        </w:rPr>
        <w:t>Bengio</w:t>
      </w:r>
      <w:proofErr w:type="spellEnd"/>
      <w:r w:rsidRPr="00067EAC">
        <w:rPr>
          <w:lang w:val="en-ID" w:eastAsia="en-ID"/>
        </w:rPr>
        <w:t>, dan Aaron Courville (2016).</w:t>
      </w:r>
    </w:p>
    <w:p w14:paraId="6FB10FEF" w14:textId="782F5D5F" w:rsidR="00EF4114" w:rsidRDefault="00EF4114" w:rsidP="009A426D">
      <w:pPr>
        <w:pStyle w:val="CommentText"/>
      </w:pPr>
      <w:r w:rsidRPr="00067EAC">
        <w:rPr>
          <w:rFonts w:eastAsia="Times New Roman" w:cs="Times New Roman"/>
          <w:sz w:val="24"/>
          <w:szCs w:val="24"/>
          <w:lang w:val="en-ID" w:eastAsia="en-ID"/>
        </w:rPr>
        <w:t xml:space="preserve">Mereka </w:t>
      </w:r>
      <w:proofErr w:type="spellStart"/>
      <w:r w:rsidRPr="00067EAC">
        <w:rPr>
          <w:rFonts w:eastAsia="Times New Roman" w:cs="Times New Roman"/>
          <w:sz w:val="24"/>
          <w:szCs w:val="24"/>
          <w:lang w:val="en-ID" w:eastAsia="en-ID"/>
        </w:rPr>
        <w:t>menjelaskan</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bahwa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performa</w:t>
      </w:r>
      <w:proofErr w:type="spellEnd"/>
      <w:r w:rsidRPr="00067EAC">
        <w:rPr>
          <w:rFonts w:eastAsia="Times New Roman" w:cs="Times New Roman"/>
          <w:sz w:val="24"/>
          <w:szCs w:val="24"/>
          <w:lang w:val="en-ID" w:eastAsia="en-ID"/>
        </w:rPr>
        <w:t xml:space="preserve"> model </w:t>
      </w:r>
      <w:proofErr w:type="spellStart"/>
      <w:r w:rsidRPr="00067EAC">
        <w:rPr>
          <w:rFonts w:eastAsia="Times New Roman" w:cs="Times New Roman"/>
          <w:sz w:val="24"/>
          <w:szCs w:val="24"/>
          <w:lang w:val="en-ID" w:eastAsia="en-ID"/>
        </w:rPr>
        <w:t>jaringan</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saraf</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tidak</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hanya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dipengaruhi</w:t>
      </w:r>
      <w:proofErr w:type="spellEnd"/>
      <w:r w:rsidRPr="00067EAC">
        <w:rPr>
          <w:rFonts w:eastAsia="Times New Roman" w:cs="Times New Roman"/>
          <w:sz w:val="24"/>
          <w:szCs w:val="24"/>
          <w:lang w:val="en-ID" w:eastAsia="en-ID"/>
        </w:rPr>
        <w:t xml:space="preserve"> oleh </w:t>
      </w:r>
      <w:proofErr w:type="spellStart"/>
      <w:r w:rsidRPr="00067EAC">
        <w:rPr>
          <w:rFonts w:eastAsia="Times New Roman" w:cs="Times New Roman"/>
          <w:sz w:val="24"/>
          <w:szCs w:val="24"/>
          <w:lang w:val="en-ID" w:eastAsia="en-ID"/>
        </w:rPr>
        <w:t>arsitektur</w:t>
      </w:r>
      <w:proofErr w:type="spellEnd"/>
      <w:r w:rsidRPr="00067EAC">
        <w:rPr>
          <w:rFonts w:eastAsia="Times New Roman" w:cs="Times New Roman"/>
          <w:sz w:val="24"/>
          <w:szCs w:val="24"/>
          <w:lang w:val="en-ID" w:eastAsia="en-ID"/>
        </w:rPr>
        <w:t xml:space="preserve"> model, </w:t>
      </w:r>
      <w:proofErr w:type="spellStart"/>
      <w:r w:rsidRPr="00067EAC">
        <w:rPr>
          <w:rFonts w:eastAsia="Times New Roman" w:cs="Times New Roman"/>
          <w:sz w:val="24"/>
          <w:szCs w:val="24"/>
          <w:lang w:val="en-ID" w:eastAsia="en-ID"/>
        </w:rPr>
        <w:t>tetapi</w:t>
      </w:r>
      <w:proofErr w:type="spellEnd"/>
      <w:r w:rsidRPr="00067EAC">
        <w:rPr>
          <w:rFonts w:eastAsia="Times New Roman" w:cs="Times New Roman"/>
          <w:sz w:val="24"/>
          <w:szCs w:val="24"/>
          <w:lang w:val="en-ID" w:eastAsia="en-ID"/>
        </w:rPr>
        <w:t xml:space="preserve"> juga oleh </w:t>
      </w:r>
      <w:proofErr w:type="spellStart"/>
      <w:r w:rsidRPr="00067EAC">
        <w:rPr>
          <w:rFonts w:eastAsia="Times New Roman" w:cs="Times New Roman"/>
          <w:sz w:val="24"/>
          <w:szCs w:val="24"/>
          <w:lang w:val="en-ID" w:eastAsia="en-ID"/>
        </w:rPr>
        <w:t>pemilihan</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hyperparameter</w:t>
      </w:r>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seperti</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learning rate</w:t>
      </w:r>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batch size</w:t>
      </w:r>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jumlah</w:t>
      </w:r>
      <w:proofErr w:type="spellEnd"/>
      <w:r w:rsidRPr="00067EAC">
        <w:rPr>
          <w:rFonts w:eastAsia="Times New Roman" w:cs="Times New Roman"/>
          <w:sz w:val="24"/>
          <w:szCs w:val="24"/>
          <w:lang w:val="en-ID" w:eastAsia="en-ID"/>
        </w:rPr>
        <w:t xml:space="preserve"> </w:t>
      </w:r>
      <w:r w:rsidRPr="00067EAC">
        <w:rPr>
          <w:rFonts w:eastAsia="Times New Roman" w:cs="Times New Roman"/>
          <w:i/>
          <w:iCs/>
          <w:sz w:val="24"/>
          <w:szCs w:val="24"/>
          <w:lang w:val="en-ID" w:eastAsia="en-ID"/>
        </w:rPr>
        <w:t>epoch</w:t>
      </w:r>
      <w:r w:rsidRPr="00067EAC">
        <w:rPr>
          <w:rFonts w:eastAsia="Times New Roman" w:cs="Times New Roman"/>
          <w:sz w:val="24"/>
          <w:szCs w:val="24"/>
          <w:lang w:val="en-ID" w:eastAsia="en-ID"/>
        </w:rPr>
        <w:t xml:space="preserve">, dan </w:t>
      </w:r>
      <w:proofErr w:type="spellStart"/>
      <w:r w:rsidRPr="00067EAC">
        <w:rPr>
          <w:rFonts w:eastAsia="Times New Roman" w:cs="Times New Roman"/>
          <w:sz w:val="24"/>
          <w:szCs w:val="24"/>
          <w:lang w:val="en-ID" w:eastAsia="en-ID"/>
        </w:rPr>
        <w:t>algoritma</w:t>
      </w:r>
      <w:proofErr w:type="spellEnd"/>
      <w:r w:rsidRPr="00067EAC">
        <w:rPr>
          <w:rFonts w:eastAsia="Times New Roman" w:cs="Times New Roman"/>
          <w:sz w:val="24"/>
          <w:szCs w:val="24"/>
          <w:lang w:val="en-ID" w:eastAsia="en-ID"/>
        </w:rPr>
        <w:t xml:space="preserve"> </w:t>
      </w:r>
      <w:proofErr w:type="spellStart"/>
      <w:r w:rsidRPr="00067EAC">
        <w:rPr>
          <w:rFonts w:eastAsia="Times New Roman" w:cs="Times New Roman"/>
          <w:sz w:val="24"/>
          <w:szCs w:val="24"/>
          <w:lang w:val="en-ID" w:eastAsia="en-ID"/>
        </w:rPr>
        <w:t>optimasi</w:t>
      </w:r>
      <w:proofErr w:type="spellEnd"/>
      <w:r w:rsidRPr="00067EAC">
        <w:rPr>
          <w:rFonts w:eastAsia="Times New Roman" w:cs="Times New Roman"/>
          <w:sz w:val="24"/>
          <w:szCs w:val="24"/>
          <w:lang w:val="en-ID" w:eastAsia="en-ID"/>
        </w:rPr>
        <w:t>.</w:t>
      </w:r>
    </w:p>
  </w:comment>
  <w:comment w:id="21" w:author="Ibnu Dwi Sufajar" w:date="2026-06-02T00:28:00Z" w:initials="IDS">
    <w:p w14:paraId="42E46C33" w14:textId="77777777" w:rsidR="00EF4114" w:rsidRPr="009A426D" w:rsidRDefault="00EF4114" w:rsidP="009A426D">
      <w:pPr>
        <w:spacing w:after="0" w:line="240" w:lineRule="auto"/>
        <w:rPr>
          <w:rFonts w:eastAsia="Times New Roman" w:cs="Times New Roman"/>
          <w:sz w:val="24"/>
          <w:szCs w:val="24"/>
          <w:lang w:val="en-ID" w:eastAsia="en-ID"/>
        </w:rPr>
      </w:pPr>
      <w:r>
        <w:rPr>
          <w:rStyle w:val="CommentReference"/>
        </w:rPr>
        <w:annotationRef/>
      </w:r>
      <w:proofErr w:type="gramStart"/>
      <w:r w:rsidRPr="009A426D">
        <w:rPr>
          <w:rFonts w:eastAsia="Times New Roman" w:hAnsi="Symbol" w:cs="Times New Roman"/>
          <w:sz w:val="24"/>
          <w:szCs w:val="24"/>
          <w:lang w:val="en-ID" w:eastAsia="en-ID"/>
        </w:rPr>
        <w:t></w:t>
      </w:r>
      <w:r w:rsidRPr="009A426D">
        <w:rPr>
          <w:rFonts w:eastAsia="Times New Roman" w:cs="Times New Roman"/>
          <w:sz w:val="24"/>
          <w:szCs w:val="24"/>
          <w:lang w:val="en-ID" w:eastAsia="en-ID"/>
        </w:rPr>
        <w:t xml:space="preserve">  Goodfellow</w:t>
      </w:r>
      <w:proofErr w:type="gramEnd"/>
      <w:r w:rsidRPr="009A426D">
        <w:rPr>
          <w:rFonts w:eastAsia="Times New Roman" w:cs="Times New Roman"/>
          <w:sz w:val="24"/>
          <w:szCs w:val="24"/>
          <w:lang w:val="en-ID" w:eastAsia="en-ID"/>
        </w:rPr>
        <w:t xml:space="preserve"> et al. (2016) </w:t>
      </w:r>
    </w:p>
    <w:p w14:paraId="17E6EA8A" w14:textId="5017CB00" w:rsidR="00EF4114" w:rsidRDefault="00EF4114" w:rsidP="009A426D">
      <w:pPr>
        <w:pStyle w:val="CommentText"/>
      </w:pPr>
      <w:proofErr w:type="gramStart"/>
      <w:r w:rsidRPr="009A426D">
        <w:rPr>
          <w:rFonts w:eastAsia="Times New Roman" w:hAnsi="Symbol" w:cs="Times New Roman"/>
          <w:sz w:val="24"/>
          <w:szCs w:val="24"/>
          <w:lang w:val="en-ID" w:eastAsia="en-ID"/>
        </w:rPr>
        <w:t></w:t>
      </w:r>
      <w:r w:rsidRPr="009A426D">
        <w:rPr>
          <w:rFonts w:eastAsia="Times New Roman" w:cs="Times New Roman"/>
          <w:sz w:val="24"/>
          <w:szCs w:val="24"/>
          <w:lang w:val="en-ID" w:eastAsia="en-ID"/>
        </w:rPr>
        <w:t xml:space="preserve">  Bishop</w:t>
      </w:r>
      <w:proofErr w:type="gramEnd"/>
      <w:r w:rsidRPr="009A426D">
        <w:rPr>
          <w:rFonts w:eastAsia="Times New Roman" w:cs="Times New Roman"/>
          <w:sz w:val="24"/>
          <w:szCs w:val="24"/>
          <w:lang w:val="en-ID" w:eastAsia="en-ID"/>
        </w:rPr>
        <w:t xml:space="preserve"> (2006) — </w:t>
      </w:r>
      <w:r w:rsidRPr="009A426D">
        <w:rPr>
          <w:rFonts w:eastAsia="Times New Roman" w:cs="Times New Roman"/>
          <w:i/>
          <w:iCs/>
          <w:sz w:val="24"/>
          <w:szCs w:val="24"/>
          <w:lang w:val="en-ID" w:eastAsia="en-ID"/>
        </w:rPr>
        <w:t>Pattern Recognition and Machine Learning</w:t>
      </w:r>
    </w:p>
  </w:comment>
  <w:comment w:id="22" w:author="Ibnu Dwi Sufajar" w:date="2026-06-01T23:34:00Z" w:initials="IDS">
    <w:p w14:paraId="0A9C544C" w14:textId="77777777" w:rsidR="00EF4114" w:rsidRDefault="00EF4114" w:rsidP="009106C1">
      <w:pPr>
        <w:pStyle w:val="CommentText"/>
      </w:pPr>
      <w:r>
        <w:rPr>
          <w:rStyle w:val="CommentReference"/>
        </w:rPr>
        <w:annotationRef/>
      </w:r>
      <w:r>
        <w:t>[1] Bai, S., Kolter, J. Z., &amp; Koltun, V., An Empirical Evaluation of Generic Convolutional and Recurrent Networks for Sequence Modeling, 2018. (untuk TCN)</w:t>
      </w:r>
    </w:p>
    <w:p w14:paraId="2A5AA6B3" w14:textId="77777777" w:rsidR="00EF4114" w:rsidRDefault="00EF4114" w:rsidP="009106C1">
      <w:pPr>
        <w:pStyle w:val="CommentText"/>
      </w:pPr>
    </w:p>
    <w:p w14:paraId="72B9F89E" w14:textId="77777777" w:rsidR="00EF4114" w:rsidRDefault="00EF4114" w:rsidP="009106C1">
      <w:pPr>
        <w:pStyle w:val="CommentText"/>
      </w:pPr>
      <w:r>
        <w:t>[2] Loshchilov, I., &amp; Hutter, F., Decoupled Weight Decay Regularization, ICLR, 2019. (untuk AdamW</w:t>
      </w:r>
    </w:p>
  </w:comment>
  <w:comment w:id="23" w:author="Ibnu Dwi Sufajar" w:date="2026-05-31T01:05:00Z" w:initials="IDS">
    <w:p w14:paraId="576ECABE" w14:textId="77777777" w:rsidR="00EF4114" w:rsidRDefault="00EF4114">
      <w:pPr>
        <w:pStyle w:val="CommentText"/>
        <w:rPr>
          <w:rFonts w:eastAsia="Times New Roman" w:cs="Times New Roman"/>
          <w:color w:val="C00000"/>
          <w:sz w:val="16"/>
          <w:szCs w:val="16"/>
          <w:lang w:val="en-US"/>
        </w:rPr>
      </w:pPr>
      <w:r>
        <w:rPr>
          <w:rFonts w:eastAsia="Times New Roman" w:cs="Times New Roman"/>
          <w:color w:val="C00000"/>
          <w:sz w:val="16"/>
          <w:szCs w:val="16"/>
        </w:rPr>
        <w:t>(Center, Bold, Times New Roman 12, UPPER CASE, After 6 pt, Before 18 pt)</w:t>
      </w:r>
      <w:r>
        <w:rPr>
          <w:rFonts w:eastAsia="Times New Roman" w:cs="Times New Roman"/>
          <w:color w:val="C00000"/>
          <w:sz w:val="16"/>
          <w:szCs w:val="16"/>
          <w:lang w:val="en-US"/>
        </w:rPr>
        <w:t>, IEEE, min 200 kata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6ECAA8" w15:done="0"/>
  <w15:commentEx w15:paraId="576ECAAA" w15:done="0"/>
  <w15:commentEx w15:paraId="576ECAAC" w15:done="0"/>
  <w15:commentEx w15:paraId="576ECAAD" w15:done="0"/>
  <w15:commentEx w15:paraId="576ECAAE" w15:done="0"/>
  <w15:commentEx w15:paraId="576ECAAF" w15:done="0"/>
  <w15:commentEx w15:paraId="576ECAB3" w15:done="0"/>
  <w15:commentEx w15:paraId="576ECAB6" w15:done="0"/>
  <w15:commentEx w15:paraId="576ECAB7" w15:done="0"/>
  <w15:commentEx w15:paraId="576ECAB8" w15:done="0"/>
  <w15:commentEx w15:paraId="576ECAB9" w15:done="0"/>
  <w15:commentEx w15:paraId="576ECABA" w15:done="0"/>
  <w15:commentEx w15:paraId="576ECABB" w15:done="0"/>
  <w15:commentEx w15:paraId="576ECABC" w15:done="0"/>
  <w15:commentEx w15:paraId="576ECABD" w15:done="0"/>
  <w15:commentEx w15:paraId="2F6DE166" w15:done="0"/>
  <w15:commentEx w15:paraId="03C08A1C" w15:done="0"/>
  <w15:commentEx w15:paraId="5A8E5FE1" w15:done="0"/>
  <w15:commentEx w15:paraId="0B955587" w15:done="0"/>
  <w15:commentEx w15:paraId="5F901AC1" w15:done="0"/>
  <w15:commentEx w15:paraId="6FB10FEF" w15:done="0"/>
  <w15:commentEx w15:paraId="17E6EA8A" w15:done="0"/>
  <w15:commentEx w15:paraId="72B9F89E" w15:done="0"/>
  <w15:commentEx w15:paraId="576EC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C85BA4" w16cex:dateUtc="2026-06-01T12:27:00Z"/>
  <w16cex:commentExtensible w16cex:durableId="2DC88C8C" w16cex:dateUtc="2026-06-01T15:56:00Z"/>
  <w16cex:commentExtensible w16cex:durableId="2DC88E4A" w16cex:dateUtc="2026-06-01T16:03:00Z"/>
  <w16cex:commentExtensible w16cex:durableId="2DC88E8C" w16cex:dateUtc="2026-06-01T16:04:00Z"/>
  <w16cex:commentExtensible w16cex:durableId="2DC8959A" w16cex:dateUtc="2026-06-01T16:34:00Z"/>
  <w16cex:commentExtensible w16cex:durableId="2DC8A234" w16cex:dateUtc="2026-06-01T17:28:00Z"/>
  <w16cex:commentExtensible w16cex:durableId="2DC8A21A" w16cex:dateUtc="2026-06-01T17:28:00Z"/>
  <w16cex:commentExtensible w16cex:durableId="2DC89FED" w16cex:dateUtc="2026-06-01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6ECAA8" w16cid:durableId="2DC82D44"/>
  <w16cid:commentId w16cid:paraId="576ECAAA" w16cid:durableId="2DC82D45"/>
  <w16cid:commentId w16cid:paraId="576ECAAC" w16cid:durableId="2DC82D46"/>
  <w16cid:commentId w16cid:paraId="576ECAAD" w16cid:durableId="2DC82D47"/>
  <w16cid:commentId w16cid:paraId="576ECAAE" w16cid:durableId="2DC82D48"/>
  <w16cid:commentId w16cid:paraId="576ECAAF" w16cid:durableId="2DC82D49"/>
  <w16cid:commentId w16cid:paraId="576ECAB3" w16cid:durableId="2DC82D4A"/>
  <w16cid:commentId w16cid:paraId="576ECAB6" w16cid:durableId="2DC82D4B"/>
  <w16cid:commentId w16cid:paraId="576ECAB7" w16cid:durableId="2DC82D4C"/>
  <w16cid:commentId w16cid:paraId="576ECAB8" w16cid:durableId="2DC82D4D"/>
  <w16cid:commentId w16cid:paraId="576ECAB9" w16cid:durableId="2DC82D4E"/>
  <w16cid:commentId w16cid:paraId="576ECABA" w16cid:durableId="2DC82D4F"/>
  <w16cid:commentId w16cid:paraId="576ECABB" w16cid:durableId="2DC82D50"/>
  <w16cid:commentId w16cid:paraId="576ECABC" w16cid:durableId="2DC82D51"/>
  <w16cid:commentId w16cid:paraId="576ECABD" w16cid:durableId="2DC82D52"/>
  <w16cid:commentId w16cid:paraId="2F6DE166" w16cid:durableId="2DC85BA4"/>
  <w16cid:commentId w16cid:paraId="03C08A1C" w16cid:durableId="2DC88C8C"/>
  <w16cid:commentId w16cid:paraId="5A8E5FE1" w16cid:durableId="2DC88E4A"/>
  <w16cid:commentId w16cid:paraId="0B955587" w16cid:durableId="2DC88E8C"/>
  <w16cid:commentId w16cid:paraId="5F901AC1" w16cid:durableId="2DC8959A"/>
  <w16cid:commentId w16cid:paraId="6FB10FEF" w16cid:durableId="2DC8A234"/>
  <w16cid:commentId w16cid:paraId="17E6EA8A" w16cid:durableId="2DC8A21A"/>
  <w16cid:commentId w16cid:paraId="72B9F89E" w16cid:durableId="2DC89FED"/>
  <w16cid:commentId w16cid:paraId="576ECABE" w16cid:durableId="2DC82D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087364" w14:textId="77777777" w:rsidR="008A07B2" w:rsidRDefault="008A07B2">
      <w:pPr>
        <w:spacing w:line="240" w:lineRule="auto"/>
      </w:pPr>
      <w:r>
        <w:separator/>
      </w:r>
    </w:p>
  </w:endnote>
  <w:endnote w:type="continuationSeparator" w:id="0">
    <w:p w14:paraId="0C191ED9" w14:textId="77777777" w:rsidR="008A07B2" w:rsidRDefault="008A07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6A5473-445F-4955-A926-4643EFC14911}"/>
    <w:embedBold r:id="rId2" w:fontKey="{63ED9B48-B55D-4F83-9F9C-449D8C7B3ADB}"/>
    <w:embedItalic r:id="rId3" w:fontKey="{308FBE05-4D20-4CBB-AB22-A7DB90C7CB86}"/>
    <w:embedBoldItalic r:id="rId4" w:fontKey="{17F73259-498E-4B3B-B897-92AC9D19F5B6}"/>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5" w:fontKey="{30D3CF0B-BA04-4E70-9117-094D5E9DF37E}"/>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32C2E6CB-D2A4-4A72-ACB8-A62B0530E466}"/>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roman"/>
    <w:pitch w:val="default"/>
  </w:font>
  <w:font w:name="Gungsuh">
    <w:altName w:val="Malgun Gothic"/>
    <w:charset w:val="81"/>
    <w:family w:val="roman"/>
    <w:pitch w:val="variable"/>
    <w:sig w:usb0="B00002AF" w:usb1="69D77CFB" w:usb2="00000030" w:usb3="00000000" w:csb0="0008009F" w:csb1="00000000"/>
    <w:embedBold r:id="rId7" w:subsetted="1" w:fontKey="{9EDB58B5-598E-45C8-9A61-8C7F7DF977ED}"/>
  </w:font>
  <w:font w:name="Cambria Math">
    <w:panose1 w:val="02040503050406030204"/>
    <w:charset w:val="00"/>
    <w:family w:val="roman"/>
    <w:pitch w:val="variable"/>
    <w:sig w:usb0="E00006FF" w:usb1="420024FF" w:usb2="02000000" w:usb3="00000000" w:csb0="0000019F" w:csb1="00000000"/>
    <w:embedRegular r:id="rId8" w:fontKey="{3C9BF312-91B4-432C-BD88-0081DCEC0828}"/>
    <w:embedItalic r:id="rId9" w:fontKey="{03F13C85-262C-4596-BEF8-42D4627F3B48}"/>
  </w:font>
  <w:font w:name="Segoe UI Symbol">
    <w:panose1 w:val="020B0502040204020203"/>
    <w:charset w:val="00"/>
    <w:family w:val="swiss"/>
    <w:pitch w:val="variable"/>
    <w:sig w:usb0="800001E3" w:usb1="1200FFEF" w:usb2="00040000" w:usb3="00000000" w:csb0="00000001" w:csb1="00000000"/>
    <w:embedRegular r:id="rId10" w:fontKey="{968F55F2-220C-4B2E-9876-631317596082}"/>
  </w:font>
  <w:font w:name="Segoe UI Emoji">
    <w:panose1 w:val="020B0502040204020203"/>
    <w:charset w:val="00"/>
    <w:family w:val="swiss"/>
    <w:pitch w:val="variable"/>
    <w:sig w:usb0="00000003" w:usb1="02000000" w:usb2="08000000" w:usb3="00000000" w:csb0="00000001" w:csb1="00000000"/>
    <w:embedRegular r:id="rId11" w:fontKey="{9A2469FD-04C6-4014-B44A-AA9B48E04D32}"/>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12" w:fontKey="{FB29B3A1-B5C1-47B2-938B-0BE5CC658544}"/>
    <w:embedBold r:id="rId13" w:fontKey="{CADC661F-69E1-445A-A36D-3214A2092A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ECACA" w14:textId="77777777" w:rsidR="00EF4114" w:rsidRDefault="00EF4114">
    <w:pPr>
      <w:tabs>
        <w:tab w:val="center" w:pos="4513"/>
        <w:tab w:val="right" w:pos="9026"/>
      </w:tabs>
      <w:spacing w:after="0" w:line="240" w:lineRule="auto"/>
      <w:rPr>
        <w:rFonts w:eastAsia="Times New Roman" w:cs="Times New Roman"/>
        <w:color w:val="000000"/>
        <w:sz w:val="24"/>
        <w:szCs w:val="24"/>
      </w:rPr>
    </w:pPr>
    <w:r>
      <w:rPr>
        <w:rFonts w:eastAsia="Times New Roman" w:cs="Times New Roman"/>
        <w:noProof/>
        <w:color w:val="000000"/>
        <w:sz w:val="24"/>
        <w:szCs w:val="24"/>
      </w:rPr>
      <w:drawing>
        <wp:inline distT="0" distB="0" distL="0" distR="0" wp14:anchorId="576ECACF" wp14:editId="576ECAD0">
          <wp:extent cx="838200" cy="297180"/>
          <wp:effectExtent l="0" t="0" r="0" b="0"/>
          <wp:docPr id="10" name="image3.png" descr="Creative Commons License"/>
          <wp:cNvGraphicFramePr/>
          <a:graphic xmlns:a="http://schemas.openxmlformats.org/drawingml/2006/main">
            <a:graphicData uri="http://schemas.openxmlformats.org/drawingml/2006/picture">
              <pic:pic xmlns:pic="http://schemas.openxmlformats.org/drawingml/2006/picture">
                <pic:nvPicPr>
                  <pic:cNvPr id="10" name="image3.png" descr="Creative Commons License"/>
                  <pic:cNvPicPr preferRelativeResize="0"/>
                </pic:nvPicPr>
                <pic:blipFill>
                  <a:blip r:embed="rId1"/>
                  <a:srcRect/>
                  <a:stretch>
                    <a:fillRect/>
                  </a:stretch>
                </pic:blipFill>
                <pic:spPr>
                  <a:xfrm>
                    <a:off x="0" y="0"/>
                    <a:ext cx="838200" cy="297180"/>
                  </a:xfrm>
                  <a:prstGeom prst="rect">
                    <a:avLst/>
                  </a:prstGeom>
                </pic:spPr>
              </pic:pic>
            </a:graphicData>
          </a:graphic>
        </wp:inline>
      </w:drawing>
    </w:r>
    <w:r>
      <w:rPr>
        <w:rFonts w:eastAsia="Times New Roman" w:cs="Times New Roman"/>
        <w:color w:val="000000"/>
        <w:sz w:val="24"/>
        <w:szCs w:val="24"/>
      </w:rPr>
      <w:tab/>
      <w:t>©Author(s)</w:t>
    </w:r>
    <w:r>
      <w:rPr>
        <w:rFonts w:eastAsia="Times New Roman" w:cs="Times New Roman"/>
        <w:color w:val="000000"/>
        <w:sz w:val="24"/>
        <w:szCs w:val="24"/>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EBB4CD" w14:textId="77777777" w:rsidR="008A07B2" w:rsidRDefault="008A07B2">
      <w:pPr>
        <w:spacing w:after="0"/>
      </w:pPr>
      <w:r>
        <w:separator/>
      </w:r>
    </w:p>
  </w:footnote>
  <w:footnote w:type="continuationSeparator" w:id="0">
    <w:p w14:paraId="6B8FB5BC" w14:textId="77777777" w:rsidR="008A07B2" w:rsidRDefault="008A07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ECAC3" w14:textId="77777777" w:rsidR="00EF4114" w:rsidRDefault="00EF4114">
    <w:pPr>
      <w:tabs>
        <w:tab w:val="center" w:pos="4513"/>
        <w:tab w:val="right" w:pos="9026"/>
      </w:tabs>
      <w:spacing w:after="0" w:line="240" w:lineRule="auto"/>
      <w:jc w:val="right"/>
      <w:rPr>
        <w:rFonts w:ascii="Arial Black" w:eastAsia="Arial Black" w:hAnsi="Arial Black" w:cs="Arial Black"/>
        <w:color w:val="000000"/>
        <w:sz w:val="30"/>
        <w:szCs w:val="30"/>
      </w:rPr>
    </w:pPr>
    <w:bookmarkStart w:id="25" w:name="_heading=h.ga0ydple3g8q" w:colFirst="0" w:colLast="0"/>
    <w:bookmarkEnd w:id="25"/>
    <w:r>
      <w:rPr>
        <w:rFonts w:ascii="Arial Black" w:eastAsia="Arial Black" w:hAnsi="Arial Black" w:cs="Arial Black"/>
        <w:b/>
        <w:bCs/>
        <w:color w:val="2F5496"/>
        <w:sz w:val="40"/>
        <w:szCs w:val="40"/>
      </w:rPr>
      <w:t>JITEKH</w:t>
    </w:r>
    <w:r>
      <w:rPr>
        <w:noProof/>
      </w:rPr>
      <w:drawing>
        <wp:anchor distT="0" distB="0" distL="114300" distR="114300" simplePos="0" relativeHeight="251659264" behindDoc="0" locked="0" layoutInCell="1" allowOverlap="1" wp14:anchorId="576ECACB" wp14:editId="576ECACC">
          <wp:simplePos x="0" y="0"/>
          <wp:positionH relativeFrom="column">
            <wp:posOffset>9525</wp:posOffset>
          </wp:positionH>
          <wp:positionV relativeFrom="paragraph">
            <wp:posOffset>74295</wp:posOffset>
          </wp:positionV>
          <wp:extent cx="765175" cy="924560"/>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1"/>
                  <a:srcRect/>
                  <a:stretch>
                    <a:fillRect/>
                  </a:stretch>
                </pic:blipFill>
                <pic:spPr>
                  <a:xfrm>
                    <a:off x="0" y="0"/>
                    <a:ext cx="765194" cy="924546"/>
                  </a:xfrm>
                  <a:prstGeom prst="rect">
                    <a:avLst/>
                  </a:prstGeom>
                </pic:spPr>
              </pic:pic>
            </a:graphicData>
          </a:graphic>
        </wp:anchor>
      </w:drawing>
    </w:r>
  </w:p>
  <w:p w14:paraId="576ECAC4" w14:textId="77777777" w:rsidR="00EF4114" w:rsidRDefault="00EF4114">
    <w:pPr>
      <w:tabs>
        <w:tab w:val="left" w:pos="3150"/>
        <w:tab w:val="center" w:pos="4513"/>
        <w:tab w:val="right" w:pos="9026"/>
      </w:tabs>
      <w:spacing w:after="0" w:line="240" w:lineRule="auto"/>
      <w:jc w:val="right"/>
      <w:rPr>
        <w:rFonts w:eastAsia="Times New Roman" w:cs="Times New Roman"/>
        <w:color w:val="002060"/>
        <w:szCs w:val="20"/>
      </w:rPr>
    </w:pPr>
    <w:r>
      <w:rPr>
        <w:rFonts w:eastAsia="Times New Roman" w:cs="Times New Roman"/>
        <w:color w:val="002060"/>
        <w:sz w:val="32"/>
        <w:szCs w:val="32"/>
      </w:rPr>
      <w:t>Jurnal Ilmiah Teknologi Harapan</w:t>
    </w:r>
  </w:p>
  <w:p w14:paraId="576ECAC5" w14:textId="77777777" w:rsidR="00EF4114" w:rsidRDefault="00EF4114">
    <w:pPr>
      <w:tabs>
        <w:tab w:val="center" w:pos="4513"/>
        <w:tab w:val="right" w:pos="9026"/>
      </w:tabs>
      <w:spacing w:after="0" w:line="240" w:lineRule="auto"/>
      <w:jc w:val="right"/>
      <w:rPr>
        <w:rFonts w:eastAsia="Times New Roman" w:cs="Times New Roman"/>
        <w:color w:val="002060"/>
        <w:szCs w:val="20"/>
      </w:rPr>
    </w:pPr>
    <w:r>
      <w:rPr>
        <w:rFonts w:eastAsia="Times New Roman" w:cs="Times New Roman"/>
        <w:color w:val="002060"/>
        <w:szCs w:val="20"/>
      </w:rPr>
      <w:t>P-ISSN: 2338-5677 || E-ISSN 2549-6646</w:t>
    </w:r>
  </w:p>
  <w:p w14:paraId="576ECAC6" w14:textId="77777777" w:rsidR="00EF4114" w:rsidRDefault="00EF4114">
    <w:pPr>
      <w:tabs>
        <w:tab w:val="center" w:pos="4513"/>
        <w:tab w:val="right" w:pos="9026"/>
      </w:tabs>
      <w:spacing w:after="0" w:line="240" w:lineRule="auto"/>
      <w:jc w:val="right"/>
      <w:rPr>
        <w:rFonts w:eastAsia="Times New Roman" w:cs="Times New Roman"/>
        <w:color w:val="002060"/>
        <w:szCs w:val="20"/>
      </w:rPr>
    </w:pPr>
    <w:r>
      <w:rPr>
        <w:rFonts w:eastAsia="Times New Roman" w:cs="Times New Roman"/>
        <w:color w:val="002060"/>
        <w:szCs w:val="20"/>
      </w:rPr>
      <w:t>Vol. ??, No.??, Bulan Tahun</w:t>
    </w:r>
  </w:p>
  <w:p w14:paraId="576ECAC7" w14:textId="77777777" w:rsidR="00EF4114" w:rsidRDefault="00EF4114">
    <w:pPr>
      <w:tabs>
        <w:tab w:val="center" w:pos="4513"/>
        <w:tab w:val="right" w:pos="9026"/>
      </w:tabs>
      <w:spacing w:after="0" w:line="240" w:lineRule="auto"/>
      <w:jc w:val="right"/>
      <w:rPr>
        <w:rFonts w:eastAsia="Times New Roman" w:cs="Times New Roman"/>
        <w:color w:val="000000"/>
      </w:rPr>
    </w:pPr>
    <w:r>
      <w:rPr>
        <w:rFonts w:eastAsia="Times New Roman" w:cs="Times New Roman"/>
        <w:color w:val="002060"/>
        <w:szCs w:val="20"/>
      </w:rPr>
      <w:t xml:space="preserve">DOI: </w:t>
    </w:r>
    <w:r>
      <w:rPr>
        <w:rFonts w:eastAsia="Times New Roman" w:cs="Times New Roman"/>
        <w:color w:val="000000"/>
        <w:szCs w:val="20"/>
      </w:rPr>
      <w:t>https://doi.org/10.35447/jitekh.v1i1</w:t>
    </w:r>
  </w:p>
  <w:p w14:paraId="576ECAC8" w14:textId="77777777" w:rsidR="00EF4114" w:rsidRDefault="00EF4114">
    <w:pPr>
      <w:tabs>
        <w:tab w:val="center" w:pos="4513"/>
        <w:tab w:val="right" w:pos="9026"/>
      </w:tabs>
      <w:spacing w:after="0" w:line="240" w:lineRule="auto"/>
      <w:jc w:val="right"/>
      <w:rPr>
        <w:color w:val="000000"/>
      </w:rPr>
    </w:pPr>
    <w:r>
      <w:rPr>
        <w:color w:val="000000"/>
      </w:rPr>
      <w:t xml:space="preserve"> </w:t>
    </w:r>
    <w:r>
      <w:rPr>
        <w:noProof/>
      </w:rPr>
      <mc:AlternateContent>
        <mc:Choice Requires="wps">
          <w:drawing>
            <wp:anchor distT="0" distB="0" distL="114300" distR="114300" simplePos="0" relativeHeight="251660288" behindDoc="0" locked="0" layoutInCell="1" allowOverlap="1" wp14:anchorId="576ECACD" wp14:editId="576ECACE">
              <wp:simplePos x="0" y="0"/>
              <wp:positionH relativeFrom="column">
                <wp:posOffset>12700</wp:posOffset>
              </wp:positionH>
              <wp:positionV relativeFrom="paragraph">
                <wp:posOffset>50800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452839" y="3780000"/>
                        <a:ext cx="5786323"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w16sdtdh="http://schemas.microsoft.com/office/word/2020/wordml/sdtdatahash">
          <w:pict>
            <v:shapetype w14:anchorId="2A762053" id="_x0000_t32" coordsize="21600,21600" o:spt="32" o:oned="t" path="m,l21600,21600e" filled="f">
              <v:path arrowok="t" fillok="f" o:connecttype="none"/>
              <o:lock v:ext="edit" shapetype="t"/>
            </v:shapetype>
            <v:shape id="Straight Arrow Connector 7" o:spid="_x0000_s1026" type="#_x0000_t32" style="position:absolute;margin-left:1pt;margin-top:4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j7wEAAMsDAAAOAAAAZHJzL2Uyb0RvYy54bWysU8mOEzEQvSPxD5bvTCcdZhKidEYoYbgg&#10;iDTwATW2O23hTVUmnfw9ZSdkWA5IiD64y3Yt71U9r+6P3omDQbIxdHJ6M5HCBBW1DftOfvn88Goh&#10;BWUIGlwMppMnQ/J+/fLFakxL08YhOm1QcJJAyzF1csg5LZuG1GA80E1MJvBlH9FD5i3uG40wcnbv&#10;mnYyuWvGiDphVIaIT7fnS7mu+fveqPyp78lk4TrJ2HJdsa5PZW3WK1juEdJg1QUG/AMKDzZw0Wuq&#10;LWQQ39D+kcpbhZFin29U9E3se6tM5cBsppPf2DwOkEzlws2hdG0T/b+06uNhh8LqTs6lCOB5RI8Z&#10;we6HLN4ixlFsYgjcxohiXro1Jlpy0Cbs8LKjtMNC/dijL38mJY6dbF/ftovZGylOnZzNFxP+zt02&#10;xywUO9zOF3ezdiaFYo961zwnSUj5vYleFKOTdMF0BTOt3YbDB8oMgwN/BBQEIT5Y5+poXRAj67Kd&#10;c3WhgBXWO8hs+sScKexrHorO6hJToqv2zMahOACrRn+dFtxc4hevUm8LNJyd6tWZnreZFe2s72Ql&#10;fWE9GNDvghb5lLjHgR+DLMjIS+EMPx02KuAM1v3dj9G4wKDKNM79L9ZT1Kc6lnrOiqmwL+oukvx5&#10;X6Of3+D6OwAAAP//AwBQSwMEFAAGAAgAAAAhAOBfzNLXAAAABAEAAA8AAABkcnMvZG93bnJldi54&#10;bWxMj8FuwjAQRO+V+g/WVuqt2FCEaIiDEBIHeisgzibexhHxOopNcP++y6k9rUYzmn1TrrPvxIhD&#10;bANpmE4UCKQ62JYaDafj7m0JIiZD1nSBUMMPRlhXz0+lKWy40xeOh9QILqFYGA0upb6QMtYOvYmT&#10;0COx9x0GbxLLoZF2MHcu952cKbWQ3rTEH5zpceuwvh5uXsPcteE9bz5P+zmOud5+nK9xPGv9+pI3&#10;KxAJc/oLwwOf0aFipku4kY2i0zDjJUnDkg+7D3XhkFIgq1L+h69+AQAA//8DAFBLAQItABQABgAI&#10;AAAAIQC2gziS/gAAAOEBAAATAAAAAAAAAAAAAAAAAAAAAABbQ29udGVudF9UeXBlc10ueG1sUEsB&#10;Ai0AFAAGAAgAAAAhADj9If/WAAAAlAEAAAsAAAAAAAAAAAAAAAAALwEAAF9yZWxzLy5yZWxzUEsB&#10;Ai0AFAAGAAgAAAAhAMcBwSPvAQAAywMAAA4AAAAAAAAAAAAAAAAALgIAAGRycy9lMm9Eb2MueG1s&#10;UEsBAi0AFAAGAAgAAAAhAOBfzNLXAAAABAEAAA8AAAAAAAAAAAAAAAAASQQAAGRycy9kb3ducmV2&#10;LnhtbFBLBQYAAAAABAAEAPMAAABNBQAAAAA=&#10;" strokecolor="black [3200]" strokeweight="1pt">
              <v:stroke startarrowwidth="narrow" startarrowlength="short" endarrowwidth="narrow" endarrowlength="short" joinstyle="miter"/>
            </v:shape>
          </w:pict>
        </mc:Fallback>
      </mc:AlternateContent>
    </w:r>
  </w:p>
  <w:p w14:paraId="576ECAC9" w14:textId="77777777" w:rsidR="00EF4114" w:rsidRDefault="00EF4114">
    <w:pPr>
      <w:tabs>
        <w:tab w:val="center" w:pos="4513"/>
        <w:tab w:val="right" w:pos="9026"/>
      </w:tabs>
      <w:spacing w:after="0" w:line="240" w:lineRule="auto"/>
      <w:jc w:val="right"/>
      <w:rPr>
        <w:color w:val="00206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97055C"/>
    <w:multiLevelType w:val="multilevel"/>
    <w:tmpl w:val="1C97055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3F323E"/>
    <w:multiLevelType w:val="multilevel"/>
    <w:tmpl w:val="2F3F32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lowerLetter"/>
      <w:lvlText w:val="%4)"/>
      <w:lvlJc w:val="left"/>
      <w:pPr>
        <w:ind w:left="3556"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69A40DA3"/>
    <w:multiLevelType w:val="multilevel"/>
    <w:tmpl w:val="B724726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lowerLetter"/>
      <w:lvlText w:val="%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 w15:restartNumberingAfterBreak="0">
    <w:nsid w:val="6F4464BC"/>
    <w:multiLevelType w:val="multilevel"/>
    <w:tmpl w:val="B724726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lowerLetter"/>
      <w:lvlText w:val="%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7609050E"/>
    <w:multiLevelType w:val="multilevel"/>
    <w:tmpl w:val="7609050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lowerLetter"/>
      <w:lvlText w:val="%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num w:numId="1">
    <w:abstractNumId w:val="1"/>
  </w:num>
  <w:num w:numId="2">
    <w:abstractNumId w:val="0"/>
  </w:num>
  <w:num w:numId="3">
    <w:abstractNumId w:val="3"/>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Ibnu Dwi Sufajar">
    <w15:presenceInfo w15:providerId="Windows Live" w15:userId="90ba00e9613365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CC6"/>
    <w:rsid w:val="0001118B"/>
    <w:rsid w:val="000215BC"/>
    <w:rsid w:val="00043F10"/>
    <w:rsid w:val="0004533E"/>
    <w:rsid w:val="000510B3"/>
    <w:rsid w:val="00055E88"/>
    <w:rsid w:val="000667E6"/>
    <w:rsid w:val="00067EAC"/>
    <w:rsid w:val="00092CBE"/>
    <w:rsid w:val="00097361"/>
    <w:rsid w:val="000A275D"/>
    <w:rsid w:val="001138E9"/>
    <w:rsid w:val="0012249F"/>
    <w:rsid w:val="001304BE"/>
    <w:rsid w:val="001334C2"/>
    <w:rsid w:val="00136353"/>
    <w:rsid w:val="001502A7"/>
    <w:rsid w:val="0018586C"/>
    <w:rsid w:val="001D3C67"/>
    <w:rsid w:val="001D6543"/>
    <w:rsid w:val="001E4459"/>
    <w:rsid w:val="002129A5"/>
    <w:rsid w:val="00232014"/>
    <w:rsid w:val="00240414"/>
    <w:rsid w:val="002504EE"/>
    <w:rsid w:val="002514EC"/>
    <w:rsid w:val="002753B5"/>
    <w:rsid w:val="00276A07"/>
    <w:rsid w:val="00277C23"/>
    <w:rsid w:val="00285DFC"/>
    <w:rsid w:val="002A7820"/>
    <w:rsid w:val="002B325F"/>
    <w:rsid w:val="003609DC"/>
    <w:rsid w:val="00364C61"/>
    <w:rsid w:val="003825AE"/>
    <w:rsid w:val="00387BCF"/>
    <w:rsid w:val="003B2E6F"/>
    <w:rsid w:val="003B776F"/>
    <w:rsid w:val="003C2972"/>
    <w:rsid w:val="003E5C61"/>
    <w:rsid w:val="003F3741"/>
    <w:rsid w:val="004309EC"/>
    <w:rsid w:val="00461DA3"/>
    <w:rsid w:val="00466458"/>
    <w:rsid w:val="004778DF"/>
    <w:rsid w:val="004870A8"/>
    <w:rsid w:val="004945DF"/>
    <w:rsid w:val="004968C1"/>
    <w:rsid w:val="004D1325"/>
    <w:rsid w:val="0051070C"/>
    <w:rsid w:val="00540B62"/>
    <w:rsid w:val="00585214"/>
    <w:rsid w:val="005859B9"/>
    <w:rsid w:val="00585C80"/>
    <w:rsid w:val="00593D49"/>
    <w:rsid w:val="005967F3"/>
    <w:rsid w:val="005B4880"/>
    <w:rsid w:val="005C2F10"/>
    <w:rsid w:val="005E1CC6"/>
    <w:rsid w:val="005F3165"/>
    <w:rsid w:val="005F54ED"/>
    <w:rsid w:val="005F6685"/>
    <w:rsid w:val="006167C6"/>
    <w:rsid w:val="006532F9"/>
    <w:rsid w:val="0067642B"/>
    <w:rsid w:val="0069667F"/>
    <w:rsid w:val="006C279C"/>
    <w:rsid w:val="006F3EA2"/>
    <w:rsid w:val="00702160"/>
    <w:rsid w:val="00721155"/>
    <w:rsid w:val="00740BD9"/>
    <w:rsid w:val="007518FF"/>
    <w:rsid w:val="00771495"/>
    <w:rsid w:val="00775FFB"/>
    <w:rsid w:val="007B5F93"/>
    <w:rsid w:val="007D20A8"/>
    <w:rsid w:val="007F3D9E"/>
    <w:rsid w:val="00825AC2"/>
    <w:rsid w:val="00840BA6"/>
    <w:rsid w:val="00847D77"/>
    <w:rsid w:val="00865784"/>
    <w:rsid w:val="00885EBF"/>
    <w:rsid w:val="00887E11"/>
    <w:rsid w:val="008A07B2"/>
    <w:rsid w:val="008A28A5"/>
    <w:rsid w:val="008B4E67"/>
    <w:rsid w:val="008E4F3D"/>
    <w:rsid w:val="00900DE9"/>
    <w:rsid w:val="00904239"/>
    <w:rsid w:val="009106C1"/>
    <w:rsid w:val="00934A91"/>
    <w:rsid w:val="009367EB"/>
    <w:rsid w:val="00945ADC"/>
    <w:rsid w:val="00981ACC"/>
    <w:rsid w:val="009A426D"/>
    <w:rsid w:val="00A36AB6"/>
    <w:rsid w:val="00A41122"/>
    <w:rsid w:val="00A855C8"/>
    <w:rsid w:val="00A9387F"/>
    <w:rsid w:val="00B00AB4"/>
    <w:rsid w:val="00B02C42"/>
    <w:rsid w:val="00B20A1D"/>
    <w:rsid w:val="00B42429"/>
    <w:rsid w:val="00B4499F"/>
    <w:rsid w:val="00B631D2"/>
    <w:rsid w:val="00B9452C"/>
    <w:rsid w:val="00C030A2"/>
    <w:rsid w:val="00C03118"/>
    <w:rsid w:val="00C108F3"/>
    <w:rsid w:val="00C43A48"/>
    <w:rsid w:val="00C7251E"/>
    <w:rsid w:val="00C73008"/>
    <w:rsid w:val="00C74285"/>
    <w:rsid w:val="00C80B2E"/>
    <w:rsid w:val="00C92718"/>
    <w:rsid w:val="00CB6C11"/>
    <w:rsid w:val="00CB6E84"/>
    <w:rsid w:val="00CC3AFD"/>
    <w:rsid w:val="00D0751A"/>
    <w:rsid w:val="00D23DC7"/>
    <w:rsid w:val="00D3425B"/>
    <w:rsid w:val="00D53455"/>
    <w:rsid w:val="00D757E0"/>
    <w:rsid w:val="00D77590"/>
    <w:rsid w:val="00D82DBA"/>
    <w:rsid w:val="00DA1FC9"/>
    <w:rsid w:val="00DB6205"/>
    <w:rsid w:val="00DE00EF"/>
    <w:rsid w:val="00DF59E5"/>
    <w:rsid w:val="00DF6F57"/>
    <w:rsid w:val="00E0115C"/>
    <w:rsid w:val="00E04D53"/>
    <w:rsid w:val="00E1491E"/>
    <w:rsid w:val="00E24FC1"/>
    <w:rsid w:val="00E32ED1"/>
    <w:rsid w:val="00E4234D"/>
    <w:rsid w:val="00E469C4"/>
    <w:rsid w:val="00E53061"/>
    <w:rsid w:val="00E61C40"/>
    <w:rsid w:val="00E758CE"/>
    <w:rsid w:val="00E83846"/>
    <w:rsid w:val="00E97B38"/>
    <w:rsid w:val="00ED682A"/>
    <w:rsid w:val="00ED7BE1"/>
    <w:rsid w:val="00EF4114"/>
    <w:rsid w:val="00F07A86"/>
    <w:rsid w:val="00F134A8"/>
    <w:rsid w:val="00F2258F"/>
    <w:rsid w:val="00F2757C"/>
    <w:rsid w:val="00F438D2"/>
    <w:rsid w:val="00F45F82"/>
    <w:rsid w:val="00F47714"/>
    <w:rsid w:val="00F47C10"/>
    <w:rsid w:val="00F635B1"/>
    <w:rsid w:val="00FD7BA4"/>
    <w:rsid w:val="00FF0F8B"/>
    <w:rsid w:val="010975C0"/>
    <w:rsid w:val="0B871FA0"/>
    <w:rsid w:val="134B761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C7BE"/>
  <w15:docId w15:val="{888B9AB2-4A82-48ED-BC04-D68ECE2F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eastAsia="Calibri" w:hAnsi="Times New Roman"/>
      <w:szCs w:val="22"/>
      <w:lang w:val="id-ID" w:eastAsia="zh-CN"/>
    </w:rPr>
  </w:style>
  <w:style w:type="paragraph" w:styleId="Heading1">
    <w:name w:val="heading 1"/>
    <w:next w:val="Normal"/>
    <w:link w:val="Heading1Char"/>
    <w:uiPriority w:val="9"/>
    <w:qFormat/>
    <w:pPr>
      <w:keepNext/>
      <w:keepLines/>
      <w:spacing w:after="1"/>
      <w:ind w:left="-5" w:right="-15" w:hanging="10"/>
      <w:outlineLvl w:val="0"/>
    </w:pPr>
    <w:rPr>
      <w:rFonts w:ascii="Times New Roman" w:eastAsia="Times New Roman" w:hAnsi="Times New Roman" w:cs="Times New Roman"/>
      <w:b/>
      <w:color w:val="000000"/>
      <w:szCs w:val="22"/>
      <w:lang w:val="id-ID" w:eastAsia="id-ID"/>
    </w:rPr>
  </w:style>
  <w:style w:type="paragraph" w:styleId="Heading2">
    <w:name w:val="heading 2"/>
    <w:basedOn w:val="Normal"/>
    <w:next w:val="Normal"/>
    <w:link w:val="Heading2Char"/>
    <w:uiPriority w:val="9"/>
    <w:unhideWhenUsed/>
    <w:qFormat/>
    <w:pPr>
      <w:keepNext/>
      <w:tabs>
        <w:tab w:val="left"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pPr>
      <w:tabs>
        <w:tab w:val="left" w:pos="4320"/>
      </w:tabs>
      <w:spacing w:before="240" w:after="60" w:line="240" w:lineRule="auto"/>
      <w:ind w:left="4320" w:hanging="720"/>
      <w:outlineLvl w:val="5"/>
    </w:pPr>
    <w:rPr>
      <w:rFonts w:eastAsia="Times New Roman" w:cs="Times New Roman"/>
      <w:b/>
      <w:bCs/>
      <w:lang w:val="en-U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line="240" w:lineRule="auto"/>
      <w:jc w:val="both"/>
    </w:pPr>
    <w:rPr>
      <w:rFonts w:eastAsia="MS Mincho" w:cs="Times New Roman"/>
      <w:szCs w:val="20"/>
      <w:lang w:val="en-US"/>
    </w:r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qFormat/>
    <w:pPr>
      <w:spacing w:after="120"/>
    </w:pPr>
    <w:rPr>
      <w:sz w:val="16"/>
      <w:szCs w:val="16"/>
    </w:rPr>
  </w:style>
  <w:style w:type="paragraph" w:styleId="BodyTextIndent">
    <w:name w:val="Body Text Indent"/>
    <w:basedOn w:val="Normal"/>
    <w:link w:val="BodyTextIndentChar"/>
    <w:uiPriority w:val="99"/>
    <w:semiHidden/>
    <w:unhideWhenUsed/>
    <w:pPr>
      <w:spacing w:after="120" w:line="240" w:lineRule="auto"/>
      <w:ind w:left="283"/>
    </w:pPr>
    <w:rPr>
      <w:rFonts w:eastAsia="Times New Roman" w:cs="Times New Roman"/>
      <w:szCs w:val="20"/>
      <w:lang w:val="en-US"/>
    </w:rPr>
  </w:style>
  <w:style w:type="paragraph" w:styleId="Caption">
    <w:name w:val="caption"/>
    <w:basedOn w:val="Normal"/>
    <w:next w:val="Normal"/>
    <w:uiPriority w:val="35"/>
    <w:unhideWhenUsed/>
    <w:qFormat/>
    <w:pPr>
      <w:spacing w:after="200" w:line="240" w:lineRule="auto"/>
    </w:pPr>
    <w:rPr>
      <w:rFonts w:eastAsia="Times New Roman" w:cs="Times New Roman"/>
      <w:b/>
      <w:bCs/>
      <w:color w:val="000000" w:themeColor="text1"/>
      <w:szCs w:val="18"/>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uiPriority w:val="20"/>
    <w:qFormat/>
    <w:rPr>
      <w:i/>
      <w:i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nhideWhenUsed/>
    <w:pPr>
      <w:tabs>
        <w:tab w:val="center" w:pos="4513"/>
        <w:tab w:val="right" w:pos="9026"/>
      </w:tabs>
      <w:spacing w:after="0" w:line="240" w:lineRule="auto"/>
    </w:pPr>
  </w:style>
  <w:style w:type="character" w:styleId="HTMLCite">
    <w:name w:val="HTML Cite"/>
    <w:basedOn w:val="DefaultParagraphFont"/>
    <w:uiPriority w:val="99"/>
    <w:semiHidden/>
    <w:unhideWhenUsed/>
    <w:qFormat/>
    <w:rPr>
      <w:i/>
      <w:iCs/>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GB" w:eastAsia="en-GB"/>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lang w:eastAsia="id-ID"/>
    </w:rPr>
  </w:style>
  <w:style w:type="character" w:styleId="Strong">
    <w:name w:val="Strong"/>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99"/>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0"/>
    <w:qFormat/>
    <w:pPr>
      <w:spacing w:after="0" w:line="240" w:lineRule="auto"/>
      <w:jc w:val="center"/>
    </w:pPr>
    <w:rPr>
      <w:rFonts w:eastAsia="Times New Roman" w:cs="Times New Roman"/>
      <w:b/>
      <w:sz w:val="28"/>
      <w:szCs w:val="20"/>
      <w:lang w:val="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0"/>
      <w:lang w:eastAsia="id-ID"/>
    </w:rPr>
  </w:style>
  <w:style w:type="table" w:customStyle="1" w:styleId="TableNormal0">
    <w:name w:val="TableNormal"/>
    <w:tblPr>
      <w:tblCellMar>
        <w:top w:w="100" w:type="dxa"/>
        <w:left w:w="100" w:type="dxa"/>
        <w:bottom w:w="100" w:type="dxa"/>
        <w:right w:w="100" w:type="dxa"/>
      </w:tblCellMar>
    </w:tblPr>
  </w:style>
  <w:style w:type="paragraph" w:styleId="ListParagraph">
    <w:name w:val="List Paragraph"/>
    <w:basedOn w:val="Normal"/>
    <w:link w:val="ListParagraphChar"/>
    <w:qFormat/>
    <w:pPr>
      <w:ind w:left="720"/>
      <w:contextualSpacing/>
    </w:p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notranslate">
    <w:name w:val="notranslate"/>
    <w:qFormat/>
  </w:style>
  <w:style w:type="paragraph" w:customStyle="1" w:styleId="IEEEParagraph">
    <w:name w:val="IEEE Paragraph"/>
    <w:basedOn w:val="Normal"/>
    <w:link w:val="IEEEParagraphChar"/>
    <w:pPr>
      <w:adjustRightInd w:val="0"/>
      <w:snapToGrid w:val="0"/>
      <w:spacing w:after="0" w:line="240" w:lineRule="auto"/>
      <w:ind w:firstLine="216"/>
      <w:jc w:val="both"/>
    </w:pPr>
    <w:rPr>
      <w:rFonts w:eastAsia="SimSun" w:cs="Times New Roman"/>
      <w:sz w:val="24"/>
      <w:szCs w:val="24"/>
      <w:lang w:val="en-AU"/>
    </w:rPr>
  </w:style>
  <w:style w:type="character" w:customStyle="1" w:styleId="IEEEParagraphChar">
    <w:name w:val="IEEE Paragraph Char"/>
    <w:link w:val="IEEEParagraph"/>
    <w:rPr>
      <w:rFonts w:ascii="Times New Roman" w:eastAsia="SimSun" w:hAnsi="Times New Roman" w:cs="Times New Roman"/>
      <w:sz w:val="24"/>
      <w:szCs w:val="24"/>
      <w:lang w:val="en-AU" w:eastAsia="zh-CN"/>
    </w:rPr>
  </w:style>
  <w:style w:type="character" w:customStyle="1" w:styleId="ListParagraphChar">
    <w:name w:val="List Paragraph Char"/>
    <w:link w:val="ListParagraph"/>
    <w:uiPriority w:val="34"/>
    <w:qFormat/>
    <w:locked/>
  </w:style>
  <w:style w:type="paragraph" w:customStyle="1" w:styleId="tablefootnote">
    <w:name w:val="table footnote"/>
    <w:pPr>
      <w:spacing w:before="60" w:after="30"/>
      <w:jc w:val="right"/>
    </w:pPr>
    <w:rPr>
      <w:rFonts w:ascii="Times New Roman" w:eastAsia="SimSun" w:hAnsi="Times New Roman" w:cs="Times New Roman"/>
      <w:sz w:val="12"/>
      <w:szCs w:val="12"/>
      <w:lang w:val="en-US" w:eastAsia="zh-CN"/>
    </w:rPr>
  </w:style>
  <w:style w:type="character" w:customStyle="1" w:styleId="SubtleEmphasis1">
    <w:name w:val="Subtle Emphasis1"/>
    <w:uiPriority w:val="19"/>
    <w:qFormat/>
    <w:rPr>
      <w:i/>
      <w:iCs/>
      <w:color w:val="404040"/>
    </w:rPr>
  </w:style>
  <w:style w:type="paragraph" w:styleId="NoSpacing">
    <w:name w:val="No Spacing"/>
    <w:uiPriority w:val="1"/>
    <w:qFormat/>
    <w:pPr>
      <w:jc w:val="both"/>
    </w:pPr>
    <w:rPr>
      <w:rFonts w:eastAsia="Calibri"/>
      <w:sz w:val="22"/>
      <w:szCs w:val="22"/>
      <w:lang w:val="id-ID" w:eastAsia="zh-CN"/>
    </w:rPr>
  </w:style>
  <w:style w:type="character" w:customStyle="1" w:styleId="UnresolvedMention11">
    <w:name w:val="Unresolved Mention11"/>
    <w:basedOn w:val="DefaultParagraphFont"/>
    <w:uiPriority w:val="99"/>
    <w:semiHidden/>
    <w:unhideWhenUsed/>
    <w:rPr>
      <w:color w:val="808080"/>
      <w:shd w:val="clear" w:color="auto" w:fill="E6E6E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customStyle="1" w:styleId="NormalJustified">
    <w:name w:val="Normal + Justified"/>
    <w:basedOn w:val="Normal"/>
    <w:link w:val="NormalJustifiedChar"/>
    <w:pPr>
      <w:spacing w:after="0" w:line="240" w:lineRule="auto"/>
    </w:pPr>
    <w:rPr>
      <w:rFonts w:eastAsia="Times New Roman" w:cs="Times New Roman"/>
      <w:bCs/>
      <w:color w:val="000000"/>
      <w:sz w:val="24"/>
      <w:szCs w:val="24"/>
      <w:lang w:val="en-US"/>
    </w:rPr>
  </w:style>
  <w:style w:type="character" w:customStyle="1" w:styleId="NormalJustifiedChar">
    <w:name w:val="Normal + Justified Char"/>
    <w:basedOn w:val="DefaultParagraphFont"/>
    <w:link w:val="NormalJustified"/>
    <w:rPr>
      <w:rFonts w:ascii="Times New Roman" w:eastAsia="Times New Roman" w:hAnsi="Times New Roman" w:cs="Times New Roman"/>
      <w:bCs/>
      <w:color w:val="000000"/>
      <w:sz w:val="24"/>
      <w:szCs w:val="24"/>
      <w:lang w:val="en-US"/>
    </w:rPr>
  </w:style>
  <w:style w:type="paragraph" w:customStyle="1" w:styleId="Bibliography1">
    <w:name w:val="Bibliography1"/>
    <w:basedOn w:val="Normal"/>
    <w:next w:val="Normal"/>
    <w:uiPriority w:val="37"/>
    <w:unhideWhenUsed/>
    <w:qFormat/>
    <w:pPr>
      <w:spacing w:after="0" w:line="960" w:lineRule="auto"/>
      <w:jc w:val="both"/>
    </w:pPr>
    <w:rPr>
      <w:lang w:val="en-US"/>
    </w:rPr>
  </w:style>
  <w:style w:type="character" w:customStyle="1" w:styleId="apple-style-span">
    <w:name w:val="apple-style-span"/>
    <w:basedOn w:val="DefaultParagraphFont"/>
    <w:qFormat/>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val="en-US" w:eastAsia="zh-CN"/>
    </w:rPr>
  </w:style>
  <w:style w:type="character" w:customStyle="1" w:styleId="hps">
    <w:name w:val="hps"/>
    <w:qFormat/>
  </w:style>
  <w:style w:type="character" w:customStyle="1" w:styleId="highlighted">
    <w:name w:val="highlighted"/>
    <w:basedOn w:val="DefaultParagraphFont"/>
  </w:style>
  <w:style w:type="character" w:customStyle="1" w:styleId="apple-converted-space">
    <w:name w:val="apple-converted-space"/>
  </w:style>
  <w:style w:type="character" w:customStyle="1" w:styleId="FontStyle82">
    <w:name w:val="Font Style82"/>
    <w:rPr>
      <w:rFonts w:ascii="Arial" w:hAnsi="Arial" w:cs="Arial"/>
      <w:b/>
      <w:bCs/>
      <w:sz w:val="20"/>
      <w:szCs w:val="20"/>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GB" w:eastAsia="en-GB"/>
    </w:rPr>
  </w:style>
  <w:style w:type="character" w:customStyle="1" w:styleId="shorttext">
    <w:name w:val="short_text"/>
  </w:style>
  <w:style w:type="character" w:customStyle="1" w:styleId="BodyTextChar">
    <w:name w:val="Body Text Char"/>
    <w:basedOn w:val="DefaultParagraphFont"/>
    <w:link w:val="BodyText"/>
    <w:uiPriority w:val="99"/>
    <w:qFormat/>
    <w:rPr>
      <w:rFonts w:ascii="Times New Roman" w:eastAsia="MS Mincho" w:hAnsi="Times New Roman" w:cs="Times New Roman"/>
      <w:sz w:val="20"/>
      <w:szCs w:val="20"/>
      <w:lang w:val="en-US"/>
    </w:rPr>
  </w:style>
  <w:style w:type="paragraph" w:customStyle="1" w:styleId="Abstract">
    <w:name w:val="Abstract"/>
    <w:basedOn w:val="Normal"/>
    <w:link w:val="AbstractZchn"/>
    <w:qFormat/>
    <w:pPr>
      <w:spacing w:before="240" w:after="120" w:line="240" w:lineRule="auto"/>
      <w:jc w:val="both"/>
    </w:pPr>
    <w:rPr>
      <w:rFonts w:eastAsia="Times New Roman" w:cs="Times New Roman"/>
      <w:szCs w:val="20"/>
      <w:lang w:val="de-DE" w:eastAsia="de-DE"/>
    </w:rPr>
  </w:style>
  <w:style w:type="character" w:customStyle="1" w:styleId="AbstractZchn">
    <w:name w:val="Abstract Zchn"/>
    <w:basedOn w:val="DefaultParagraphFont"/>
    <w:link w:val="Abstract"/>
    <w:qFormat/>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qFormat/>
    <w:rPr>
      <w:rFonts w:ascii="Times-Roman" w:hAnsi="Times-Roman" w:hint="default"/>
      <w:color w:val="000000"/>
      <w:sz w:val="20"/>
      <w:szCs w:val="20"/>
    </w:rPr>
  </w:style>
  <w:style w:type="paragraph" w:customStyle="1" w:styleId="Judul">
    <w:name w:val="Judul"/>
    <w:basedOn w:val="Normal"/>
    <w:qFormat/>
    <w:pPr>
      <w:spacing w:before="120" w:after="120" w:line="240" w:lineRule="auto"/>
      <w:jc w:val="center"/>
    </w:pPr>
    <w:rPr>
      <w:rFonts w:eastAsia="Times New Roman" w:cs="Times New Roman"/>
      <w:b/>
      <w:sz w:val="24"/>
      <w:szCs w:val="24"/>
    </w:rPr>
  </w:style>
  <w:style w:type="paragraph" w:customStyle="1" w:styleId="ICTSAuthorIdentity">
    <w:name w:val="ICTS_AuthorIdentity"/>
    <w:basedOn w:val="BodyText3"/>
    <w:qFormat/>
    <w:pPr>
      <w:spacing w:after="0" w:line="240" w:lineRule="auto"/>
      <w:jc w:val="center"/>
    </w:pPr>
    <w:rPr>
      <w:rFonts w:eastAsia="MS Mincho" w:cs="Times New Roman"/>
      <w:sz w:val="20"/>
      <w:szCs w:val="20"/>
      <w:lang w:val="en-US"/>
    </w:rPr>
  </w:style>
  <w:style w:type="character" w:customStyle="1" w:styleId="BodyText3Char">
    <w:name w:val="Body Text 3 Char"/>
    <w:basedOn w:val="DefaultParagraphFont"/>
    <w:link w:val="BodyText3"/>
    <w:uiPriority w:val="99"/>
    <w:semiHidden/>
    <w:qFormat/>
    <w:rPr>
      <w:sz w:val="16"/>
      <w:szCs w:val="16"/>
    </w:rPr>
  </w:style>
  <w:style w:type="paragraph" w:customStyle="1" w:styleId="Abstrak">
    <w:name w:val="Abstrak"/>
    <w:basedOn w:val="BodyText"/>
    <w:qFormat/>
    <w:pPr>
      <w:spacing w:before="240"/>
    </w:pPr>
    <w:rPr>
      <w:rFonts w:eastAsia="Times New Roman"/>
      <w:lang w:val="id-ID"/>
    </w:rPr>
  </w:style>
  <w:style w:type="paragraph" w:customStyle="1" w:styleId="Judul2">
    <w:name w:val="Judul 2"/>
    <w:basedOn w:val="BodyText"/>
    <w:qFormat/>
    <w:pPr>
      <w:spacing w:before="120"/>
      <w:jc w:val="center"/>
    </w:pPr>
    <w:rPr>
      <w:rFonts w:eastAsia="Times New Roman"/>
      <w:b/>
      <w:lang w:val="id-ID"/>
    </w:rPr>
  </w:style>
  <w:style w:type="paragraph" w:customStyle="1" w:styleId="Body">
    <w:name w:val="Body"/>
    <w:basedOn w:val="Normal"/>
    <w:link w:val="BodyChar"/>
    <w:qFormat/>
    <w:pPr>
      <w:spacing w:after="0" w:line="240" w:lineRule="auto"/>
      <w:ind w:firstLine="426"/>
      <w:jc w:val="both"/>
    </w:pPr>
    <w:rPr>
      <w:rFonts w:eastAsia="Times New Roman" w:cs="Times New Roman"/>
      <w:color w:val="000000"/>
      <w:szCs w:val="20"/>
      <w:lang w:val="fi-FI"/>
    </w:rPr>
  </w:style>
  <w:style w:type="character" w:customStyle="1" w:styleId="BodyChar">
    <w:name w:val="Body Char"/>
    <w:link w:val="Body"/>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Pr>
      <w:rFonts w:eastAsiaTheme="minorEastAsia"/>
      <w:b/>
      <w:bCs/>
      <w:sz w:val="28"/>
      <w:szCs w:val="28"/>
      <w:lang w:val="en-US"/>
    </w:rPr>
  </w:style>
  <w:style w:type="character" w:customStyle="1" w:styleId="Heading5Char">
    <w:name w:val="Heading 5 Char"/>
    <w:basedOn w:val="DefaultParagraphFont"/>
    <w:link w:val="Heading5"/>
    <w:uiPriority w:val="9"/>
    <w:semiHidden/>
    <w:rPr>
      <w:rFonts w:eastAsiaTheme="minorEastAsia"/>
      <w:b/>
      <w:bCs/>
      <w:i/>
      <w:iCs/>
      <w:sz w:val="26"/>
      <w:szCs w:val="26"/>
      <w:lang w:val="en-US"/>
    </w:rPr>
  </w:style>
  <w:style w:type="character" w:customStyle="1" w:styleId="Heading6Char">
    <w:name w:val="Heading 6 Char"/>
    <w:basedOn w:val="DefaultParagraphFont"/>
    <w:link w:val="Heading6"/>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Pr>
      <w:rFonts w:eastAsiaTheme="minorEastAsia"/>
      <w:sz w:val="24"/>
      <w:szCs w:val="24"/>
      <w:lang w:val="en-US"/>
    </w:rPr>
  </w:style>
  <w:style w:type="character" w:customStyle="1" w:styleId="Heading8Char">
    <w:name w:val="Heading 8 Char"/>
    <w:basedOn w:val="DefaultParagraphFont"/>
    <w:link w:val="Heading8"/>
    <w:uiPriority w:val="9"/>
    <w:semiHidden/>
    <w:rPr>
      <w:rFonts w:eastAsiaTheme="minorEastAsia"/>
      <w:i/>
      <w:iCs/>
      <w:sz w:val="24"/>
      <w:szCs w:val="24"/>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lang w:val="en-US"/>
    </w:rPr>
  </w:style>
  <w:style w:type="paragraph" w:customStyle="1" w:styleId="WAYANFigure">
    <w:name w:val="WAYAN Figure"/>
    <w:basedOn w:val="BodyText"/>
    <w:pPr>
      <w:spacing w:before="120" w:after="0" w:line="360" w:lineRule="auto"/>
      <w:jc w:val="center"/>
    </w:pPr>
    <w:rPr>
      <w:rFonts w:ascii="Calibri" w:eastAsia="Times New Roman" w:hAnsi="Calibri"/>
      <w:sz w:val="24"/>
      <w:szCs w:val="24"/>
      <w:lang w:val="en-AU" w:bidi="en-US"/>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sz w:val="20"/>
      <w:szCs w:val="20"/>
      <w:lang w:val="en-US"/>
    </w:rPr>
  </w:style>
  <w:style w:type="paragraph" w:customStyle="1" w:styleId="Acknowledgement">
    <w:name w:val="Acknowledgement"/>
    <w:basedOn w:val="Heading1"/>
    <w:qFormat/>
    <w:pPr>
      <w:spacing w:before="240" w:after="240" w:line="276" w:lineRule="auto"/>
      <w:ind w:left="0" w:right="0" w:firstLine="0"/>
    </w:pPr>
    <w:rPr>
      <w:rFonts w:eastAsiaTheme="majorEastAsia" w:cstheme="majorBidi"/>
      <w:bCs/>
      <w:color w:val="auto"/>
      <w:sz w:val="21"/>
      <w:szCs w:val="32"/>
      <w:lang w:eastAsia="en-US"/>
    </w:rPr>
  </w:style>
  <w:style w:type="paragraph" w:customStyle="1" w:styleId="TableParagraph">
    <w:name w:val="Table Paragraph"/>
    <w:basedOn w:val="Normal"/>
    <w:uiPriority w:val="1"/>
    <w:qFormat/>
    <w:pPr>
      <w:widowControl w:val="0"/>
      <w:autoSpaceDE w:val="0"/>
      <w:autoSpaceDN w:val="0"/>
      <w:spacing w:after="0" w:line="210" w:lineRule="exact"/>
      <w:ind w:left="100" w:right="90"/>
      <w:jc w:val="center"/>
    </w:pPr>
    <w:rPr>
      <w:rFonts w:eastAsia="Times New Roman" w:cs="Times New Roman"/>
      <w:lang w:val="en-US"/>
    </w:rPr>
  </w:style>
  <w:style w:type="character" w:customStyle="1" w:styleId="TitleChar">
    <w:name w:val="Title Char"/>
    <w:basedOn w:val="DefaultParagraphFont"/>
    <w:link w:val="Title"/>
    <w:rPr>
      <w:rFonts w:ascii="Times New Roman" w:eastAsia="Times New Roman" w:hAnsi="Times New Roman" w:cs="Times New Roman"/>
      <w:b/>
      <w:sz w:val="28"/>
      <w:szCs w:val="20"/>
      <w:lang w:val="en-US"/>
    </w:rPr>
  </w:style>
  <w:style w:type="character" w:customStyle="1" w:styleId="BodyText2Char">
    <w:name w:val="Body Text 2 Char"/>
    <w:basedOn w:val="DefaultParagraphFont"/>
    <w:link w:val="BodyText2"/>
  </w:style>
  <w:style w:type="paragraph" w:customStyle="1" w:styleId="Normal1">
    <w:name w:val="Normal1"/>
    <w:qFormat/>
    <w:pPr>
      <w:spacing w:after="160"/>
      <w:jc w:val="both"/>
    </w:pPr>
    <w:rPr>
      <w:rFonts w:ascii="Times New Roman" w:eastAsia="Times New Roman" w:hAnsi="Times New Roman" w:cs="Times New Roman"/>
      <w:color w:val="000000"/>
      <w:sz w:val="22"/>
      <w:szCs w:val="22"/>
      <w:lang w:val="en-US" w:eastAsia="zh-CN"/>
    </w:rPr>
  </w:style>
  <w:style w:type="character" w:customStyle="1" w:styleId="longtext">
    <w:name w:val="long_text"/>
    <w:basedOn w:val="DefaultParagraphFont"/>
  </w:style>
  <w:style w:type="paragraph" w:customStyle="1" w:styleId="JudulArtikel">
    <w:name w:val="Judul Artikel"/>
    <w:basedOn w:val="Normal"/>
    <w:qFormat/>
    <w:pPr>
      <w:spacing w:before="120" w:after="240" w:line="240" w:lineRule="exact"/>
      <w:jc w:val="center"/>
    </w:pPr>
    <w:rPr>
      <w:b/>
      <w:sz w:val="30"/>
    </w:rPr>
  </w:style>
  <w:style w:type="paragraph" w:customStyle="1" w:styleId="Authors">
    <w:name w:val="Authors"/>
    <w:basedOn w:val="Normal"/>
    <w:qFormat/>
    <w:pPr>
      <w:spacing w:before="240" w:after="0" w:line="240" w:lineRule="auto"/>
      <w:jc w:val="center"/>
    </w:pPr>
    <w:rPr>
      <w:rFonts w:cs="Times New Roman"/>
      <w:b/>
      <w:bCs/>
      <w:szCs w:val="20"/>
    </w:rPr>
  </w:style>
  <w:style w:type="paragraph" w:customStyle="1" w:styleId="AfiliasiPertama">
    <w:name w:val="Afiliasi Pertama"/>
    <w:basedOn w:val="Normal"/>
    <w:qFormat/>
    <w:pPr>
      <w:spacing w:before="120" w:after="0" w:line="240" w:lineRule="auto"/>
      <w:jc w:val="center"/>
    </w:pPr>
    <w:rPr>
      <w:rFonts w:cs="Times New Roman"/>
      <w:szCs w:val="20"/>
      <w:lang w:val="en-US"/>
    </w:rPr>
  </w:style>
  <w:style w:type="paragraph" w:customStyle="1" w:styleId="AfiliasiBerikutnya">
    <w:name w:val="Afiliasi Berikutnya"/>
    <w:basedOn w:val="Normal"/>
    <w:qFormat/>
    <w:pPr>
      <w:spacing w:after="0" w:line="240" w:lineRule="auto"/>
      <w:jc w:val="center"/>
    </w:pPr>
    <w:rPr>
      <w:rFonts w:cs="Times New Roman"/>
      <w:szCs w:val="20"/>
      <w:lang w:val="en-US"/>
    </w:rPr>
  </w:style>
  <w:style w:type="paragraph" w:customStyle="1" w:styleId="EmailAuthors">
    <w:name w:val="Email Authors"/>
    <w:basedOn w:val="Normal"/>
    <w:qFormat/>
    <w:pPr>
      <w:tabs>
        <w:tab w:val="center" w:pos="4960"/>
        <w:tab w:val="left" w:pos="8052"/>
      </w:tabs>
      <w:spacing w:after="0" w:line="240" w:lineRule="auto"/>
      <w:jc w:val="center"/>
    </w:pPr>
    <w:rPr>
      <w:rFonts w:cs="Times New Roman"/>
      <w:szCs w:val="20"/>
    </w:rPr>
  </w:style>
  <w:style w:type="paragraph" w:customStyle="1" w:styleId="EmailKoresponden">
    <w:name w:val="Email Koresponden"/>
    <w:basedOn w:val="Normal"/>
    <w:qFormat/>
    <w:pPr>
      <w:tabs>
        <w:tab w:val="center" w:pos="4960"/>
        <w:tab w:val="left" w:pos="8052"/>
      </w:tabs>
      <w:spacing w:after="240" w:line="240" w:lineRule="auto"/>
      <w:jc w:val="center"/>
    </w:pPr>
    <w:rPr>
      <w:rFonts w:cs="Times New Roman"/>
      <w:sz w:val="16"/>
      <w:szCs w:val="20"/>
      <w:lang w:val="en-US"/>
    </w:rPr>
  </w:style>
  <w:style w:type="paragraph" w:customStyle="1" w:styleId="KataKunci">
    <w:name w:val="Kata Kunci"/>
    <w:basedOn w:val="Normal"/>
    <w:qFormat/>
    <w:pPr>
      <w:spacing w:before="120" w:after="240" w:line="240" w:lineRule="auto"/>
      <w:jc w:val="both"/>
    </w:pPr>
    <w:rPr>
      <w:rFonts w:cs="Times New Roman"/>
      <w:iCs/>
      <w:sz w:val="18"/>
      <w:szCs w:val="18"/>
    </w:rPr>
  </w:style>
  <w:style w:type="paragraph" w:customStyle="1" w:styleId="Keywords">
    <w:name w:val="Keywords"/>
    <w:basedOn w:val="BodyText"/>
    <w:qFormat/>
    <w:pPr>
      <w:spacing w:before="120" w:after="360"/>
    </w:pPr>
    <w:rPr>
      <w:rFonts w:eastAsia="Times New Roman"/>
      <w:color w:val="000000"/>
      <w:szCs w:val="18"/>
    </w:rPr>
  </w:style>
  <w:style w:type="paragraph" w:customStyle="1" w:styleId="Style1">
    <w:name w:val="Style1"/>
    <w:basedOn w:val="Normal"/>
    <w:qFormat/>
    <w:pPr>
      <w:spacing w:before="360" w:after="0" w:line="240" w:lineRule="auto"/>
      <w:jc w:val="center"/>
    </w:pPr>
    <w:rPr>
      <w:rFonts w:cs="Times New Roman"/>
      <w:b/>
      <w:sz w:val="28"/>
      <w:szCs w:val="26"/>
    </w:rPr>
  </w:style>
  <w:style w:type="paragraph" w:customStyle="1" w:styleId="Pendahuluan">
    <w:name w:val="Pendahuluan"/>
    <w:basedOn w:val="Style1"/>
    <w:qFormat/>
    <w:pPr>
      <w:spacing w:after="120"/>
    </w:pPr>
    <w:rPr>
      <w:sz w:val="24"/>
    </w:rPr>
  </w:style>
  <w:style w:type="paragraph" w:customStyle="1" w:styleId="ParagraphAwal">
    <w:name w:val="Paragraph Awal"/>
    <w:basedOn w:val="Normal"/>
    <w:qFormat/>
    <w:pPr>
      <w:spacing w:before="120" w:after="0" w:line="240" w:lineRule="auto"/>
      <w:jc w:val="both"/>
    </w:pPr>
    <w:rPr>
      <w:rFonts w:cs="Times New Roman"/>
      <w:szCs w:val="20"/>
      <w:shd w:val="clear" w:color="auto" w:fill="FFFFFF"/>
    </w:rPr>
  </w:style>
  <w:style w:type="paragraph" w:customStyle="1" w:styleId="ParagraphBerikutnya">
    <w:name w:val="Paragraph Berikutnya"/>
    <w:basedOn w:val="Normal"/>
    <w:qFormat/>
    <w:pPr>
      <w:spacing w:after="0" w:line="240" w:lineRule="auto"/>
      <w:ind w:firstLine="567"/>
      <w:jc w:val="both"/>
    </w:pPr>
    <w:rPr>
      <w:rFonts w:cs="Times New Roman"/>
      <w:szCs w:val="20"/>
      <w:shd w:val="clear" w:color="auto" w:fill="FFFFFF"/>
    </w:rPr>
  </w:style>
  <w:style w:type="paragraph" w:customStyle="1" w:styleId="MetodePenelitian">
    <w:name w:val="Metode Penelitian"/>
    <w:basedOn w:val="Normal"/>
    <w:qFormat/>
    <w:pPr>
      <w:spacing w:before="360" w:after="120" w:line="240" w:lineRule="auto"/>
      <w:jc w:val="center"/>
    </w:pPr>
    <w:rPr>
      <w:rFonts w:cs="Times New Roman"/>
      <w:b/>
      <w:sz w:val="24"/>
      <w:szCs w:val="26"/>
    </w:rPr>
  </w:style>
  <w:style w:type="paragraph" w:customStyle="1" w:styleId="SubTitle1">
    <w:name w:val="Sub Title1"/>
    <w:basedOn w:val="ListParagraph"/>
    <w:qFormat/>
    <w:pPr>
      <w:spacing w:before="120" w:after="120" w:line="240" w:lineRule="auto"/>
      <w:ind w:left="567" w:hanging="567"/>
      <w:contextualSpacing w:val="0"/>
    </w:pPr>
    <w:rPr>
      <w:rFonts w:cs="Times New Roman"/>
      <w:b/>
      <w:szCs w:val="20"/>
    </w:rPr>
  </w:style>
  <w:style w:type="paragraph" w:customStyle="1" w:styleId="SubTittle2">
    <w:name w:val="Sub Tittle2"/>
    <w:basedOn w:val="ListParagraph"/>
    <w:qFormat/>
    <w:pPr>
      <w:spacing w:before="120" w:after="120" w:line="240" w:lineRule="auto"/>
      <w:ind w:left="567" w:hanging="567"/>
      <w:contextualSpacing w:val="0"/>
    </w:pPr>
    <w:rPr>
      <w:rFonts w:cs="Times New Roman"/>
      <w:b/>
      <w:szCs w:val="20"/>
    </w:rPr>
  </w:style>
  <w:style w:type="paragraph" w:customStyle="1" w:styleId="GambardanTabel">
    <w:name w:val="Gambar dan Tabel"/>
    <w:basedOn w:val="Normal"/>
    <w:qFormat/>
    <w:pPr>
      <w:spacing w:before="120" w:after="120" w:line="240" w:lineRule="auto"/>
      <w:jc w:val="center"/>
    </w:pPr>
    <w:rPr>
      <w:rFonts w:cs="Times New Roman"/>
      <w:szCs w:val="20"/>
    </w:rPr>
  </w:style>
  <w:style w:type="character" w:customStyle="1" w:styleId="value">
    <w:name w:val="value"/>
    <w:basedOn w:val="DefaultParagraphFont"/>
    <w:qFormat/>
  </w:style>
  <w:style w:type="character" w:customStyle="1" w:styleId="UnresolvedMention2">
    <w:name w:val="Unresolved Mention2"/>
    <w:basedOn w:val="DefaultParagraphFont"/>
    <w:uiPriority w:val="99"/>
    <w:semiHidden/>
    <w:unhideWhenUsed/>
    <w:rPr>
      <w:color w:val="605E5C"/>
      <w:shd w:val="clear" w:color="auto" w:fill="E1DFDD"/>
    </w:rPr>
  </w:style>
  <w:style w:type="table" w:customStyle="1" w:styleId="Style102">
    <w:name w:val="_Style 102"/>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text-token-text-primary">
    <w:name w:val="text-token-text-primary"/>
    <w:basedOn w:val="DefaultParagraphFont"/>
  </w:style>
  <w:style w:type="character" w:styleId="PlaceholderText">
    <w:name w:val="Placeholder Text"/>
    <w:basedOn w:val="DefaultParagraphFont"/>
    <w:uiPriority w:val="99"/>
    <w:semiHidden/>
    <w:qFormat/>
    <w:rPr>
      <w:color w:val="808080"/>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vlist-s">
    <w:name w:val="vlist-s"/>
    <w:basedOn w:val="DefaultParagraphFont"/>
  </w:style>
  <w:style w:type="character" w:customStyle="1" w:styleId="whitespace-normal">
    <w:name w:val="whitespace-normal"/>
    <w:basedOn w:val="DefaultParagraphFont"/>
    <w:rsid w:val="00067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803425">
      <w:bodyDiv w:val="1"/>
      <w:marLeft w:val="0"/>
      <w:marRight w:val="0"/>
      <w:marTop w:val="0"/>
      <w:marBottom w:val="0"/>
      <w:divBdr>
        <w:top w:val="none" w:sz="0" w:space="0" w:color="auto"/>
        <w:left w:val="none" w:sz="0" w:space="0" w:color="auto"/>
        <w:bottom w:val="none" w:sz="0" w:space="0" w:color="auto"/>
        <w:right w:val="none" w:sz="0" w:space="0" w:color="auto"/>
      </w:divBdr>
    </w:div>
    <w:div w:id="530076049">
      <w:bodyDiv w:val="1"/>
      <w:marLeft w:val="0"/>
      <w:marRight w:val="0"/>
      <w:marTop w:val="0"/>
      <w:marBottom w:val="0"/>
      <w:divBdr>
        <w:top w:val="none" w:sz="0" w:space="0" w:color="auto"/>
        <w:left w:val="none" w:sz="0" w:space="0" w:color="auto"/>
        <w:bottom w:val="none" w:sz="0" w:space="0" w:color="auto"/>
        <w:right w:val="none" w:sz="0" w:space="0" w:color="auto"/>
      </w:divBdr>
    </w:div>
    <w:div w:id="561908511">
      <w:bodyDiv w:val="1"/>
      <w:marLeft w:val="0"/>
      <w:marRight w:val="0"/>
      <w:marTop w:val="0"/>
      <w:marBottom w:val="0"/>
      <w:divBdr>
        <w:top w:val="none" w:sz="0" w:space="0" w:color="auto"/>
        <w:left w:val="none" w:sz="0" w:space="0" w:color="auto"/>
        <w:bottom w:val="none" w:sz="0" w:space="0" w:color="auto"/>
        <w:right w:val="none" w:sz="0" w:space="0" w:color="auto"/>
      </w:divBdr>
    </w:div>
    <w:div w:id="627320384">
      <w:bodyDiv w:val="1"/>
      <w:marLeft w:val="0"/>
      <w:marRight w:val="0"/>
      <w:marTop w:val="0"/>
      <w:marBottom w:val="0"/>
      <w:divBdr>
        <w:top w:val="none" w:sz="0" w:space="0" w:color="auto"/>
        <w:left w:val="none" w:sz="0" w:space="0" w:color="auto"/>
        <w:bottom w:val="none" w:sz="0" w:space="0" w:color="auto"/>
        <w:right w:val="none" w:sz="0" w:space="0" w:color="auto"/>
      </w:divBdr>
    </w:div>
    <w:div w:id="724569153">
      <w:bodyDiv w:val="1"/>
      <w:marLeft w:val="0"/>
      <w:marRight w:val="0"/>
      <w:marTop w:val="0"/>
      <w:marBottom w:val="0"/>
      <w:divBdr>
        <w:top w:val="none" w:sz="0" w:space="0" w:color="auto"/>
        <w:left w:val="none" w:sz="0" w:space="0" w:color="auto"/>
        <w:bottom w:val="none" w:sz="0" w:space="0" w:color="auto"/>
        <w:right w:val="none" w:sz="0" w:space="0" w:color="auto"/>
      </w:divBdr>
    </w:div>
    <w:div w:id="944651614">
      <w:bodyDiv w:val="1"/>
      <w:marLeft w:val="0"/>
      <w:marRight w:val="0"/>
      <w:marTop w:val="0"/>
      <w:marBottom w:val="0"/>
      <w:divBdr>
        <w:top w:val="none" w:sz="0" w:space="0" w:color="auto"/>
        <w:left w:val="none" w:sz="0" w:space="0" w:color="auto"/>
        <w:bottom w:val="none" w:sz="0" w:space="0" w:color="auto"/>
        <w:right w:val="none" w:sz="0" w:space="0" w:color="auto"/>
      </w:divBdr>
    </w:div>
    <w:div w:id="1061833779">
      <w:bodyDiv w:val="1"/>
      <w:marLeft w:val="0"/>
      <w:marRight w:val="0"/>
      <w:marTop w:val="0"/>
      <w:marBottom w:val="0"/>
      <w:divBdr>
        <w:top w:val="none" w:sz="0" w:space="0" w:color="auto"/>
        <w:left w:val="none" w:sz="0" w:space="0" w:color="auto"/>
        <w:bottom w:val="none" w:sz="0" w:space="0" w:color="auto"/>
        <w:right w:val="none" w:sz="0" w:space="0" w:color="auto"/>
      </w:divBdr>
    </w:div>
    <w:div w:id="1173838664">
      <w:bodyDiv w:val="1"/>
      <w:marLeft w:val="0"/>
      <w:marRight w:val="0"/>
      <w:marTop w:val="0"/>
      <w:marBottom w:val="0"/>
      <w:divBdr>
        <w:top w:val="none" w:sz="0" w:space="0" w:color="auto"/>
        <w:left w:val="none" w:sz="0" w:space="0" w:color="auto"/>
        <w:bottom w:val="none" w:sz="0" w:space="0" w:color="auto"/>
        <w:right w:val="none" w:sz="0" w:space="0" w:color="auto"/>
      </w:divBdr>
    </w:div>
    <w:div w:id="1347828071">
      <w:bodyDiv w:val="1"/>
      <w:marLeft w:val="0"/>
      <w:marRight w:val="0"/>
      <w:marTop w:val="0"/>
      <w:marBottom w:val="0"/>
      <w:divBdr>
        <w:top w:val="none" w:sz="0" w:space="0" w:color="auto"/>
        <w:left w:val="none" w:sz="0" w:space="0" w:color="auto"/>
        <w:bottom w:val="none" w:sz="0" w:space="0" w:color="auto"/>
        <w:right w:val="none" w:sz="0" w:space="0" w:color="auto"/>
      </w:divBdr>
    </w:div>
    <w:div w:id="1718435938">
      <w:bodyDiv w:val="1"/>
      <w:marLeft w:val="0"/>
      <w:marRight w:val="0"/>
      <w:marTop w:val="0"/>
      <w:marBottom w:val="0"/>
      <w:divBdr>
        <w:top w:val="none" w:sz="0" w:space="0" w:color="auto"/>
        <w:left w:val="none" w:sz="0" w:space="0" w:color="auto"/>
        <w:bottom w:val="none" w:sz="0" w:space="0" w:color="auto"/>
        <w:right w:val="none" w:sz="0" w:space="0" w:color="auto"/>
      </w:divBdr>
    </w:div>
    <w:div w:id="1997997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sv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comments" Target="comment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2098659788"/>
        <w:category>
          <w:name w:val="General"/>
          <w:gallery w:val="placeholder"/>
        </w:category>
        <w:types>
          <w:type w:val="bbPlcHdr"/>
        </w:types>
        <w:behaviors>
          <w:behavior w:val="content"/>
        </w:behaviors>
        <w:guid w:val="{A50E012C-9C30-4A26-ACD2-711D3F74291E}"/>
      </w:docPartPr>
      <w:docPartBody>
        <w:p w:rsidR="003A49B5" w:rsidRDefault="00AE1424">
          <w:r>
            <w:rPr>
              <w:rStyle w:val="PlaceholderText"/>
            </w:rPr>
            <w:t>Type equation here.</w:t>
          </w:r>
        </w:p>
      </w:docPartBody>
    </w:docPart>
    <w:docPart>
      <w:docPartPr>
        <w:name w:val="A7BA69DC51264787984C0E03A5EE741B"/>
        <w:category>
          <w:name w:val="General"/>
          <w:gallery w:val="placeholder"/>
        </w:category>
        <w:types>
          <w:type w:val="bbPlcHdr"/>
        </w:types>
        <w:behaviors>
          <w:behavior w:val="content"/>
        </w:behaviors>
        <w:guid w:val="{1284EA94-FDD7-49D4-97F9-EC4CB3635B82}"/>
      </w:docPartPr>
      <w:docPartBody>
        <w:p w:rsidR="003A49B5" w:rsidRDefault="00AE1424">
          <w:pPr>
            <w:pStyle w:val="A7BA69DC51264787984C0E03A5EE741B"/>
          </w:pPr>
          <w:r>
            <w:rPr>
              <w:rStyle w:val="PlaceholderText"/>
            </w:rPr>
            <w:t>Type equation here.</w:t>
          </w:r>
        </w:p>
      </w:docPartBody>
    </w:docPart>
    <w:docPart>
      <w:docPartPr>
        <w:name w:val="CEA028EC727F4808B45998AA519A6E76"/>
        <w:category>
          <w:name w:val="General"/>
          <w:gallery w:val="placeholder"/>
        </w:category>
        <w:types>
          <w:type w:val="bbPlcHdr"/>
        </w:types>
        <w:behaviors>
          <w:behavior w:val="content"/>
        </w:behaviors>
        <w:guid w:val="{F437EDB3-9B81-4033-9A20-FF638F766759}"/>
      </w:docPartPr>
      <w:docPartBody>
        <w:p w:rsidR="003A49B5" w:rsidRDefault="00AE1424">
          <w:pPr>
            <w:pStyle w:val="14BC6D7E9482455B88FD3509C5E1BE77"/>
          </w:pPr>
          <w:r>
            <w:rPr>
              <w:rStyle w:val="PlaceholderText"/>
            </w:rPr>
            <w:t>Type equation here.</w:t>
          </w:r>
        </w:p>
      </w:docPartBody>
    </w:docPart>
    <w:docPart>
      <w:docPartPr>
        <w:name w:val="14BC6D7E9482455B88FD3509C5E1BE77"/>
        <w:category>
          <w:name w:val="General"/>
          <w:gallery w:val="placeholder"/>
        </w:category>
        <w:types>
          <w:type w:val="bbPlcHdr"/>
        </w:types>
        <w:behaviors>
          <w:behavior w:val="content"/>
        </w:behaviors>
        <w:guid w:val="{0219C60D-8E93-44AC-978B-E4C3F376EE74}"/>
      </w:docPartPr>
      <w:docPartBody>
        <w:p w:rsidR="003A49B5" w:rsidRDefault="00AE1424">
          <w:pPr>
            <w:pStyle w:val="F3E226356DB54054B7C88FBFA946B5E7"/>
          </w:pPr>
          <w:r>
            <w:rPr>
              <w:rStyle w:val="PlaceholderText"/>
            </w:rPr>
            <w:t>Type equation here.</w:t>
          </w:r>
        </w:p>
      </w:docPartBody>
    </w:docPart>
    <w:docPart>
      <w:docPartPr>
        <w:name w:val="BE8F2F79448447FB946AF97E2588D9E5"/>
        <w:category>
          <w:name w:val="General"/>
          <w:gallery w:val="placeholder"/>
        </w:category>
        <w:types>
          <w:type w:val="bbPlcHdr"/>
        </w:types>
        <w:behaviors>
          <w:behavior w:val="content"/>
        </w:behaviors>
        <w:guid w:val="{48C79B3C-D5BC-4174-9013-358BF05B13C1}"/>
      </w:docPartPr>
      <w:docPartBody>
        <w:p w:rsidR="003A49B5" w:rsidRDefault="00AE1424">
          <w:r>
            <w:rPr>
              <w:rStyle w:val="PlaceholderText"/>
            </w:rPr>
            <w:t>Type equation here.</w:t>
          </w:r>
        </w:p>
      </w:docPartBody>
    </w:docPart>
    <w:docPart>
      <w:docPartPr>
        <w:name w:val="F3E226356DB54054B7C88FBFA946B5E7"/>
        <w:category>
          <w:name w:val="General"/>
          <w:gallery w:val="placeholder"/>
        </w:category>
        <w:types>
          <w:type w:val="bbPlcHdr"/>
        </w:types>
        <w:behaviors>
          <w:behavior w:val="content"/>
        </w:behaviors>
        <w:guid w:val="{879C8554-A6D4-4A74-BA76-93C1A42CEDB0}"/>
      </w:docPartPr>
      <w:docPartBody>
        <w:p w:rsidR="003A49B5" w:rsidRDefault="00AE1424">
          <w:r>
            <w:rPr>
              <w:rStyle w:val="PlaceholderText"/>
            </w:rPr>
            <w:t>Type equation here.</w:t>
          </w:r>
        </w:p>
      </w:docPartBody>
    </w:docPart>
    <w:docPart>
      <w:docPartPr>
        <w:name w:val="A89718B79A7F4B7EB1345DEB69EC8D11"/>
        <w:category>
          <w:name w:val="General"/>
          <w:gallery w:val="placeholder"/>
        </w:category>
        <w:types>
          <w:type w:val="bbPlcHdr"/>
        </w:types>
        <w:behaviors>
          <w:behavior w:val="content"/>
        </w:behaviors>
        <w:guid w:val="{E96ECA02-EB1B-4A07-80B7-5242ECC6809C}"/>
      </w:docPartPr>
      <w:docPartBody>
        <w:p w:rsidR="003A49B5" w:rsidRDefault="00AE1424">
          <w:r>
            <w:rPr>
              <w:rStyle w:val="PlaceholderText"/>
            </w:rPr>
            <w:t>Type equation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73710" w:rsidRDefault="00973710">
      <w:pPr>
        <w:spacing w:line="240" w:lineRule="auto"/>
      </w:pPr>
      <w:r>
        <w:separator/>
      </w:r>
    </w:p>
  </w:endnote>
  <w:endnote w:type="continuationSeparator" w:id="0">
    <w:p w:rsidR="00973710" w:rsidRDefault="0097371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roman"/>
    <w:pitch w:val="default"/>
  </w:font>
  <w:font w:name="Gungsuh">
    <w:altName w:val="Malgun Gothic"/>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73710" w:rsidRDefault="00973710">
      <w:pPr>
        <w:spacing w:after="0"/>
      </w:pPr>
      <w:r>
        <w:separator/>
      </w:r>
    </w:p>
  </w:footnote>
  <w:footnote w:type="continuationSeparator" w:id="0">
    <w:p w:rsidR="00973710" w:rsidRDefault="0097371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5A7"/>
    <w:rsid w:val="003A49B5"/>
    <w:rsid w:val="00973710"/>
    <w:rsid w:val="00AE1424"/>
    <w:rsid w:val="00D54230"/>
    <w:rsid w:val="00EA45A7"/>
    <w:rsid w:val="00F1030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7BA69DC51264787984C0E03A5EE741B">
    <w:name w:val="A7BA69DC51264787984C0E03A5EE741B"/>
    <w:pPr>
      <w:spacing w:after="160" w:line="259" w:lineRule="auto"/>
    </w:pPr>
    <w:rPr>
      <w:sz w:val="22"/>
      <w:szCs w:val="22"/>
      <w:lang w:val="zh-CN" w:eastAsia="zh-CN"/>
    </w:rPr>
  </w:style>
  <w:style w:type="paragraph" w:customStyle="1" w:styleId="CEA028EC727F4808B45998AA519A6E76">
    <w:name w:val="CEA028EC727F4808B45998AA519A6E76"/>
    <w:pPr>
      <w:spacing w:after="160" w:line="259" w:lineRule="auto"/>
    </w:pPr>
    <w:rPr>
      <w:sz w:val="22"/>
      <w:szCs w:val="22"/>
      <w:lang w:val="zh-CN" w:eastAsia="zh-CN"/>
    </w:rPr>
  </w:style>
  <w:style w:type="paragraph" w:customStyle="1" w:styleId="14BC6D7E9482455B88FD3509C5E1BE77">
    <w:name w:val="14BC6D7E9482455B88FD3509C5E1BE77"/>
    <w:pPr>
      <w:spacing w:after="160" w:line="259" w:lineRule="auto"/>
    </w:pPr>
    <w:rPr>
      <w:sz w:val="22"/>
      <w:szCs w:val="22"/>
      <w:lang w:val="zh-CN" w:eastAsia="zh-CN"/>
    </w:rPr>
  </w:style>
  <w:style w:type="paragraph" w:customStyle="1" w:styleId="BE8F2F79448447FB946AF97E2588D9E5">
    <w:name w:val="BE8F2F79448447FB946AF97E2588D9E5"/>
    <w:pPr>
      <w:spacing w:after="160" w:line="259" w:lineRule="auto"/>
    </w:pPr>
    <w:rPr>
      <w:sz w:val="22"/>
      <w:szCs w:val="22"/>
      <w:lang w:val="zh-CN" w:eastAsia="zh-CN"/>
    </w:rPr>
  </w:style>
  <w:style w:type="paragraph" w:customStyle="1" w:styleId="F3E226356DB54054B7C88FBFA946B5E7">
    <w:name w:val="F3E226356DB54054B7C88FBFA946B5E7"/>
    <w:pPr>
      <w:spacing w:after="160" w:line="259" w:lineRule="auto"/>
    </w:pPr>
    <w:rPr>
      <w:sz w:val="22"/>
      <w:szCs w:val="22"/>
      <w:lang w:val="zh-CN" w:eastAsia="zh-CN"/>
    </w:rPr>
  </w:style>
  <w:style w:type="paragraph" w:customStyle="1" w:styleId="A89718B79A7F4B7EB1345DEB69EC8D11">
    <w:name w:val="A89718B79A7F4B7EB1345DEB69EC8D11"/>
    <w:pPr>
      <w:spacing w:after="160" w:line="259" w:lineRule="auto"/>
    </w:pPr>
    <w:rPr>
      <w:sz w:val="22"/>
      <w:szCs w:val="22"/>
      <w:lang w:val="zh-CN"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gZkLc9ivwrj+VaOTL0T65mUKQ==">CgMxLjAaJQoBMBIgCh4IB0IaCg9UaW1lcyBOZXcgUm9tYW4SB0d1bmdzdWgaJQoBMRIgCh4IB0IaCg9UaW1lcyBOZXcgUm9tYW4SB0d1bmdzdWgyDmgueDVzbjQwaWZyYm1jMg5oLmdhMHlkcGxlM2c4cTgAciExaTVzdDhMYnp6TU5HWElVU0NyTG03S1JCV0tJb2pzekw=</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4290C1A-A648-46FB-BD4A-67EF53A37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6876</Words>
  <Characters>39199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Mesran.M.Kom</dc:creator>
  <cp:lastModifiedBy>rahmadina oktaviana</cp:lastModifiedBy>
  <cp:revision>6</cp:revision>
  <dcterms:created xsi:type="dcterms:W3CDTF">2026-06-01T17:44:00Z</dcterms:created>
  <dcterms:modified xsi:type="dcterms:W3CDTF">2026-06-02T09:38:00Z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1c5dabf1-43ad-327d-add2-6b9cba14e6c1</vt:lpwstr>
  </property>
  <property fmtid="{D5CDD505-2E9C-101B-9397-08002B2CF9AE}" pid="25" name="KSOProductBuildVer">
    <vt:lpwstr>1033-12.2.0.23196</vt:lpwstr>
  </property>
  <property fmtid="{D5CDD505-2E9C-101B-9397-08002B2CF9AE}" pid="26" name="ICV">
    <vt:lpwstr>37BFB556DAFA46B9982C4CEBD17FC2CF_13</vt:lpwstr>
  </property>
</Properties>
</file>