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1CEC" w:rsidRDefault="00FF3404">
      <w:pPr>
        <w:rPr>
          <w:lang w:val="es-AR"/>
        </w:rPr>
      </w:pPr>
      <w:r w:rsidRPr="00D040BD">
        <w:rPr>
          <w:u w:val="single"/>
          <w:lang w:val="es-AR"/>
        </w:rPr>
        <w:t>Creación Pedido</w:t>
      </w:r>
      <w:r>
        <w:rPr>
          <w:lang w:val="es-AR"/>
        </w:rPr>
        <w:t>:</w:t>
      </w:r>
    </w:p>
    <w:p w:rsidR="00FF3404" w:rsidRDefault="00FF3404">
      <w:pPr>
        <w:rPr>
          <w:lang w:val="es-AR"/>
        </w:rPr>
      </w:pPr>
      <w:r>
        <w:rPr>
          <w:lang w:val="es-AR"/>
        </w:rPr>
        <w:t xml:space="preserve">El cliente ingresa el pedido en el sistema. </w:t>
      </w:r>
    </w:p>
    <w:p w:rsidR="00FF3404" w:rsidRDefault="00FF3404">
      <w:pPr>
        <w:rPr>
          <w:lang w:val="es-AR"/>
        </w:rPr>
      </w:pPr>
      <w:r>
        <w:rPr>
          <w:lang w:val="es-AR"/>
        </w:rPr>
        <w:t>El sistema verifica que sea un cliente valido.</w:t>
      </w:r>
    </w:p>
    <w:p w:rsidR="00FF3404" w:rsidRDefault="00FF3404">
      <w:pPr>
        <w:rPr>
          <w:lang w:val="es-AR"/>
        </w:rPr>
      </w:pPr>
      <w:r>
        <w:rPr>
          <w:lang w:val="es-AR"/>
        </w:rPr>
        <w:t>El cliente busca una por una las prendas a agregar en el pe</w:t>
      </w:r>
      <w:r w:rsidR="004278B7">
        <w:rPr>
          <w:lang w:val="es-AR"/>
        </w:rPr>
        <w:t>d</w:t>
      </w:r>
      <w:r>
        <w:rPr>
          <w:lang w:val="es-AR"/>
        </w:rPr>
        <w:t>ido</w:t>
      </w:r>
    </w:p>
    <w:p w:rsidR="00FF3404" w:rsidRDefault="00FF3404">
      <w:pPr>
        <w:rPr>
          <w:lang w:val="es-AR"/>
        </w:rPr>
      </w:pPr>
      <w:r>
        <w:rPr>
          <w:lang w:val="es-AR"/>
        </w:rPr>
        <w:t>Una vez que termino de ingresar las prendas, el sistema permite calcular el total del pedido.</w:t>
      </w:r>
    </w:p>
    <w:p w:rsidR="00FF3404" w:rsidRDefault="00FF3404">
      <w:pPr>
        <w:rPr>
          <w:lang w:val="es-AR"/>
        </w:rPr>
      </w:pPr>
      <w:r>
        <w:rPr>
          <w:lang w:val="es-AR"/>
        </w:rPr>
        <w:t>Cuando el cliente acepta el pedido, ingresa la operación de grabar pedido y el sistema devuelve el número de peido para tenerlo como referencia.</w:t>
      </w:r>
    </w:p>
    <w:p w:rsidR="00FF3404" w:rsidRDefault="00FF3404">
      <w:pPr>
        <w:rPr>
          <w:lang w:val="es-AR"/>
        </w:rPr>
      </w:pPr>
      <w:r w:rsidRPr="00D040BD">
        <w:rPr>
          <w:u w:val="single"/>
          <w:lang w:val="es-AR"/>
        </w:rPr>
        <w:t>Verificación de un pedido</w:t>
      </w:r>
      <w:r>
        <w:rPr>
          <w:lang w:val="es-AR"/>
        </w:rPr>
        <w:t>:</w:t>
      </w:r>
    </w:p>
    <w:p w:rsidR="00FF3404" w:rsidRDefault="00FF3404">
      <w:pPr>
        <w:rPr>
          <w:lang w:val="es-AR"/>
        </w:rPr>
      </w:pPr>
      <w:r>
        <w:rPr>
          <w:lang w:val="es-AR"/>
        </w:rPr>
        <w:t xml:space="preserve">El responsable de la sucursal ingresa al </w:t>
      </w:r>
      <w:r w:rsidR="004278B7">
        <w:rPr>
          <w:lang w:val="es-AR"/>
        </w:rPr>
        <w:t>módulo</w:t>
      </w:r>
      <w:r>
        <w:rPr>
          <w:lang w:val="es-AR"/>
        </w:rPr>
        <w:t xml:space="preserve"> de validación de pedidos. El sistema le muestra todos los pedidos pendientes de validación. </w:t>
      </w:r>
    </w:p>
    <w:p w:rsidR="00FF3404" w:rsidRDefault="00FF3404">
      <w:pPr>
        <w:rPr>
          <w:lang w:val="es-AR"/>
        </w:rPr>
      </w:pPr>
      <w:r>
        <w:rPr>
          <w:lang w:val="es-AR"/>
        </w:rPr>
        <w:t>El usuario verifica los datos correspondientes en cada pedido y si cumple con todas las condiciones le da click en el botón de “</w:t>
      </w:r>
      <w:r w:rsidR="00EA3967">
        <w:rPr>
          <w:lang w:val="es-AR"/>
        </w:rPr>
        <w:t>Aceptar</w:t>
      </w:r>
      <w:r>
        <w:rPr>
          <w:lang w:val="es-AR"/>
        </w:rPr>
        <w:t xml:space="preserve"> pedido” para que este siga su curso.</w:t>
      </w:r>
    </w:p>
    <w:p w:rsidR="00FF3404" w:rsidRPr="007244E6" w:rsidRDefault="00047BB3">
      <w:pPr>
        <w:rPr>
          <w:u w:val="single"/>
          <w:lang w:val="es-AR"/>
        </w:rPr>
      </w:pPr>
      <w:r w:rsidRPr="007244E6">
        <w:rPr>
          <w:u w:val="single"/>
          <w:lang w:val="es-AR"/>
        </w:rPr>
        <w:t>Procesamiento de un pedido</w:t>
      </w:r>
    </w:p>
    <w:p w:rsidR="00047BB3" w:rsidRDefault="00047BB3">
      <w:pPr>
        <w:rPr>
          <w:lang w:val="es-AR"/>
        </w:rPr>
      </w:pPr>
      <w:r>
        <w:rPr>
          <w:lang w:val="es-AR"/>
        </w:rPr>
        <w:t>Una vez que el pedido fue validado y aceptado por la sucursa</w:t>
      </w:r>
      <w:r w:rsidR="007244E6">
        <w:rPr>
          <w:lang w:val="es-AR"/>
        </w:rPr>
        <w:t>l.</w:t>
      </w:r>
      <w:r>
        <w:rPr>
          <w:lang w:val="es-AR"/>
        </w:rPr>
        <w:t xml:space="preserve"> El sistema iniciara automáticamente el procesamiento de un pedido partiendo de los pedidos que se encuentren en estado validado.</w:t>
      </w:r>
    </w:p>
    <w:p w:rsidR="00047BB3" w:rsidRDefault="007244E6">
      <w:pPr>
        <w:rPr>
          <w:lang w:val="es-AR"/>
        </w:rPr>
      </w:pPr>
      <w:r>
        <w:rPr>
          <w:lang w:val="es-AR"/>
        </w:rPr>
        <w:t>El procesamiento comienza por la verificación y reserva de cada prenda del pedido.</w:t>
      </w:r>
    </w:p>
    <w:p w:rsidR="007244E6" w:rsidRDefault="007244E6">
      <w:pPr>
        <w:rPr>
          <w:lang w:val="es-AR"/>
        </w:rPr>
      </w:pPr>
      <w:r>
        <w:rPr>
          <w:lang w:val="es-AR"/>
        </w:rPr>
        <w:t xml:space="preserve">En caso de que las prendas no estén disponibles, se crean las </w:t>
      </w:r>
      <w:r w:rsidR="004A6036">
        <w:rPr>
          <w:lang w:val="es-AR"/>
        </w:rPr>
        <w:t>órdenes</w:t>
      </w:r>
      <w:r>
        <w:rPr>
          <w:lang w:val="es-AR"/>
        </w:rPr>
        <w:t xml:space="preserve"> de producción correspondientes para ser procesadas por el área de </w:t>
      </w:r>
      <w:r w:rsidR="00F26F6A">
        <w:rPr>
          <w:lang w:val="es-AR"/>
        </w:rPr>
        <w:t>Producción</w:t>
      </w:r>
      <w:r>
        <w:rPr>
          <w:lang w:val="es-AR"/>
        </w:rPr>
        <w:t>.</w:t>
      </w:r>
    </w:p>
    <w:p w:rsidR="004A6036" w:rsidRDefault="00BA0570">
      <w:pPr>
        <w:rPr>
          <w:lang w:val="es-AR"/>
        </w:rPr>
      </w:pPr>
      <w:r w:rsidRPr="00087F63">
        <w:rPr>
          <w:u w:val="single"/>
          <w:lang w:val="es-AR"/>
        </w:rPr>
        <w:t>Despacho de un pedido</w:t>
      </w:r>
      <w:r>
        <w:rPr>
          <w:lang w:val="es-AR"/>
        </w:rPr>
        <w:t>:</w:t>
      </w:r>
    </w:p>
    <w:p w:rsidR="00BA0570" w:rsidRDefault="00BA0570">
      <w:pPr>
        <w:rPr>
          <w:lang w:val="es-AR"/>
        </w:rPr>
      </w:pPr>
      <w:r>
        <w:rPr>
          <w:lang w:val="es-AR"/>
        </w:rPr>
        <w:t>El usuario del área de despacho ingresa al módulo de pedidos para despachar y el sistema le muestra todos los pedidos en estado completado.</w:t>
      </w:r>
    </w:p>
    <w:p w:rsidR="00BA0570" w:rsidRDefault="00BA0570">
      <w:pPr>
        <w:rPr>
          <w:lang w:val="es-AR"/>
        </w:rPr>
      </w:pPr>
      <w:r>
        <w:rPr>
          <w:lang w:val="es-AR"/>
        </w:rPr>
        <w:t xml:space="preserve">El usuario visualiza los datos del pedido y prepara los pedidos. Luego vuelve al sistema e indica que el pedido fue empaquetado. Confirmando la fecha y la reducción del stock en el </w:t>
      </w:r>
      <w:r w:rsidR="00087F63">
        <w:rPr>
          <w:lang w:val="es-AR"/>
        </w:rPr>
        <w:t>almacén</w:t>
      </w:r>
      <w:r>
        <w:rPr>
          <w:lang w:val="es-AR"/>
        </w:rPr>
        <w:t xml:space="preserve"> por cada prenda del pedido.</w:t>
      </w:r>
    </w:p>
    <w:p w:rsidR="00FF3404" w:rsidRPr="0067435E" w:rsidRDefault="005A31F7">
      <w:pPr>
        <w:rPr>
          <w:u w:val="single"/>
          <w:lang w:val="es-AR"/>
        </w:rPr>
      </w:pPr>
      <w:r>
        <w:rPr>
          <w:u w:val="single"/>
          <w:lang w:val="es-AR"/>
        </w:rPr>
        <w:t>Facturación</w:t>
      </w:r>
    </w:p>
    <w:p w:rsidR="00FF3404" w:rsidRDefault="00061C47">
      <w:pPr>
        <w:rPr>
          <w:lang w:val="es-AR"/>
        </w:rPr>
      </w:pPr>
      <w:r>
        <w:rPr>
          <w:lang w:val="es-AR"/>
        </w:rPr>
        <w:t>Una vez que el pedido fue despachado, el sistema inicia el proceso de facturación automáticamente.  Para esto verifica el tipo de facturación al cliente y genera las facturas del tipo</w:t>
      </w:r>
      <w:r w:rsidR="00467D3A">
        <w:rPr>
          <w:lang w:val="es-AR"/>
        </w:rPr>
        <w:t xml:space="preserve"> correspondiente como </w:t>
      </w:r>
      <w:r w:rsidR="00967B2B">
        <w:rPr>
          <w:lang w:val="es-AR"/>
        </w:rPr>
        <w:t>también</w:t>
      </w:r>
      <w:r w:rsidR="00467D3A">
        <w:rPr>
          <w:lang w:val="es-AR"/>
        </w:rPr>
        <w:t xml:space="preserve"> el recibo y el remito para el transportista.</w:t>
      </w:r>
    </w:p>
    <w:p w:rsidR="00467D3A" w:rsidRPr="005C3DD2" w:rsidRDefault="00AB3FFE">
      <w:pPr>
        <w:rPr>
          <w:u w:val="single"/>
          <w:lang w:val="es-AR"/>
        </w:rPr>
      </w:pPr>
      <w:r w:rsidRPr="005C3DD2">
        <w:rPr>
          <w:u w:val="single"/>
          <w:lang w:val="es-AR"/>
        </w:rPr>
        <w:t>O</w:t>
      </w:r>
      <w:r w:rsidR="00931AE4" w:rsidRPr="005C3DD2">
        <w:rPr>
          <w:u w:val="single"/>
          <w:lang w:val="es-AR"/>
        </w:rPr>
        <w:t xml:space="preserve">rden de </w:t>
      </w:r>
      <w:r w:rsidR="00E6736B" w:rsidRPr="005C3DD2">
        <w:rPr>
          <w:u w:val="single"/>
          <w:lang w:val="es-AR"/>
        </w:rPr>
        <w:t>Producción</w:t>
      </w:r>
    </w:p>
    <w:p w:rsidR="00AB3FFE" w:rsidRDefault="00AB3FFE">
      <w:pPr>
        <w:rPr>
          <w:lang w:val="es-AR"/>
        </w:rPr>
      </w:pPr>
      <w:r>
        <w:rPr>
          <w:lang w:val="es-AR"/>
        </w:rPr>
        <w:t>Cuando el sistema detecta que la cantidad de prendas en stock no es suficiente para satisfacer un pedido, este crea automáticamente una orden de producción para que sea procesada por el área de producción.</w:t>
      </w:r>
    </w:p>
    <w:p w:rsidR="00931AE4" w:rsidRDefault="00AB3FFE">
      <w:pPr>
        <w:rPr>
          <w:lang w:val="es-AR"/>
        </w:rPr>
      </w:pPr>
      <w:r>
        <w:rPr>
          <w:lang w:val="es-AR"/>
        </w:rPr>
        <w:lastRenderedPageBreak/>
        <w:t xml:space="preserve"> El usuario del área de producción verificara las </w:t>
      </w:r>
      <w:r w:rsidR="00C915AB">
        <w:rPr>
          <w:lang w:val="es-AR"/>
        </w:rPr>
        <w:t>órdenes</w:t>
      </w:r>
      <w:r>
        <w:rPr>
          <w:lang w:val="es-AR"/>
        </w:rPr>
        <w:t xml:space="preserve"> en estado pendiente y comenzara el procesamiento de las mismas.</w:t>
      </w:r>
    </w:p>
    <w:p w:rsidR="00AB3FFE" w:rsidRDefault="00AB3FFE">
      <w:pPr>
        <w:rPr>
          <w:lang w:val="es-AR"/>
        </w:rPr>
      </w:pPr>
      <w:r>
        <w:rPr>
          <w:lang w:val="es-AR"/>
        </w:rPr>
        <w:t xml:space="preserve">El sistema se encargara de calcular las fechas estimadas de finalización de las </w:t>
      </w:r>
      <w:r w:rsidR="00C915AB">
        <w:rPr>
          <w:lang w:val="es-AR"/>
        </w:rPr>
        <w:t>órdenes</w:t>
      </w:r>
      <w:r>
        <w:rPr>
          <w:lang w:val="es-AR"/>
        </w:rPr>
        <w:t xml:space="preserve"> y las líneas de producción correspondientes a las mismas.</w:t>
      </w:r>
    </w:p>
    <w:p w:rsidR="005A31F7" w:rsidRPr="00653DD8" w:rsidRDefault="005A31F7">
      <w:pPr>
        <w:rPr>
          <w:u w:val="single"/>
          <w:lang w:val="es-AR"/>
        </w:rPr>
      </w:pPr>
      <w:r w:rsidRPr="00653DD8">
        <w:rPr>
          <w:u w:val="single"/>
          <w:lang w:val="es-AR"/>
        </w:rPr>
        <w:t>Pagos</w:t>
      </w:r>
    </w:p>
    <w:p w:rsidR="00E6736B" w:rsidRDefault="005A31F7">
      <w:pPr>
        <w:rPr>
          <w:lang w:val="es-AR"/>
        </w:rPr>
      </w:pPr>
      <w:r>
        <w:rPr>
          <w:lang w:val="es-AR"/>
        </w:rPr>
        <w:t>Los pagos realizados por un cliente se ingresan al sistema manualmente y actualizaran la cuenta corriente. Impactando de esta manera en el crédito disponible por el cliente para realizar pedidos.</w:t>
      </w:r>
      <w:r w:rsidR="00E6736B">
        <w:rPr>
          <w:lang w:val="es-AR"/>
        </w:rPr>
        <w:br w:type="page"/>
      </w:r>
    </w:p>
    <w:p w:rsidR="00467D3A" w:rsidRDefault="00B760F0">
      <w:pPr>
        <w:rPr>
          <w:lang w:val="es-AR"/>
        </w:rPr>
      </w:pPr>
      <w:r>
        <w:rPr>
          <w:lang w:val="es-AR"/>
        </w:rPr>
        <w:lastRenderedPageBreak/>
        <w:t>Diagramas</w:t>
      </w:r>
    </w:p>
    <w:p w:rsidR="008876DB" w:rsidRDefault="008876DB">
      <w:pPr>
        <w:rPr>
          <w:lang w:val="es-AR"/>
        </w:rPr>
      </w:pPr>
      <w:r>
        <w:rPr>
          <w:lang w:val="es-AR"/>
        </w:rPr>
        <w:t>Diagrama de clases del negocio:</w:t>
      </w:r>
    </w:p>
    <w:p w:rsidR="00E6736B" w:rsidRDefault="008A71A8">
      <w:pPr>
        <w:rPr>
          <w:lang w:val="es-AR"/>
        </w:rPr>
      </w:pPr>
      <w:r>
        <w:rPr>
          <w:noProof/>
        </w:rPr>
        <w:drawing>
          <wp:inline distT="0" distB="0" distL="0" distR="0">
            <wp:extent cx="5614035" cy="2945130"/>
            <wp:effectExtent l="0" t="0" r="5715" b="7620"/>
            <wp:docPr id="2" name="Picture 2" descr="C:\Users\L05838\Desktop\Temp\TP\Cl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05838\Desktop\Temp\TP\Clas.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14035" cy="2945130"/>
                    </a:xfrm>
                    <a:prstGeom prst="rect">
                      <a:avLst/>
                    </a:prstGeom>
                    <a:noFill/>
                    <a:ln>
                      <a:noFill/>
                    </a:ln>
                  </pic:spPr>
                </pic:pic>
              </a:graphicData>
            </a:graphic>
          </wp:inline>
        </w:drawing>
      </w:r>
    </w:p>
    <w:p w:rsidR="008876DB" w:rsidRDefault="008876DB">
      <w:pPr>
        <w:rPr>
          <w:lang w:val="es-AR"/>
        </w:rPr>
      </w:pPr>
      <w:r>
        <w:rPr>
          <w:lang w:val="es-AR"/>
        </w:rPr>
        <w:t>Procesamiento de un pedido:</w:t>
      </w:r>
    </w:p>
    <w:p w:rsidR="00B760F0" w:rsidRDefault="008876DB">
      <w:pPr>
        <w:rPr>
          <w:lang w:val="es-AR"/>
        </w:rPr>
      </w:pPr>
      <w:r>
        <w:rPr>
          <w:noProof/>
        </w:rPr>
        <w:lastRenderedPageBreak/>
        <w:drawing>
          <wp:inline distT="0" distB="0" distL="0" distR="0">
            <wp:extent cx="5603240" cy="6209665"/>
            <wp:effectExtent l="0" t="0" r="0" b="635"/>
            <wp:docPr id="3" name="Picture 3" descr="C:\Users\L05838\Desktop\Temp\SequenceDiagram Procesamiento de Pedido y emision orden de pro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05838\Desktop\Temp\SequenceDiagram Procesamiento de Pedido y emision orden de pro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3240" cy="6209665"/>
                    </a:xfrm>
                    <a:prstGeom prst="rect">
                      <a:avLst/>
                    </a:prstGeom>
                    <a:noFill/>
                    <a:ln>
                      <a:noFill/>
                    </a:ln>
                  </pic:spPr>
                </pic:pic>
              </a:graphicData>
            </a:graphic>
          </wp:inline>
        </w:drawing>
      </w:r>
    </w:p>
    <w:p w:rsidR="008876DB" w:rsidRDefault="005300E8" w:rsidP="00B760F0">
      <w:pPr>
        <w:rPr>
          <w:lang w:val="es-AR"/>
        </w:rPr>
      </w:pPr>
      <w:r>
        <w:rPr>
          <w:lang w:val="es-AR"/>
        </w:rPr>
        <w:lastRenderedPageBreak/>
        <w:t>Validacion de un pedido</w:t>
      </w:r>
      <w:r>
        <w:rPr>
          <w:noProof/>
        </w:rPr>
        <w:drawing>
          <wp:inline distT="0" distB="0" distL="0" distR="0">
            <wp:extent cx="5592445" cy="3742690"/>
            <wp:effectExtent l="0" t="0" r="8255" b="0"/>
            <wp:docPr id="4" name="Picture 4" descr="C:\Users\L05838\Desktop\Temp\ValidacionPedi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05838\Desktop\Temp\ValidacionPedid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92445" cy="3742690"/>
                    </a:xfrm>
                    <a:prstGeom prst="rect">
                      <a:avLst/>
                    </a:prstGeom>
                    <a:noFill/>
                    <a:ln>
                      <a:noFill/>
                    </a:ln>
                  </pic:spPr>
                </pic:pic>
              </a:graphicData>
            </a:graphic>
          </wp:inline>
        </w:drawing>
      </w:r>
    </w:p>
    <w:p w:rsidR="00903632" w:rsidRDefault="00903632" w:rsidP="00B760F0">
      <w:pPr>
        <w:rPr>
          <w:lang w:val="es-AR"/>
        </w:rPr>
      </w:pPr>
      <w:r>
        <w:rPr>
          <w:lang w:val="es-AR"/>
        </w:rPr>
        <w:t>Despacho de un pedido</w:t>
      </w:r>
    </w:p>
    <w:p w:rsidR="00903632" w:rsidRDefault="00903632" w:rsidP="00B760F0">
      <w:pPr>
        <w:rPr>
          <w:lang w:val="es-AR"/>
        </w:rPr>
      </w:pPr>
      <w:r>
        <w:rPr>
          <w:noProof/>
        </w:rPr>
        <w:drawing>
          <wp:inline distT="0" distB="0" distL="0" distR="0">
            <wp:extent cx="5603240" cy="3423920"/>
            <wp:effectExtent l="0" t="0" r="0" b="5080"/>
            <wp:docPr id="5" name="Picture 5" descr="C:\Users\L05838\Desktop\Temp\DespachoDeUnPedi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05838\Desktop\Temp\DespachoDeUnPedido.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03240" cy="3423920"/>
                    </a:xfrm>
                    <a:prstGeom prst="rect">
                      <a:avLst/>
                    </a:prstGeom>
                    <a:noFill/>
                    <a:ln>
                      <a:noFill/>
                    </a:ln>
                  </pic:spPr>
                </pic:pic>
              </a:graphicData>
            </a:graphic>
          </wp:inline>
        </w:drawing>
      </w:r>
    </w:p>
    <w:p w:rsidR="009E3B75" w:rsidRDefault="009E3B75" w:rsidP="00B760F0">
      <w:pPr>
        <w:rPr>
          <w:lang w:val="es-AR"/>
        </w:rPr>
      </w:pPr>
    </w:p>
    <w:p w:rsidR="009E3B75" w:rsidRDefault="002051AF" w:rsidP="00B760F0">
      <w:pPr>
        <w:rPr>
          <w:lang w:val="es-AR"/>
        </w:rPr>
      </w:pPr>
      <w:r>
        <w:rPr>
          <w:lang w:val="es-AR"/>
        </w:rPr>
        <w:lastRenderedPageBreak/>
        <w:t>Creación</w:t>
      </w:r>
      <w:r w:rsidR="009E3B75">
        <w:rPr>
          <w:lang w:val="es-AR"/>
        </w:rPr>
        <w:t xml:space="preserve"> de orden de compra:</w:t>
      </w:r>
    </w:p>
    <w:p w:rsidR="002051AF" w:rsidRDefault="00B276FD" w:rsidP="00B760F0">
      <w:pPr>
        <w:rPr>
          <w:lang w:val="es-AR"/>
        </w:rPr>
      </w:pPr>
      <w:r>
        <w:rPr>
          <w:noProof/>
        </w:rPr>
        <w:drawing>
          <wp:inline distT="0" distB="0" distL="0" distR="0">
            <wp:extent cx="5603240" cy="5252720"/>
            <wp:effectExtent l="0" t="0" r="0" b="5080"/>
            <wp:docPr id="6" name="Picture 6" descr="C:\Users\L05838\Desktop\Temp\CrearOdendeComp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05838\Desktop\Temp\CrearOdendeCompra.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03240" cy="5252720"/>
                    </a:xfrm>
                    <a:prstGeom prst="rect">
                      <a:avLst/>
                    </a:prstGeom>
                    <a:noFill/>
                    <a:ln>
                      <a:noFill/>
                    </a:ln>
                  </pic:spPr>
                </pic:pic>
              </a:graphicData>
            </a:graphic>
          </wp:inline>
        </w:drawing>
      </w:r>
    </w:p>
    <w:p w:rsidR="005300E8" w:rsidRPr="00B760F0" w:rsidRDefault="005300E8" w:rsidP="00B760F0">
      <w:pPr>
        <w:rPr>
          <w:lang w:val="es-AR"/>
        </w:rPr>
      </w:pPr>
      <w:bookmarkStart w:id="0" w:name="_GoBack"/>
      <w:bookmarkEnd w:id="0"/>
    </w:p>
    <w:sectPr w:rsidR="005300E8" w:rsidRPr="00B760F0">
      <w:foot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0A56" w:rsidRDefault="00B70A56" w:rsidP="0093152F">
      <w:pPr>
        <w:spacing w:after="0" w:line="240" w:lineRule="auto"/>
      </w:pPr>
      <w:r>
        <w:separator/>
      </w:r>
    </w:p>
  </w:endnote>
  <w:endnote w:type="continuationSeparator" w:id="0">
    <w:p w:rsidR="00B70A56" w:rsidRDefault="00B70A56" w:rsidP="009315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152F" w:rsidRDefault="0093152F">
    <w:pPr>
      <w:pStyle w:val="Footer"/>
    </w:pPr>
    <w:r>
      <w:rPr>
        <w:noProof/>
      </w:rPr>
      <mc:AlternateContent>
        <mc:Choice Requires="wps">
          <w:drawing>
            <wp:anchor distT="0" distB="0" distL="114300" distR="114300" simplePos="0" relativeHeight="251659264" behindDoc="0" locked="0" layoutInCell="1" allowOverlap="1">
              <wp:simplePos x="0" y="9474200"/>
              <wp:positionH relativeFrom="column">
                <wp:align>right</wp:align>
              </wp:positionH>
              <wp:positionV relativeFrom="page">
                <wp:posOffset>9474200</wp:posOffset>
              </wp:positionV>
              <wp:extent cx="2781300" cy="228600"/>
              <wp:effectExtent l="0" t="0" r="0" b="0"/>
              <wp:wrapNone/>
              <wp:docPr id="1" name="ImageContentMarkingprimary" descr="Hash-633588911"/>
              <wp:cNvGraphicFramePr/>
              <a:graphic xmlns:a="http://schemas.openxmlformats.org/drawingml/2006/main">
                <a:graphicData uri="http://schemas.microsoft.com/office/word/2010/wordprocessingShape">
                  <wps:wsp>
                    <wps:cNvSpPr txBox="1"/>
                    <wps:spPr>
                      <a:xfrm>
                        <a:off x="0" y="0"/>
                        <a:ext cx="2781300" cy="228600"/>
                      </a:xfrm>
                      <a:prstGeom prst="rect">
                        <a:avLst/>
                      </a:prstGeom>
                      <a:blipFill>
                        <a:blip r:embed="rId1"/>
                        <a:stretch>
                          <a:fillRect/>
                        </a:stretch>
                      </a:blip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93152F" w:rsidRDefault="0093152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ImageContentMarkingprimary" o:spid="_x0000_s1026" type="#_x0000_t202" alt="Hash-633588911" style="position:absolute;margin-left:167.8pt;margin-top:746pt;width:219pt;height:18pt;z-index:251659264;visibility:visible;mso-wrap-style:square;mso-wrap-distance-left:9pt;mso-wrap-distance-top:0;mso-wrap-distance-right:9pt;mso-wrap-distance-bottom:0;mso-position-horizontal:right;mso-position-horizontal-relative:text;mso-position-vertical:absolute;mso-position-vertical-relative:page;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" stroked="f" strokeweight=".5pt">
              <v:fill r:id="rId2" o:title="Hash-633588911" recolor="t" rotate="t" type="frame"/>
              <v:textbox>
                <w:txbxContent>
                  <w:p w:rsidR="0093152F" w:rsidRDefault="0093152F"/>
                </w:txbxContent>
              </v:textbox>
              <w10:wrap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0A56" w:rsidRDefault="00B70A56" w:rsidP="0093152F">
      <w:pPr>
        <w:spacing w:after="0" w:line="240" w:lineRule="auto"/>
      </w:pPr>
      <w:r>
        <w:separator/>
      </w:r>
    </w:p>
  </w:footnote>
  <w:footnote w:type="continuationSeparator" w:id="0">
    <w:p w:rsidR="00B70A56" w:rsidRDefault="00B70A56" w:rsidP="0093152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E9E"/>
    <w:rsid w:val="00047BB3"/>
    <w:rsid w:val="00061C47"/>
    <w:rsid w:val="00087F63"/>
    <w:rsid w:val="002051AF"/>
    <w:rsid w:val="004278B7"/>
    <w:rsid w:val="00467D3A"/>
    <w:rsid w:val="004A6036"/>
    <w:rsid w:val="005300E8"/>
    <w:rsid w:val="005A31F7"/>
    <w:rsid w:val="005C3DD2"/>
    <w:rsid w:val="00653DD8"/>
    <w:rsid w:val="0067435E"/>
    <w:rsid w:val="006E3578"/>
    <w:rsid w:val="007244E6"/>
    <w:rsid w:val="008876DB"/>
    <w:rsid w:val="008A71A8"/>
    <w:rsid w:val="00903632"/>
    <w:rsid w:val="00915E9E"/>
    <w:rsid w:val="0093152F"/>
    <w:rsid w:val="00931AE4"/>
    <w:rsid w:val="00967B2B"/>
    <w:rsid w:val="009E3B75"/>
    <w:rsid w:val="00AB3FFE"/>
    <w:rsid w:val="00AC1CEC"/>
    <w:rsid w:val="00B276FD"/>
    <w:rsid w:val="00B70A56"/>
    <w:rsid w:val="00B760F0"/>
    <w:rsid w:val="00BA0570"/>
    <w:rsid w:val="00C915AB"/>
    <w:rsid w:val="00D040BD"/>
    <w:rsid w:val="00E6736B"/>
    <w:rsid w:val="00EA3967"/>
    <w:rsid w:val="00F26F6A"/>
    <w:rsid w:val="00FF34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50B8FBD-BEC1-419B-81FE-8D525534C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152F"/>
    <w:pPr>
      <w:tabs>
        <w:tab w:val="center" w:pos="4419"/>
        <w:tab w:val="right" w:pos="8838"/>
      </w:tabs>
      <w:spacing w:after="0" w:line="240" w:lineRule="auto"/>
    </w:pPr>
  </w:style>
  <w:style w:type="character" w:customStyle="1" w:styleId="HeaderChar">
    <w:name w:val="Header Char"/>
    <w:basedOn w:val="DefaultParagraphFont"/>
    <w:link w:val="Header"/>
    <w:uiPriority w:val="99"/>
    <w:rsid w:val="0093152F"/>
  </w:style>
  <w:style w:type="paragraph" w:styleId="Footer">
    <w:name w:val="footer"/>
    <w:basedOn w:val="Normal"/>
    <w:link w:val="FooterChar"/>
    <w:uiPriority w:val="99"/>
    <w:unhideWhenUsed/>
    <w:rsid w:val="0093152F"/>
    <w:pPr>
      <w:tabs>
        <w:tab w:val="center" w:pos="4419"/>
        <w:tab w:val="right" w:pos="8838"/>
      </w:tabs>
      <w:spacing w:after="0" w:line="240" w:lineRule="auto"/>
    </w:pPr>
  </w:style>
  <w:style w:type="character" w:customStyle="1" w:styleId="FooterChar">
    <w:name w:val="Footer Char"/>
    <w:basedOn w:val="DefaultParagraphFont"/>
    <w:link w:val="Footer"/>
    <w:uiPriority w:val="99"/>
    <w:rsid w:val="009315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s>
</file>

<file path=word/_rels/foot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2A546A12.dotm</Template>
  <TotalTime>90</TotalTime>
  <Pages>6</Pages>
  <Words>441</Words>
  <Characters>2249</Characters>
  <Application>Microsoft Office Word</Application>
  <DocSecurity>0</DocSecurity>
  <Lines>52</Lines>
  <Paragraphs>30</Paragraphs>
  <ScaleCrop>false</ScaleCrop>
  <HeadingPairs>
    <vt:vector size="2" baseType="variant">
      <vt:variant>
        <vt:lpstr>Title</vt:lpstr>
      </vt:variant>
      <vt:variant>
        <vt:i4>1</vt:i4>
      </vt:variant>
    </vt:vector>
  </HeadingPairs>
  <TitlesOfParts>
    <vt:vector size="1" baseType="lpstr">
      <vt:lpstr/>
    </vt:vector>
  </TitlesOfParts>
  <Company>Kimberly-Clark Corporation</Company>
  <LinksUpToDate>false</LinksUpToDate>
  <CharactersWithSpaces>2664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Medina, Jonathan</dc:creator>
  <cp:keywords/>
  <dc:description/>
  <cp:lastModifiedBy>Medina, Jonathan</cp:lastModifiedBy>
  <cp:revision>27</cp:revision>
  <dcterms:created xsi:type="dcterms:W3CDTF">2017-04-24T17:37:00Z</dcterms:created>
  <dcterms:modified xsi:type="dcterms:W3CDTF">2017-04-24T20:05:00Z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IQPDocumentId">
    <vt:lpwstr>c9fce7ec-9438-4469-8a5c-c076d5ed0193</vt:lpwstr>
  </property>
  <property fmtid="{D5CDD505-2E9C-101B-9397-08002B2CF9AE}" pid="3" name="_SIProp12DataClass+6902261e-ad9e-4b29-91d1-2d4dca2b2129">
    <vt:lpwstr>v=1.2&gt;I=6902261e-ad9e-4b29-91d1-2d4dca2b2129&amp;N=Footer+Image&amp;V=1.3&amp;U=System&amp;D=System&amp;A=Associated&amp;H=False</vt:lpwstr>
  </property>
  <property fmtid="{D5CDD505-2E9C-101B-9397-08002B2CF9AE}" pid="4" name="Classification">
    <vt:lpwstr>Footer Image|Public</vt:lpwstr>
  </property>
  <property fmtid="{D5CDD505-2E9C-101B-9397-08002B2CF9AE}" pid="5" name="_SIProp12DataClass+d0f83994-0ff6-437e-8641-14a692c6c102">
    <vt:lpwstr>v=1.2&gt;I=d0f83994-0ff6-437e-8641-14a692c6c102&amp;N=Public&amp;V=1.3&amp;U=S-1-5-21-73153925-784800294-903097961-9867783&amp;D=Medina%2c+Jonathan&amp;A=Associated&amp;H=False</vt:lpwstr>
  </property>
</Properties>
</file>